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  <w:r w:rsidRPr="00C0172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к учебному плану МБОУ «Сиверская гимназия» </w:t>
      </w:r>
    </w:p>
    <w:p w:rsidR="00DF6EDB" w:rsidRPr="00283380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на 201</w:t>
      </w:r>
      <w:r w:rsidR="00D831A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6</w:t>
      </w:r>
      <w:r w:rsidRPr="00C0172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-201</w:t>
      </w:r>
      <w:r w:rsidR="00D831A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учебный год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 начальной школы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1-4</w:t>
      </w: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классы)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Учебный план 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1-4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-х классов МБОУ «Сиверская гимназия» разработан на основе:</w:t>
      </w:r>
    </w:p>
    <w:p w:rsidR="00DF6EDB" w:rsidRDefault="00DF6EDB" w:rsidP="00DF6E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Закона «Об образовании в Российской Федерации» от 29 декабря 2012г. №273-ФЗ</w:t>
      </w:r>
    </w:p>
    <w:p w:rsidR="00DF6EDB" w:rsidRPr="00B12094" w:rsidRDefault="00DF6EDB" w:rsidP="00DF6E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 (утвержден  приказом </w:t>
      </w:r>
      <w:proofErr w:type="spellStart"/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06.10.2009г. № 373, зарегистрирован в Минюсте России 22.12.2009г., регистрационный № 17785)  с изменениями</w:t>
      </w:r>
      <w:r w:rsidRPr="00C0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(утверждены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риказом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29 </w:t>
      </w:r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2010 года № 1241, 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C017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регистрационный номер 19707) и приказом</w:t>
      </w:r>
      <w:r w:rsidRPr="00C01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C017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 2357, зарегистрирован в Минюсте России</w:t>
      </w:r>
      <w:proofErr w:type="gramEnd"/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 декабря </w:t>
      </w:r>
      <w:smartTag w:uri="urn:schemas-microsoft-com:office:smarttags" w:element="metricconverter">
        <w:smartTagPr>
          <w:attr w:name="ProductID" w:val="2011 г"/>
        </w:smartTagPr>
        <w:r w:rsidRPr="00C017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регистрационный номер № 22540)</w:t>
      </w:r>
      <w:proofErr w:type="gramEnd"/>
    </w:p>
    <w:p w:rsidR="00DF6EDB" w:rsidRDefault="00DF6EDB" w:rsidP="00DF6EDB">
      <w:pPr>
        <w:pStyle w:val="a3"/>
        <w:numPr>
          <w:ilvl w:val="0"/>
          <w:numId w:val="8"/>
        </w:numPr>
        <w:spacing w:after="0" w:line="240" w:lineRule="auto"/>
        <w:ind w:righ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0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с изменениями и дополнениями от 29.04.2015</w:t>
      </w:r>
    </w:p>
    <w:p w:rsidR="00DF6EDB" w:rsidRPr="006124DB" w:rsidRDefault="00DF6EDB" w:rsidP="00DF6EDB">
      <w:pPr>
        <w:pStyle w:val="a3"/>
        <w:numPr>
          <w:ilvl w:val="0"/>
          <w:numId w:val="8"/>
        </w:numPr>
        <w:spacing w:after="0" w:line="240" w:lineRule="auto"/>
        <w:ind w:righ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24DB">
        <w:rPr>
          <w:rFonts w:ascii="Times New Roman" w:eastAsia="Times New Roman" w:hAnsi="Times New Roman"/>
          <w:sz w:val="28"/>
          <w:szCs w:val="28"/>
          <w:lang w:eastAsia="ru-RU"/>
        </w:rPr>
        <w:t>«Изменения №1 к санитарно-эпидемиологическим правилам и нормативам СанПиН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санитарного врача Российской Федерации от 29.12.2010 г. № 189 (зарегистрированы в Минюсте России 03.03.2011, регистрац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ионный номер 19993 (приложение),</w:t>
      </w:r>
      <w:proofErr w:type="gramEnd"/>
    </w:p>
    <w:p w:rsidR="00DF6EDB" w:rsidRPr="006124DB" w:rsidRDefault="00DF6EDB" w:rsidP="00DF6EDB">
      <w:pPr>
        <w:pStyle w:val="a3"/>
        <w:numPr>
          <w:ilvl w:val="0"/>
          <w:numId w:val="8"/>
        </w:numPr>
        <w:spacing w:after="0" w:line="240" w:lineRule="auto"/>
        <w:ind w:righ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24DB"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proofErr w:type="gramEnd"/>
      <w:r w:rsidRPr="006124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№ 3 в СанПиН 2.4.2.2821-10 «Санитарно-эпидемиологические требования к условиям и организации обучения в общеобразовательных учреждениях" 29 апреля 2015.</w:t>
      </w:r>
    </w:p>
    <w:p w:rsidR="00DF6EDB" w:rsidRPr="00B12094" w:rsidRDefault="00DF6EDB" w:rsidP="00DF6E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Инструктивно-методических рекомендаций Комитета общего и профессионального образования Ленинградской области  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образовательного процесса в 201</w:t>
      </w:r>
      <w:r w:rsidR="00F3156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3156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условиях введения федеральных государственных образовательных стандартов общего образования»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разработанных совместно с Ленинградским областным институтом развития образования от </w:t>
      </w:r>
      <w:r w:rsidRPr="00DF6ED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03.06.2016г. №19-4541/М-0-0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Pr="00DF6ED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874B9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DF6EDB" w:rsidRPr="00874B98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9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Учебный план рассчитан на 1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</w:t>
      </w:r>
      <w:r w:rsidRPr="00874B9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классов.</w:t>
      </w:r>
    </w:p>
    <w:p w:rsidR="00F22450" w:rsidRPr="00F22450" w:rsidRDefault="00F22450" w:rsidP="00F2245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F224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Продолжительность учебного года: 33 недели для 1-х классов и 34 недели для 2-4-х классов. Занятия организованы в первую смену. </w:t>
      </w:r>
      <w:proofErr w:type="gramStart"/>
      <w:r w:rsidRPr="00F224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Продолжительность учебных занятий: в 1-х классах </w:t>
      </w:r>
      <w:r w:rsidRPr="00F22450">
        <w:rPr>
          <w:rFonts w:ascii="Times New Roman" w:eastAsia="Times New Roman" w:hAnsi="Times New Roman"/>
          <w:sz w:val="28"/>
          <w:szCs w:val="28"/>
          <w:lang w:eastAsia="ru-RU"/>
        </w:rPr>
        <w:t>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каждый),  январь - май - по 4 урока по 45 минут каждый</w:t>
      </w:r>
      <w:r w:rsidRPr="00F224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;  во 2-3-х </w:t>
      </w:r>
      <w:r w:rsidRPr="00F224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классах – 45 минут.</w:t>
      </w:r>
      <w:proofErr w:type="gramEnd"/>
      <w:r w:rsidRPr="00F224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Продолжительность учебной недели– 5 дней. Учебный год начинается 1 сентября, завершается 31 мая.</w:t>
      </w:r>
    </w:p>
    <w:p w:rsidR="00F22450" w:rsidRPr="00F22450" w:rsidRDefault="00F22450" w:rsidP="00F2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450">
        <w:rPr>
          <w:rFonts w:ascii="Times New Roman" w:eastAsia="Times New Roman" w:hAnsi="Times New Roman"/>
          <w:sz w:val="28"/>
          <w:szCs w:val="28"/>
          <w:lang w:eastAsia="ru-RU"/>
        </w:rPr>
        <w:t>МБОУ «Сиверская гимназия» реализует общеобразовательную программу начального общего образования через следующие образовательные линии: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62"/>
        <w:gridCol w:w="4695"/>
      </w:tblGrid>
      <w:tr w:rsidR="00F22450" w:rsidRPr="00F22450" w:rsidTr="00F469BF">
        <w:trPr>
          <w:jc w:val="center"/>
        </w:trPr>
        <w:tc>
          <w:tcPr>
            <w:tcW w:w="2093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линия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 w:val="restart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2(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,3)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УМК «Начальная школа 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XXI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2(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2,4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УМК «Школа России»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 w:val="restart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1(2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УМК «Начальная школа 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XXI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1(2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УМК «Гармония»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1(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3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УМК «Школа России»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 w:val="restart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3-и</w:t>
            </w: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2(3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2,3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УМК «Школа России»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1(3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УМК «Начальная школа 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XXI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 w:val="restart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4-е</w:t>
            </w: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1(4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УМК «Школа России»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1(4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УМК «Начальная школа 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XXI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</w:tr>
      <w:tr w:rsidR="00F22450" w:rsidRPr="00F22450" w:rsidTr="00F469BF">
        <w:trPr>
          <w:jc w:val="center"/>
        </w:trPr>
        <w:tc>
          <w:tcPr>
            <w:tcW w:w="2093" w:type="dxa"/>
            <w:vMerge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1(4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5" w:type="dxa"/>
          </w:tcPr>
          <w:p w:rsidR="00F22450" w:rsidRPr="00F22450" w:rsidRDefault="00F22450" w:rsidP="00F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УМК «Гармония»</w:t>
            </w:r>
          </w:p>
        </w:tc>
      </w:tr>
    </w:tbl>
    <w:p w:rsidR="00F22450" w:rsidRPr="00F22450" w:rsidRDefault="00F22450" w:rsidP="00F2245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450" w:rsidRPr="00F22450" w:rsidRDefault="00F22450" w:rsidP="00F2245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45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реализуется через 2 модуля: «Основы православной культуры» и «Основы светской этики». </w:t>
      </w:r>
    </w:p>
    <w:p w:rsidR="00F22450" w:rsidRPr="00F22450" w:rsidRDefault="00F22450" w:rsidP="00F2245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450">
        <w:rPr>
          <w:rFonts w:ascii="Times New Roman" w:eastAsia="Times New Roman" w:hAnsi="Times New Roman"/>
          <w:sz w:val="28"/>
          <w:szCs w:val="28"/>
          <w:lang w:eastAsia="ru-RU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 – 20% от общего объема основной образовательной программы.</w:t>
      </w:r>
      <w:r w:rsidR="009D6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450">
        <w:rPr>
          <w:rFonts w:ascii="Times New Roman" w:eastAsia="Times New Roman" w:hAnsi="Times New Roman"/>
          <w:sz w:val="28"/>
          <w:szCs w:val="28"/>
          <w:lang w:eastAsia="ru-RU"/>
        </w:rPr>
        <w:t>В учебном плане определен состав учебных предметов обязательных предметных областей; учебные часы из части учебного плана, формируемой участниками образовательного процесса, использованы на увеличение учебного времени, предусмотренного на изучение отдельных предметов обязательной части (русский язык – 2 часа и литературное чтение – 2 часа).</w:t>
      </w:r>
    </w:p>
    <w:p w:rsidR="00F22450" w:rsidRPr="00F22450" w:rsidRDefault="00F22450" w:rsidP="00F22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2450">
        <w:rPr>
          <w:rFonts w:ascii="Times New Roman" w:hAnsi="Times New Roman"/>
          <w:color w:val="000000"/>
          <w:sz w:val="28"/>
          <w:szCs w:val="28"/>
        </w:rPr>
        <w:t>В соответствии с Уставом гимназии для обучающихся 1-4 классов применяются следующие формы промежуточной аттестации:</w:t>
      </w:r>
    </w:p>
    <w:p w:rsidR="00F22450" w:rsidRPr="00F22450" w:rsidRDefault="00F22450" w:rsidP="00F2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450">
        <w:rPr>
          <w:rFonts w:ascii="Times New Roman" w:hAnsi="Times New Roman"/>
          <w:color w:val="000000"/>
          <w:sz w:val="28"/>
          <w:szCs w:val="28"/>
        </w:rPr>
        <w:t xml:space="preserve">      при годовой, полугодовой и четвертной аттестации - контрольная работа, диктант, изложение с разработкой  плана его содержания, тест, проверка техники чтения, итоговые комплексные работы, направленные на оценку </w:t>
      </w:r>
      <w:proofErr w:type="spellStart"/>
      <w:r w:rsidRPr="00F2245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22450">
        <w:rPr>
          <w:rFonts w:ascii="Times New Roman" w:hAnsi="Times New Roman"/>
          <w:color w:val="000000"/>
          <w:sz w:val="28"/>
          <w:szCs w:val="28"/>
        </w:rPr>
        <w:t xml:space="preserve"> УУД;</w:t>
      </w:r>
    </w:p>
    <w:p w:rsidR="00F22450" w:rsidRPr="00F22450" w:rsidRDefault="00F22450" w:rsidP="00F22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2450">
        <w:rPr>
          <w:rFonts w:ascii="Times New Roman" w:hAnsi="Times New Roman"/>
          <w:color w:val="000000"/>
          <w:sz w:val="28"/>
          <w:szCs w:val="28"/>
        </w:rPr>
        <w:t xml:space="preserve">при текущей аттестации - </w:t>
      </w:r>
      <w:r w:rsidRPr="00F22450">
        <w:rPr>
          <w:rFonts w:ascii="Times New Roman" w:hAnsi="Times New Roman"/>
          <w:sz w:val="28"/>
          <w:szCs w:val="28"/>
        </w:rPr>
        <w:t>домашние, проверочные,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устный ответ в форме рассказа, беседы, собеседования.</w:t>
      </w:r>
      <w:proofErr w:type="gramEnd"/>
    </w:p>
    <w:p w:rsidR="00F22450" w:rsidRPr="00F22450" w:rsidRDefault="00F22450" w:rsidP="00F2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450">
        <w:rPr>
          <w:rFonts w:ascii="Times New Roman" w:hAnsi="Times New Roman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  <w:r w:rsidR="009D69BD">
        <w:rPr>
          <w:rFonts w:ascii="Times New Roman" w:hAnsi="Times New Roman"/>
          <w:sz w:val="28"/>
          <w:szCs w:val="28"/>
        </w:rPr>
        <w:t xml:space="preserve"> </w:t>
      </w:r>
      <w:r w:rsidRPr="00F22450">
        <w:rPr>
          <w:rFonts w:ascii="Times New Roman" w:hAnsi="Times New Roman"/>
          <w:color w:val="000000"/>
          <w:sz w:val="28"/>
          <w:szCs w:val="28"/>
        </w:rPr>
        <w:t>Годовая промежуточная аттестация обучающихся 1-го класса проводится на основе  диагностических и итоговых комплексных работ.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450" w:rsidRDefault="00F22450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9BD" w:rsidRDefault="009D69BD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Pr="006124DB" w:rsidRDefault="00DF6EDB" w:rsidP="00DF6EDB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Учебный план основной школы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124DB">
        <w:rPr>
          <w:rFonts w:ascii="Times New Roman" w:eastAsia="Times New Roman" w:hAnsi="Times New Roman"/>
          <w:b/>
          <w:sz w:val="28"/>
          <w:szCs w:val="28"/>
          <w:lang w:eastAsia="ru-RU"/>
        </w:rPr>
        <w:t>II уровень</w:t>
      </w:r>
      <w:r w:rsidRPr="00612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-8-е</w:t>
      </w:r>
      <w:r w:rsidRPr="00C01726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</w:t>
      </w: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ы, 9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Учебный план 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69BD">
        <w:rPr>
          <w:rFonts w:ascii="Times New Roman" w:eastAsia="Times New Roman" w:hAnsi="Times New Roman"/>
          <w:sz w:val="28"/>
          <w:szCs w:val="28"/>
          <w:lang w:eastAsia="ru-RU"/>
        </w:rPr>
        <w:t>-8-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и </w:t>
      </w:r>
      <w:r w:rsidR="009D69B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017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9D69B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«Сиверская гимназия» разработан на основе:</w:t>
      </w:r>
    </w:p>
    <w:p w:rsidR="00DF6EDB" w:rsidRPr="00874B98" w:rsidRDefault="00DF6EDB" w:rsidP="00DF6E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Закона «Об образовании в Российской Федерации» от 29 декабря 2012г. №273-ФЗ</w:t>
      </w:r>
    </w:p>
    <w:p w:rsidR="00DF6EDB" w:rsidRPr="00C01726" w:rsidRDefault="00DF6EDB" w:rsidP="00DF6E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России от 17 декабря 2010г. № 1897</w:t>
      </w:r>
    </w:p>
    <w:p w:rsidR="00DF6EDB" w:rsidRDefault="00DF6EDB" w:rsidP="00DF6EDB">
      <w:pPr>
        <w:pStyle w:val="a3"/>
        <w:numPr>
          <w:ilvl w:val="0"/>
          <w:numId w:val="8"/>
        </w:numPr>
        <w:spacing w:after="0" w:line="240" w:lineRule="auto"/>
        <w:ind w:righ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</w:t>
      </w:r>
      <w:r w:rsidRPr="006C240B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 и дополнениями от 29.04.2015</w:t>
      </w:r>
    </w:p>
    <w:p w:rsidR="00DF6EDB" w:rsidRPr="006124DB" w:rsidRDefault="00DF6EDB" w:rsidP="00DF6EDB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4DB">
        <w:rPr>
          <w:rFonts w:ascii="Times New Roman" w:eastAsia="Times New Roman" w:hAnsi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124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№ 3 в СанПиН 2.4.2.2821-10 «Санитарно-эпидемиологические требования к условиям и организации обучения в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щеобразовательных учреждениях" </w:t>
      </w:r>
      <w:r w:rsidRPr="006124DB">
        <w:rPr>
          <w:rFonts w:ascii="Times New Roman" w:eastAsia="Times New Roman" w:hAnsi="Times New Roman"/>
          <w:sz w:val="28"/>
          <w:szCs w:val="28"/>
          <w:lang w:eastAsia="ru-RU"/>
        </w:rPr>
        <w:t>29 апреля 2015.</w:t>
      </w:r>
    </w:p>
    <w:p w:rsidR="00DF6EDB" w:rsidRPr="00B12094" w:rsidRDefault="00DF6EDB" w:rsidP="00DF6E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Инструктивно-методических рекомендаций Комитета общего и профессионального образования Ленинградской области  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образовательного процесса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условиях введения федеральных государственных образовательных стандартов общего образования»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разработанных совместно с Ленинградским областным институтом развития образования от 03.06.2016г. №19-4541/М-0-0</w:t>
      </w:r>
      <w:r w:rsidRPr="00874B9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Учебный план рассчитан на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15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ов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Продолжительность учебного года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- 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34 недели. Занятия организованы в первую смену. Вторая смена обеспечивается блоком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внеурочной деятельности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 Пр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одолжительность учебных занятий - 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45 минут. Продолжительность учебной недели– 6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дней. Учебный год начинается 1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сентября, завершается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29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мая.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М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аксимальная недельная нагрузка ученика составляет:</w:t>
      </w:r>
    </w:p>
    <w:p w:rsidR="00DF6EDB" w:rsidRPr="00C01726" w:rsidRDefault="00DF6EDB" w:rsidP="00DF6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 – 32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</w:p>
    <w:p w:rsidR="00DF6EDB" w:rsidRDefault="00DF6EDB" w:rsidP="00DF6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класс – 33 часа</w:t>
      </w:r>
    </w:p>
    <w:p w:rsidR="00DF6EDB" w:rsidRDefault="00DF6EDB" w:rsidP="00DF6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 – 35 часов</w:t>
      </w:r>
    </w:p>
    <w:p w:rsidR="00DF6EDB" w:rsidRDefault="00DF6EDB" w:rsidP="00DF6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класс – 36 часов</w:t>
      </w:r>
    </w:p>
    <w:p w:rsidR="00DF6EDB" w:rsidRPr="00C01726" w:rsidRDefault="00DF6EDB" w:rsidP="00DF6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 – 36 часов</w:t>
      </w:r>
    </w:p>
    <w:p w:rsidR="00DF6EDB" w:rsidRDefault="00DF6EDB" w:rsidP="00DF6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C91">
        <w:rPr>
          <w:rFonts w:ascii="Times New Roman" w:eastAsia="Times New Roman" w:hAnsi="Times New Roman"/>
          <w:sz w:val="28"/>
          <w:szCs w:val="28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 – 30% от общего объема основной образовательной программы.</w:t>
      </w:r>
    </w:p>
    <w:p w:rsidR="00DF6EDB" w:rsidRDefault="00DF6EDB" w:rsidP="00DF6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учебном плане определен состав учебных предметов обязательных предметных областей; учебные часы из части учебного плана, формируемой участниками образовательного процесса, использованы: </w:t>
      </w:r>
    </w:p>
    <w:p w:rsidR="00DF6EDB" w:rsidRDefault="00DF6EDB" w:rsidP="00DF6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на увеличение учебного времени, предусмотренного на изучение отдельных предметов обязательной части;</w:t>
      </w:r>
    </w:p>
    <w:p w:rsidR="00DF6EDB" w:rsidRDefault="00DF6EDB" w:rsidP="00DF6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>на введение учебных курсов, обеспечивающего интересы и потребности участников образовательного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EDB" w:rsidRDefault="00DF6EDB" w:rsidP="00DF6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F17B56" w:rsidRDefault="00D831A4" w:rsidP="00DF6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DF6EDB" w:rsidRPr="00F17B56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Русский язык – 2 часа в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 – 1 час в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 xml:space="preserve">нглийский язык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часа в </w:t>
      </w:r>
      <w:r w:rsidRPr="009144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6ED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9144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 в 5</w:t>
      </w:r>
      <w:r w:rsidRPr="00AE57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– 2 часа в 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F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740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классах, 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</w:t>
      </w:r>
    </w:p>
    <w:p w:rsidR="00DF6EDB" w:rsidRPr="00422525" w:rsidRDefault="00DF6EDB" w:rsidP="00DF6ED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Словесность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5</w:t>
      </w:r>
      <w:r w:rsidRPr="004225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4225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 w:rsidRPr="004225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Логика – </w:t>
      </w: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 xml:space="preserve"> 1час в 5</w:t>
      </w:r>
      <w:r w:rsidRPr="003605E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ИКТ</w:t>
      </w: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час в 5</w:t>
      </w:r>
      <w:r w:rsidRPr="003605E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 w:rsidRPr="003605E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ОБЖ </w:t>
      </w: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>– 1 час в  5</w:t>
      </w:r>
      <w:r w:rsidRPr="003605E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DF6EDB" w:rsidRPr="00422525" w:rsidRDefault="00DF6EDB" w:rsidP="00DF6EDB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525">
        <w:rPr>
          <w:rFonts w:ascii="Times New Roman" w:eastAsia="Times New Roman" w:hAnsi="Times New Roman"/>
          <w:b/>
          <w:sz w:val="28"/>
          <w:szCs w:val="28"/>
          <w:lang w:eastAsia="ru-RU"/>
        </w:rPr>
        <w:t>6 класс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Русский язык – 3 часа в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 – 1 час в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 xml:space="preserve">нглийский язык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часа в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9144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классах 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 в 5</w:t>
      </w:r>
      <w:r w:rsidRPr="00AE57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– 1 час в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F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</w:t>
      </w:r>
      <w:r w:rsidRPr="00074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часа – в 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классе, 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</w:t>
      </w:r>
    </w:p>
    <w:p w:rsidR="00DF6EDB" w:rsidRPr="00422525" w:rsidRDefault="00DF6EDB" w:rsidP="00DF6ED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Словесность –1 час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740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Pr="004225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225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 xml:space="preserve">огика  - 1час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05E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ИКТ</w:t>
      </w: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час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ОБЖ </w:t>
      </w:r>
      <w:r w:rsidRPr="003605E1">
        <w:rPr>
          <w:rFonts w:ascii="Times New Roman" w:eastAsia="Times New Roman" w:hAnsi="Times New Roman"/>
          <w:sz w:val="28"/>
          <w:szCs w:val="28"/>
          <w:lang w:eastAsia="ru-RU"/>
        </w:rPr>
        <w:t xml:space="preserve">– 1 час 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DF6EDB" w:rsidRPr="00D25DA2" w:rsidRDefault="00D831A4" w:rsidP="00DF6EDB">
      <w:pPr>
        <w:spacing w:after="0" w:line="240" w:lineRule="auto"/>
        <w:ind w:firstLine="12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EDB" w:rsidRPr="00D25DA2">
        <w:rPr>
          <w:rFonts w:ascii="Times New Roman" w:eastAsia="Times New Roman" w:hAnsi="Times New Roman"/>
          <w:b/>
          <w:sz w:val="28"/>
          <w:szCs w:val="28"/>
          <w:lang w:eastAsia="ru-RU"/>
        </w:rPr>
        <w:t>7 класс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Русский язык – 1 час в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0740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 xml:space="preserve">нглийский язык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часа в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144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0740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E57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Алгебра – 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в</w:t>
      </w:r>
      <w:r w:rsidRPr="00AE5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2 часа –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0740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</w:t>
      </w:r>
    </w:p>
    <w:p w:rsidR="00DF6EDB" w:rsidRPr="00422525" w:rsidRDefault="00DF6EDB" w:rsidP="00DF6ED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>Словесность –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2252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0740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Pr="00223649" w:rsidRDefault="00DF6EDB" w:rsidP="00DF6ED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Логика –  1час в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DF6EDB" w:rsidRPr="00223649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Физика – 1 час в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классах, 3 часа в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DF6EDB" w:rsidRPr="00223649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География – 1 час в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Pr="00223649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Биология – 1 час в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Технология – 1 час в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223649" w:rsidRDefault="00223649" w:rsidP="00223649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ОБЖ – 1 час в 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7</w:t>
      </w:r>
      <w:r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Pr="00E65DCC" w:rsidRDefault="00D831A4" w:rsidP="00DF6EDB">
      <w:pPr>
        <w:spacing w:after="0" w:line="240" w:lineRule="auto"/>
        <w:ind w:firstLine="12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F6ED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23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EDB" w:rsidRPr="00E65DCC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– 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1 час в 8</w:t>
      </w:r>
      <w:r w:rsidR="00223649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, 8</w:t>
      </w:r>
      <w:r w:rsidR="00223649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часа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в 8</w:t>
      </w:r>
      <w:r w:rsidR="00223649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="00223649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DF6EDB" w:rsidRDefault="00DF6EDB" w:rsidP="002236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 xml:space="preserve">нглийский язык – 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3649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3649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в 8</w:t>
      </w:r>
      <w:r w:rsidR="00223649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223649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в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23649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="00223649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649" w:rsidRPr="00223649"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Алгебра – 2 часа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 в 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Pr="002C5D55" w:rsidRDefault="00DF6EDB" w:rsidP="00DF6ED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D55">
        <w:rPr>
          <w:rFonts w:ascii="Times New Roman" w:eastAsia="Times New Roman" w:hAnsi="Times New Roman"/>
          <w:sz w:val="28"/>
          <w:szCs w:val="28"/>
          <w:lang w:eastAsia="ru-RU"/>
        </w:rPr>
        <w:t>Словесность –1 час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 в 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Физика – 1 час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 в 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52097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52097E" w:rsidRP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 4 часа в классе</w:t>
      </w:r>
      <w:r w:rsidR="0052097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D55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 – 1 час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в 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Pr="002C5D55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D55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 – 1 час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в 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«Я среди людей» - 1 час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 в 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097E" w:rsidRPr="002236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52097E"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187575" w:rsidRDefault="00D831A4" w:rsidP="001875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="00187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187575" w:rsidRPr="0018757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49210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187575" w:rsidRPr="00187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492100" w:rsidRDefault="00492100" w:rsidP="00492100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–2 часа </w:t>
      </w:r>
    </w:p>
    <w:p w:rsidR="003752D5" w:rsidRDefault="003752D5" w:rsidP="00492100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 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</w:p>
    <w:p w:rsidR="00492100" w:rsidRDefault="00492100" w:rsidP="004921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506F">
        <w:rPr>
          <w:rFonts w:ascii="Times New Roman" w:eastAsia="Times New Roman" w:hAnsi="Times New Roman"/>
          <w:sz w:val="28"/>
          <w:szCs w:val="28"/>
          <w:lang w:eastAsia="ru-RU"/>
        </w:rPr>
        <w:t>нглийский язык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236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</w:p>
    <w:p w:rsidR="00492100" w:rsidRDefault="00492100" w:rsidP="00492100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Алгебра – </w:t>
      </w:r>
      <w:r w:rsidR="003752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2D5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</w:p>
    <w:p w:rsidR="00492100" w:rsidRPr="002C5D55" w:rsidRDefault="00492100" w:rsidP="00492100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D55">
        <w:rPr>
          <w:rFonts w:ascii="Times New Roman" w:eastAsia="Times New Roman" w:hAnsi="Times New Roman"/>
          <w:sz w:val="28"/>
          <w:szCs w:val="28"/>
          <w:lang w:eastAsia="ru-RU"/>
        </w:rPr>
        <w:t>Словесность –1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2D5" w:rsidRDefault="00492100" w:rsidP="00492100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2D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Физика – 1 час </w:t>
      </w:r>
    </w:p>
    <w:p w:rsidR="00492100" w:rsidRPr="003752D5" w:rsidRDefault="00492100" w:rsidP="00492100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2D5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 – 1 час </w:t>
      </w:r>
    </w:p>
    <w:p w:rsidR="00492100" w:rsidRDefault="00492100" w:rsidP="00492100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D55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 – 1 час </w:t>
      </w:r>
    </w:p>
    <w:p w:rsidR="00492100" w:rsidRPr="003752D5" w:rsidRDefault="00492100" w:rsidP="003752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752D5">
        <w:rPr>
          <w:rFonts w:ascii="Times New Roman" w:eastAsia="Times New Roman" w:hAnsi="Times New Roman"/>
          <w:sz w:val="28"/>
          <w:szCs w:val="28"/>
          <w:lang w:eastAsia="ru-RU"/>
        </w:rPr>
        <w:t>Метапредметный</w:t>
      </w:r>
      <w:proofErr w:type="spellEnd"/>
      <w:r w:rsidRPr="003752D5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«Я среди людей» - 1 час 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</w:t>
      </w:r>
    </w:p>
    <w:p w:rsidR="00DF6EDB" w:rsidRPr="00303A23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3A2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  <w:r w:rsidRPr="00303A23">
        <w:rPr>
          <w:rFonts w:ascii="Times New Roman" w:hAnsi="Times New Roman"/>
          <w:color w:val="000000"/>
          <w:sz w:val="28"/>
          <w:szCs w:val="28"/>
        </w:rPr>
        <w:t>В соответствии с Уставом гимназии для обучающихся 5-</w:t>
      </w:r>
      <w:r w:rsidR="0018757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классов применяются следующие формы промежуточной аттестации:</w:t>
      </w:r>
    </w:p>
    <w:p w:rsidR="00DF6EDB" w:rsidRPr="00303A23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при </w:t>
      </w:r>
      <w:r w:rsidRPr="00303A2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одовой, полугодовой и четвертной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аттестации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- контрольная работа, диктант, изложение с разработкой плана его содержания, сочинение или изложение с творческим заданием, тест, защита реферата, зачет, собеседование,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итоговые комплексные работы, направленные на оценку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УУД;</w:t>
      </w:r>
    </w:p>
    <w:p w:rsidR="00DF6EDB" w:rsidRPr="00303A23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3A23">
        <w:rPr>
          <w:rFonts w:ascii="Times New Roman" w:hAnsi="Times New Roman"/>
          <w:color w:val="000000"/>
          <w:sz w:val="28"/>
          <w:szCs w:val="28"/>
        </w:rPr>
        <w:t xml:space="preserve">при текущей аттестации - </w:t>
      </w:r>
      <w:r w:rsidRPr="00303A23">
        <w:rPr>
          <w:rFonts w:ascii="Times New Roman" w:hAnsi="Times New Roman"/>
          <w:sz w:val="28"/>
          <w:szCs w:val="28"/>
        </w:rPr>
        <w:t>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устный ответ обучающегося на один или систему вопросов в форме рассказа, беседы, собеседования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EDB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DF6EDB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DF6EDB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31A4" w:rsidRDefault="00D831A4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31A4" w:rsidRDefault="00D831A4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31A4" w:rsidRDefault="00D831A4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31A4" w:rsidRDefault="00D831A4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31A4" w:rsidRDefault="00D831A4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31A4" w:rsidRDefault="00D831A4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Учебный план основной школы</w:t>
      </w:r>
      <w:r w:rsidR="009D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9D69BD" w:rsidRPr="006124DB">
        <w:rPr>
          <w:rFonts w:ascii="Times New Roman" w:eastAsia="Times New Roman" w:hAnsi="Times New Roman"/>
          <w:b/>
          <w:sz w:val="28"/>
          <w:szCs w:val="28"/>
          <w:lang w:eastAsia="ru-RU"/>
        </w:rPr>
        <w:t>II уровень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87575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1, </w:t>
      </w:r>
      <w:r w:rsidR="00187575" w:rsidRPr="00187575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классы)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 для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9-х классов МБОУ «Сиверская гимназия» разработан на основе:</w:t>
      </w:r>
    </w:p>
    <w:p w:rsidR="00DF6EDB" w:rsidRPr="00874B98" w:rsidRDefault="00DF6EDB" w:rsidP="00DF6E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Закона «Об образовании в Российской Федерации» от 29 декабря 2012г. №273-ФЗ</w:t>
      </w:r>
    </w:p>
    <w:p w:rsidR="00DF6EDB" w:rsidRPr="00C01726" w:rsidRDefault="00DF6EDB" w:rsidP="00DF6E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Базисного учебного плана, утвержденного приказом МО РФ от 09.03.2004 № 1312 с изменениями, внесенными приказами МОН РФ от 03.06.2011 г. № 1994, от 01.02.2012г. № 74, от 31.01.2012г. №69</w:t>
      </w:r>
    </w:p>
    <w:p w:rsidR="00DF6EDB" w:rsidRPr="006C240B" w:rsidRDefault="00DF6EDB" w:rsidP="00DF6EDB">
      <w:pPr>
        <w:pStyle w:val="a3"/>
        <w:numPr>
          <w:ilvl w:val="0"/>
          <w:numId w:val="8"/>
        </w:numPr>
        <w:spacing w:after="0" w:line="240" w:lineRule="auto"/>
        <w:ind w:righ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щеобразовательных учреждениях"»</w:t>
      </w:r>
      <w:r w:rsidRPr="006C240B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 и дополнениями от 29.04.2015</w:t>
      </w:r>
    </w:p>
    <w:p w:rsidR="0052097E" w:rsidRPr="00B12094" w:rsidRDefault="00DF6EDB" w:rsidP="005209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055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Инструктивно-методических рекомендаций Комитета общего и профессионального образования Ленинградской области  «Об организации образовательного процесса в 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условиях введения федеральных государственных образовательных стандартов общего образования»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разработанных совместно с Ленинградским областным институтом развития образования от </w:t>
      </w:r>
      <w:r w:rsidR="005209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03.06.2016г. №19-4541/М-0-0</w:t>
      </w:r>
      <w:r w:rsidR="0052097E" w:rsidRPr="00874B9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Учебный план рассчитан на </w:t>
      </w:r>
      <w:r w:rsidR="005209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класс</w:t>
      </w:r>
      <w:r w:rsidR="005209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 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Продолжительн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ость учебного года –  20</w:t>
      </w:r>
      <w:r w:rsidR="005209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дня для 9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-х классов. Продолжительность учебных занятий – 45 минут. Продолжительность учебной недели – 6 дней. Уче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бный год начинается 1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сентября,   завершается для 9-х классов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25 мая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Занятия организованы в первую смену. Вторая смена обеспечивается блоком дополнительного образования. 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М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аксимальная недельная нагрузка ученика составляет:</w:t>
      </w:r>
    </w:p>
    <w:p w:rsidR="00DF6EDB" w:rsidRPr="00C01726" w:rsidRDefault="00DF6EDB" w:rsidP="00DF6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9 класс – 36 часов.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Учебный план 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9-х классов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инвариантную часть, куда входят предметы федерального компонента и вариативную часть, включающую элементы регионального и школьного компонентов. Учебный план обеспечивает универсальность и </w:t>
      </w:r>
      <w:proofErr w:type="spellStart"/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гуманитаризацию</w:t>
      </w:r>
      <w:proofErr w:type="spellEnd"/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дополнительную углубленную подготовку по предметам гуманитарного профиля. Для этого внесены корректи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вы: по решению МБОУ часы регионального и школьного компонента использованы: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углубленного изучения учебных предметов федерального компонента учебного плана:</w:t>
      </w:r>
    </w:p>
    <w:p w:rsidR="00DF6EDB" w:rsidRPr="005631CF" w:rsidRDefault="00DF6EDB" w:rsidP="00DF6E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C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иностранного языка (английский) – 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</w:t>
      </w:r>
      <w:r w:rsidRPr="005631C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(всего 4 часа)</w:t>
      </w:r>
      <w:r w:rsidRPr="005631C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5631C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DF6EDB" w:rsidRPr="005631CF" w:rsidRDefault="00DF6EDB" w:rsidP="00DF6E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истории – </w:t>
      </w:r>
      <w:r w:rsidRPr="005631C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</w:t>
      </w:r>
      <w:r w:rsidRPr="005631C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(всего 3 часа)</w:t>
      </w:r>
      <w:r w:rsidRPr="005631C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  9</w:t>
      </w:r>
      <w:r w:rsidRPr="005631C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52097E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</w:p>
    <w:p w:rsidR="00187575" w:rsidRDefault="00DF6EDB" w:rsidP="00DF6E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575">
        <w:rPr>
          <w:rFonts w:ascii="Times New Roman" w:eastAsia="Times New Roman" w:hAnsi="Times New Roman"/>
          <w:sz w:val="28"/>
          <w:szCs w:val="28"/>
          <w:lang w:eastAsia="ru-RU"/>
        </w:rPr>
        <w:t>русского языка –  1 час (всего 3 часа) в  9</w:t>
      </w:r>
      <w:r w:rsidR="0052097E" w:rsidRPr="001875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875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87575"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  <w:r w:rsidR="0052097E" w:rsidRPr="001875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F6EDB" w:rsidRPr="00187575" w:rsidRDefault="00DF6EDB" w:rsidP="00DF6E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575">
        <w:rPr>
          <w:rFonts w:ascii="Times New Roman" w:eastAsia="Times New Roman" w:hAnsi="Times New Roman"/>
          <w:sz w:val="28"/>
          <w:szCs w:val="28"/>
          <w:lang w:eastAsia="ru-RU"/>
        </w:rPr>
        <w:t>алгебры</w:t>
      </w:r>
      <w:r w:rsidRPr="00187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87575">
        <w:rPr>
          <w:rFonts w:ascii="Times New Roman" w:eastAsia="Times New Roman" w:hAnsi="Times New Roman"/>
          <w:sz w:val="28"/>
          <w:szCs w:val="28"/>
          <w:lang w:eastAsia="ru-RU"/>
        </w:rPr>
        <w:t xml:space="preserve">– 1 час (всего 4 часа) в </w:t>
      </w:r>
      <w:r w:rsidR="0018757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875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87575">
        <w:rPr>
          <w:rFonts w:ascii="Times New Roman" w:eastAsia="Times New Roman" w:hAnsi="Times New Roman"/>
          <w:sz w:val="28"/>
          <w:szCs w:val="28"/>
          <w:lang w:eastAsia="ru-RU"/>
        </w:rPr>
        <w:t xml:space="preserve">, 2 часа </w:t>
      </w:r>
      <w:proofErr w:type="gramStart"/>
      <w:r w:rsidRPr="0018757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87575">
        <w:rPr>
          <w:rFonts w:ascii="Times New Roman" w:eastAsia="Times New Roman" w:hAnsi="Times New Roman"/>
          <w:sz w:val="28"/>
          <w:szCs w:val="28"/>
          <w:lang w:eastAsia="ru-RU"/>
        </w:rPr>
        <w:t>всего 5 часов) в  9</w:t>
      </w:r>
      <w:r w:rsidRPr="001875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8757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Default="00DF6EDB" w:rsidP="00DF6E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>физики –</w:t>
      </w:r>
      <w:r w:rsidRPr="006B1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всего 3 часа) в 9</w:t>
      </w:r>
      <w:r w:rsidRPr="005631C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  <w:r w:rsidRPr="006B1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введение учебных курсов, обеспечивающих  интересы и потребности участников образовательного процесса:</w:t>
      </w:r>
    </w:p>
    <w:p w:rsidR="00DF6EDB" w:rsidRPr="005631CF" w:rsidRDefault="00DF6EDB" w:rsidP="00DF6E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>словесность - 1 час  в    9</w:t>
      </w:r>
      <w:r w:rsidR="001875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="001875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</w:p>
    <w:p w:rsidR="00DF6EDB" w:rsidRPr="005631CF" w:rsidRDefault="00DF6EDB" w:rsidP="00DF6E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курсы по выбору -  </w:t>
      </w:r>
      <w:r w:rsidR="001875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в 9</w:t>
      </w:r>
      <w:r w:rsidRPr="005631C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 xml:space="preserve">2 часа в 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631C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DF6EDB" w:rsidRPr="00C01726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F6EDB"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9</w:t>
      </w:r>
      <w:r w:rsidR="00DF6EDB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DF6EDB" w:rsidRPr="00C017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DF6EDB"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EDB" w:rsidRPr="00C01726">
        <w:rPr>
          <w:rFonts w:ascii="Times New Roman" w:eastAsia="Times New Roman" w:hAnsi="Times New Roman"/>
          <w:sz w:val="28"/>
          <w:szCs w:val="28"/>
          <w:lang w:eastAsia="ru-RU"/>
        </w:rPr>
        <w:t>классах на организ</w:t>
      </w:r>
      <w:r w:rsidR="00DF6EDB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proofErr w:type="spellStart"/>
      <w:r w:rsidR="00DF6EDB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="00DF6E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обу</w:t>
      </w:r>
      <w:r w:rsidR="00DF6EDB" w:rsidRPr="00C01726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DF6EDB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ющихся, </w:t>
      </w:r>
      <w:r w:rsidR="00DF6EDB"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DF6ED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F6EDB" w:rsidRPr="00C01726">
        <w:rPr>
          <w:rFonts w:ascii="Times New Roman" w:eastAsia="Times New Roman" w:hAnsi="Times New Roman"/>
          <w:sz w:val="28"/>
          <w:szCs w:val="28"/>
          <w:lang w:eastAsia="ru-RU"/>
        </w:rPr>
        <w:t>желаниям учеников</w:t>
      </w:r>
      <w:bookmarkStart w:id="0" w:name="_GoBack"/>
      <w:bookmarkEnd w:id="0"/>
      <w:r w:rsidR="00DF6EDB"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вводятся  следующие курсы по выбору:  </w:t>
      </w:r>
    </w:p>
    <w:p w:rsidR="00DF6EDB" w:rsidRPr="00C01726" w:rsidRDefault="00DF6EDB" w:rsidP="00DF6E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Pr="00C017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«Роль личности в истории» 34ч.</w:t>
      </w:r>
    </w:p>
    <w:p w:rsidR="00DF6EDB" w:rsidRPr="00C01726" w:rsidRDefault="00DF6EDB" w:rsidP="00DF6EDB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6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76C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2076CC">
        <w:rPr>
          <w:rFonts w:ascii="Times New Roman" w:eastAsia="Times New Roman" w:hAnsi="Times New Roman"/>
          <w:sz w:val="28"/>
          <w:szCs w:val="28"/>
          <w:lang w:eastAsia="ru-RU"/>
        </w:rPr>
        <w:t>– «</w:t>
      </w:r>
      <w:r w:rsidR="002076CC" w:rsidRPr="002076CC">
        <w:rPr>
          <w:rFonts w:ascii="Times New Roman" w:eastAsia="Times New Roman" w:hAnsi="Times New Roman"/>
          <w:sz w:val="28"/>
          <w:szCs w:val="28"/>
          <w:lang w:eastAsia="ru-RU"/>
        </w:rPr>
        <w:t>Методы решения физических задач</w:t>
      </w:r>
      <w:r w:rsidRPr="002076C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076CC" w:rsidRPr="002076CC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2076CC">
        <w:rPr>
          <w:rFonts w:ascii="Times New Roman" w:eastAsia="Times New Roman" w:hAnsi="Times New Roman"/>
          <w:sz w:val="28"/>
          <w:szCs w:val="28"/>
          <w:lang w:eastAsia="ru-RU"/>
        </w:rPr>
        <w:t>ч., «</w:t>
      </w:r>
      <w:r w:rsidR="002076CC" w:rsidRPr="002076CC">
        <w:rPr>
          <w:rFonts w:ascii="Times New Roman" w:eastAsia="Times New Roman" w:hAnsi="Times New Roman"/>
          <w:sz w:val="28"/>
          <w:szCs w:val="28"/>
          <w:lang w:eastAsia="ru-RU"/>
        </w:rPr>
        <w:t>Подготовка к ГИА по физике</w:t>
      </w:r>
      <w:r w:rsidRPr="002076C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076CC" w:rsidRPr="002076CC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2076CC"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Данное распределение часов учебного плана направлено на реализацию целей и задач гимназического образования и подготовку выпускников основной школы к осознанному выбору дальнейшего профиля обучения.</w:t>
      </w:r>
    </w:p>
    <w:p w:rsidR="00DF6EDB" w:rsidRPr="00303A23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</w:t>
      </w:r>
      <w:r w:rsidRPr="00303A2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Уставом гимназии для обучающихся </w:t>
      </w:r>
      <w:r w:rsidR="00CB50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классов применяются следующие формы промежуточной аттестации:</w:t>
      </w:r>
    </w:p>
    <w:p w:rsidR="00DF6EDB" w:rsidRPr="00303A23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при </w:t>
      </w:r>
      <w:r w:rsidRPr="00303A2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одовой, полугодовой и четвертной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аттестации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- контрольная работа, диктант, изложение с разработкой плана его содержания, сочинение или изложение с творческим заданием, тест, защита реферата, зачет, собеседование</w:t>
      </w:r>
      <w:r>
        <w:rPr>
          <w:rFonts w:ascii="Times New Roman" w:hAnsi="Times New Roman"/>
          <w:color w:val="000000"/>
          <w:sz w:val="28"/>
          <w:szCs w:val="28"/>
        </w:rPr>
        <w:t>, устный развернутый ответ на вопрос, исследовательская работа;</w:t>
      </w:r>
    </w:p>
    <w:p w:rsidR="00DF6EDB" w:rsidRPr="00303A23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3A23">
        <w:rPr>
          <w:rFonts w:ascii="Times New Roman" w:hAnsi="Times New Roman"/>
          <w:color w:val="000000"/>
          <w:sz w:val="28"/>
          <w:szCs w:val="28"/>
        </w:rPr>
        <w:t xml:space="preserve">при текущей аттестации - </w:t>
      </w:r>
      <w:r w:rsidRPr="00303A23">
        <w:rPr>
          <w:rFonts w:ascii="Times New Roman" w:hAnsi="Times New Roman"/>
          <w:sz w:val="28"/>
          <w:szCs w:val="28"/>
        </w:rPr>
        <w:t>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3A23">
        <w:rPr>
          <w:rFonts w:ascii="Times New Roman" w:hAnsi="Times New Roman"/>
          <w:sz w:val="28"/>
          <w:szCs w:val="28"/>
        </w:rPr>
        <w:t xml:space="preserve"> устный ответ обучающегося на один или систему во</w:t>
      </w:r>
      <w:r>
        <w:rPr>
          <w:rFonts w:ascii="Times New Roman" w:hAnsi="Times New Roman"/>
          <w:sz w:val="28"/>
          <w:szCs w:val="28"/>
        </w:rPr>
        <w:t>просов в форме рассказа,</w:t>
      </w:r>
      <w:r w:rsidRPr="00303A23">
        <w:rPr>
          <w:rFonts w:ascii="Times New Roman" w:hAnsi="Times New Roman"/>
          <w:sz w:val="28"/>
          <w:szCs w:val="28"/>
        </w:rPr>
        <w:t xml:space="preserve"> собеседования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2D5" w:rsidRDefault="003752D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065" w:rsidRDefault="00CB5065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1A4" w:rsidRPr="00C01726" w:rsidRDefault="00D831A4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Учебный план средней школы</w:t>
      </w:r>
      <w:r w:rsidR="009D69B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9D69BD" w:rsidRPr="009D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69B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9D69BD" w:rsidRPr="006124DB">
        <w:rPr>
          <w:rFonts w:ascii="Times New Roman" w:eastAsia="Times New Roman" w:hAnsi="Times New Roman"/>
          <w:b/>
          <w:sz w:val="28"/>
          <w:szCs w:val="28"/>
          <w:lang w:eastAsia="ru-RU"/>
        </w:rPr>
        <w:t>II уровень</w:t>
      </w:r>
      <w:r w:rsidRPr="00C0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(10-11 классы)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Учебный план  для 10-11-х классов МБОУ «Сиверская гимназия» разработан на основе:</w:t>
      </w:r>
    </w:p>
    <w:p w:rsidR="00DF6EDB" w:rsidRPr="00874B98" w:rsidRDefault="00DF6EDB" w:rsidP="00DF6E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Закона «Об образовании в Российской Федерации» от 29 декабря 2012г. №273-ФЗ</w:t>
      </w:r>
    </w:p>
    <w:p w:rsidR="00DF6EDB" w:rsidRPr="00C01726" w:rsidRDefault="00DF6EDB" w:rsidP="00DF6E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Базисного учебного плана, утвержденного приказом МО РФ от 09.03.2004 № 1312 с изменениями, внесенными приказами МОН РФ от 03.06.2011 г. № 1994, от 01.02.2012г. № 74, от 31.01.2012г. №69</w:t>
      </w:r>
    </w:p>
    <w:p w:rsidR="00DF6EDB" w:rsidRPr="006C240B" w:rsidRDefault="00DF6EDB" w:rsidP="00DF6EDB">
      <w:pPr>
        <w:pStyle w:val="a3"/>
        <w:numPr>
          <w:ilvl w:val="0"/>
          <w:numId w:val="8"/>
        </w:numPr>
        <w:spacing w:after="0" w:line="240" w:lineRule="auto"/>
        <w:ind w:righ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щеобразовательных учреждениях"»</w:t>
      </w:r>
      <w:r w:rsidRPr="006C240B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 и дополнениями от 29.04.2015</w:t>
      </w:r>
    </w:p>
    <w:p w:rsidR="00CB5065" w:rsidRPr="00B12094" w:rsidRDefault="00DF6EDB" w:rsidP="00CB50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Инструктивно-методических рекомендаций Комитета общего и профессионального образования Ленинградской области  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образовательного процесса в 201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874B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условиях введения федеральных государственных образовательных стандартов общего образования»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разработанных совместно с Ленинградским областным институтом развития образования от </w:t>
      </w:r>
      <w:r w:rsidR="00CB50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03.06.2016г. №19-4541/М-0-0</w:t>
      </w:r>
      <w:r w:rsidR="00CB5065" w:rsidRPr="00874B9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Учебный план рассчитан на </w:t>
      </w:r>
      <w:r w:rsidR="00CB50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класса.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Продолжительность учебного года –  34 недели для 10 класс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а 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2C5D5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204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дня для 11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     Продолжительность учебных занятий – 45 минут. Продолжительность учебной недели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6 дней. Учебный год начинается 1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сентября, 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завершается для 11 класса  25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мая, д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ля 10 класса – 2</w:t>
      </w:r>
      <w:r w:rsidR="00CB50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9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мая. Занятия организованы в первую смену.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Предусмотрено деление класса на группы для обеспечения профильного обучения.</w:t>
      </w:r>
      <w:r w:rsidRPr="00C017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Вторая смена обеспечивается блоком дополнительного образования.  М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аксимальная недельная нагрузка ученика 10-11 классов составляет 37 часов.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Учебный план  </w:t>
      </w:r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10-11-х классов обеспечивает среднее (полное) общее об</w:t>
      </w:r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C0172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разование как завершающую ступень общего образования, обеспе</w:t>
      </w:r>
      <w:r w:rsidRPr="00C0172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C0172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чивает достижение  </w:t>
      </w:r>
      <w:proofErr w:type="spellStart"/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допрофессиональной</w:t>
      </w:r>
      <w:proofErr w:type="spellEnd"/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, методологической и общекультурной компетентности,</w:t>
      </w:r>
      <w:r w:rsidRPr="00C0172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социальную адаптацию гимназистам, содействовать их общественному и гражданскому самоопределению. Эф</w:t>
      </w:r>
      <w:r w:rsidRPr="00C0172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 xml:space="preserve">фективное достижение указанных целей решается в гимназии введением </w:t>
      </w:r>
      <w:r w:rsidRPr="00C0172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профильного и углубленного обучения в старших классах, которое ориентировано на инди</w:t>
      </w:r>
      <w:r w:rsidRPr="00C0172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C0172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видуализацию обучения и социализацию обучающихся с учетом реальных </w:t>
      </w:r>
      <w:r w:rsidRPr="00C0172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потребностей рынка труда.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Учебный план предусматривает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изацию следующих профилей в 201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году:</w:t>
      </w:r>
    </w:p>
    <w:p w:rsidR="00DF6EDB" w:rsidRPr="00C01726" w:rsidRDefault="00DF6EDB" w:rsidP="00DF6E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Гуманитарный – 10</w:t>
      </w:r>
      <w:r w:rsidR="004921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492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100" w:rsidRPr="00C01726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, 11 </w:t>
      </w:r>
      <w:r w:rsidR="00492100">
        <w:rPr>
          <w:rFonts w:ascii="Times New Roman" w:eastAsia="Times New Roman" w:hAnsi="Times New Roman"/>
          <w:sz w:val="28"/>
          <w:szCs w:val="28"/>
          <w:lang w:eastAsia="ru-RU"/>
        </w:rPr>
        <w:t>(группа)</w:t>
      </w:r>
    </w:p>
    <w:p w:rsidR="00DF6EDB" w:rsidRPr="00C01726" w:rsidRDefault="00DF6EDB" w:rsidP="00DF6E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Физико-математический – 10</w:t>
      </w:r>
      <w:r w:rsidR="004921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492100">
        <w:rPr>
          <w:rFonts w:ascii="Times New Roman" w:eastAsia="Times New Roman" w:hAnsi="Times New Roman"/>
          <w:sz w:val="28"/>
          <w:szCs w:val="28"/>
          <w:lang w:eastAsia="ru-RU"/>
        </w:rPr>
        <w:t>, 11 (группа)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</w:t>
      </w:r>
      <w:r w:rsidRPr="00C017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564596">
        <w:rPr>
          <w:rFonts w:ascii="Times New Roman" w:eastAsia="Times New Roman" w:hAnsi="Times New Roman"/>
          <w:sz w:val="28"/>
          <w:szCs w:val="28"/>
          <w:lang w:eastAsia="ru-RU"/>
        </w:rPr>
        <w:t>Профильные учебные предметы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учебные предметы федерального компонента повышенного уровня: </w:t>
      </w:r>
      <w:proofErr w:type="gramStart"/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«Русский язык»,  «Литература», «История» и «Иностранный язык» - 10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>, 11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группа гуманитарного профиля)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«Математика», «Физика», «Информатика» (группа физико-математического профиля) 10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>,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F6EDB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F6EDB" w:rsidRPr="00C01726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CD6861">
        <w:rPr>
          <w:rFonts w:ascii="Times New Roman" w:eastAsia="Times New Roman" w:hAnsi="Times New Roman"/>
          <w:sz w:val="28"/>
          <w:szCs w:val="28"/>
          <w:lang w:eastAsia="ru-RU"/>
        </w:rPr>
        <w:t>Учебный план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100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гуманитарного профиля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10, 11 </w:t>
      </w:r>
      <w:r w:rsidR="00492100">
        <w:rPr>
          <w:rFonts w:ascii="Times New Roman" w:eastAsia="Times New Roman" w:hAnsi="Times New Roman"/>
          <w:sz w:val="28"/>
          <w:szCs w:val="28"/>
          <w:lang w:eastAsia="ru-RU"/>
        </w:rPr>
        <w:t>(группа)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расширение за счет школьного компонента образовательных областей «Филология», «Обществознание». </w:t>
      </w:r>
    </w:p>
    <w:p w:rsidR="00DF6EDB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64596">
        <w:rPr>
          <w:rFonts w:ascii="Times New Roman" w:eastAsia="Times New Roman" w:hAnsi="Times New Roman"/>
          <w:sz w:val="28"/>
          <w:szCs w:val="28"/>
          <w:lang w:eastAsia="ru-RU"/>
        </w:rPr>
        <w:t>Профильные учебные предметы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русский язык, литература, история, иностранный язык изучаются в соответствии с примерным учебным планом для классов гуманитарного профиля.  Русский язык и история изучаются на углубленном уровне за счет введения элективных курсов «Словесность», «Культура России», «Личность и история России», «Трудные и дискуссионные вопросы истории России </w:t>
      </w:r>
      <w:r w:rsidRPr="00C01726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века», «Гуманитарные миры. Европейские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ыслители о человеке и обществе»:</w:t>
      </w:r>
    </w:p>
    <w:p w:rsidR="00DF6EDB" w:rsidRPr="00C01726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«Словесность»-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1 ч., «Личность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история России -1ч., «Культура России»-1 ч.</w:t>
      </w:r>
    </w:p>
    <w:p w:rsidR="00DF6EDB" w:rsidRPr="00C01726" w:rsidRDefault="00DF6EDB" w:rsidP="00DF6ED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«Словесность» -1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ч., «Трудные и диску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ссионные вопросы истории России </w:t>
      </w:r>
      <w:r w:rsidRPr="00C01726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века»-1 ч., «Культура России»-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1 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«Гуманитарные миры. Европейские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ыслители о человеке и обществе» - 1 ч.</w:t>
      </w:r>
      <w:r w:rsidR="002076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76CC" w:rsidRPr="00C01726">
        <w:rPr>
          <w:rFonts w:ascii="Times New Roman" w:eastAsia="Times New Roman" w:hAnsi="Times New Roman"/>
          <w:sz w:val="28"/>
          <w:szCs w:val="28"/>
          <w:lang w:eastAsia="ru-RU"/>
        </w:rPr>
        <w:t>«Введение в научно-исследовательскую деятельность</w:t>
      </w:r>
      <w:r w:rsidR="002076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76CC">
        <w:rPr>
          <w:rFonts w:ascii="Times New Roman" w:eastAsia="Times New Roman" w:hAnsi="Times New Roman"/>
          <w:sz w:val="28"/>
          <w:szCs w:val="28"/>
          <w:lang w:eastAsia="ru-RU"/>
        </w:rPr>
        <w:t xml:space="preserve"> - 1 ч.</w:t>
      </w:r>
    </w:p>
    <w:p w:rsidR="00DF6EDB" w:rsidRPr="00C01726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Увеличено количество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базовых предметов за счет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регионального</w:t>
      </w:r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компонента ОУ, что позволяет расширять их содержание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10 – география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5065" w:rsidRPr="00CB5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ч., физика, информатика и ИКТ– 1 ч.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11 – математика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 часа,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физика,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информатика и ИКТ</w:t>
      </w:r>
      <w:r w:rsidR="009D69BD">
        <w:rPr>
          <w:rFonts w:ascii="Times New Roman" w:eastAsia="Times New Roman" w:hAnsi="Times New Roman"/>
          <w:sz w:val="28"/>
          <w:szCs w:val="28"/>
          <w:lang w:eastAsia="ru-RU"/>
        </w:rPr>
        <w:t>, химия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ч.</w:t>
      </w:r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Данное распределение дополняет предметы  федерального компонента и позволяет вести работу по типовым программам с превышением базового уровня, предусмотренного федеральным стандартом среднего образования:</w:t>
      </w:r>
    </w:p>
    <w:p w:rsidR="00DF6EDB" w:rsidRPr="00C01726" w:rsidRDefault="00DF6EDB" w:rsidP="00DF6E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завершается изучение учебного предмета «география» по программе «География. 6 – 10 </w:t>
      </w:r>
      <w:proofErr w:type="spellStart"/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</w:p>
    <w:p w:rsidR="00DF6EDB" w:rsidRDefault="00DF6EDB" w:rsidP="00DF6E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«алгебра» изучается по программе «Математика. Программа для общеобразовательных школ, гимназий, лицеев»  </w:t>
      </w:r>
    </w:p>
    <w:p w:rsidR="00DF6EDB" w:rsidRDefault="00DF6EDB" w:rsidP="00DF6E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«физика» изучается по типовой программе «Физика. 10 – 11кл.» </w:t>
      </w:r>
    </w:p>
    <w:p w:rsidR="009D69BD" w:rsidRPr="00882FC6" w:rsidRDefault="009D69BD" w:rsidP="009D69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«химия» изучается по типовой программе </w:t>
      </w:r>
    </w:p>
    <w:p w:rsidR="00DF6EDB" w:rsidRDefault="00DF6EDB" w:rsidP="00DF6E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завершается изучение предмета «информатика и ИКТ»</w:t>
      </w:r>
    </w:p>
    <w:p w:rsidR="00DF6EDB" w:rsidRPr="00C01726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8057B">
        <w:rPr>
          <w:rFonts w:ascii="Times New Roman" w:eastAsia="Times New Roman" w:hAnsi="Times New Roman"/>
          <w:sz w:val="28"/>
          <w:szCs w:val="28"/>
          <w:lang w:eastAsia="ru-RU"/>
        </w:rPr>
        <w:t>Учебный план для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 xml:space="preserve"> и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(группа</w:t>
      </w:r>
      <w:r w:rsidR="00492100">
        <w:rPr>
          <w:rFonts w:ascii="Times New Roman" w:eastAsia="Times New Roman" w:hAnsi="Times New Roman"/>
          <w:sz w:val="28"/>
          <w:szCs w:val="28"/>
          <w:lang w:eastAsia="ru-RU"/>
        </w:rPr>
        <w:t>) физико-математического профиля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в соответствии с примерным учебным планом для классов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физико-математического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профиля,  направлен на расширение за счет школьного компонента образовательных областей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и информатика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предметы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профильном уровне изучае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«Информатика и ИКТ» - 2 ч.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>, «Физика</w:t>
      </w:r>
      <w:r w:rsidR="00CB5065" w:rsidRPr="00C01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 xml:space="preserve"> - 6 часов, </w:t>
      </w:r>
      <w:r w:rsidR="00CB5065"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Математика»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изуча</w:t>
      </w:r>
      <w:r w:rsidR="00CB50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тся на углубленном уровне за счет введения элективных курсов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«Введение в научно-исследовательскую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«История науки»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, «Математическая статистика»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– 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«Введение в научно-исследовательскую деятельность» - 1 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«История науки» - 1 ч., «Математическая статистика» - 1 ч.</w:t>
      </w:r>
    </w:p>
    <w:p w:rsidR="00CB5065" w:rsidRPr="00CB5065" w:rsidRDefault="00CB5065" w:rsidP="00CB5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– 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«Математическая статистика»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Pr="00CB5065">
        <w:rPr>
          <w:rFonts w:ascii="Times New Roman" w:hAnsi="Times New Roman"/>
          <w:sz w:val="28"/>
          <w:szCs w:val="28"/>
        </w:rPr>
        <w:t>Использование свойств функций при решении уравнений, неравенств, систем</w:t>
      </w:r>
      <w:r>
        <w:rPr>
          <w:rFonts w:ascii="Times New Roman" w:hAnsi="Times New Roman"/>
          <w:sz w:val="28"/>
          <w:szCs w:val="28"/>
        </w:rPr>
        <w:t>»</w:t>
      </w:r>
      <w:r w:rsidR="00492100">
        <w:rPr>
          <w:rFonts w:ascii="Times New Roman" w:hAnsi="Times New Roman"/>
          <w:sz w:val="28"/>
          <w:szCs w:val="28"/>
        </w:rPr>
        <w:t xml:space="preserve"> - 1 ч.</w:t>
      </w:r>
      <w:r w:rsidRPr="00CB5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EDB" w:rsidRPr="00C01726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Увеличено количество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базовых предметов за счет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регионального</w:t>
      </w:r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компонента ОУ, что позволяет расширять их содержание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 – география – 2 ч.</w:t>
      </w:r>
    </w:p>
    <w:p w:rsidR="00492100" w:rsidRDefault="00492100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– астрономия</w:t>
      </w:r>
      <w:r w:rsidR="009D69BD">
        <w:rPr>
          <w:rFonts w:ascii="Times New Roman" w:eastAsia="Times New Roman" w:hAnsi="Times New Roman"/>
          <w:sz w:val="28"/>
          <w:szCs w:val="28"/>
          <w:lang w:eastAsia="ru-RU"/>
        </w:rPr>
        <w:t>, химия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 ч.</w:t>
      </w:r>
    </w:p>
    <w:p w:rsidR="00DF6EDB" w:rsidRPr="00C01726" w:rsidRDefault="00DF6EDB" w:rsidP="00DF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01726">
        <w:rPr>
          <w:rFonts w:ascii="Times New Roman" w:eastAsia="Times New Roman" w:hAnsi="Times New Roman"/>
          <w:sz w:val="28"/>
          <w:szCs w:val="28"/>
          <w:lang w:eastAsia="ru-RU"/>
        </w:rPr>
        <w:t>Данное распределение дополняет предметы  федерального компонента и позволяет вести работу по типовым программам с превышением базового уровня, предусмотренного федеральным стандартом среднего образования:</w:t>
      </w:r>
    </w:p>
    <w:p w:rsidR="00492100" w:rsidRDefault="00DF6EDB" w:rsidP="00DF6E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завершается изучение учебного предмета «география» по программе «География. 6 – 10 </w:t>
      </w:r>
      <w:proofErr w:type="spellStart"/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9D69BD" w:rsidRPr="00882FC6" w:rsidRDefault="009D69BD" w:rsidP="009D69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C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«химия» изучается по типовой программе </w:t>
      </w:r>
    </w:p>
    <w:p w:rsidR="00DF6EDB" w:rsidRDefault="00492100" w:rsidP="00DF6E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учебного предмета «астрономия» по программе курса «Астрономия. 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DF6EDB" w:rsidRPr="00882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EDB" w:rsidRPr="00303A23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</w:t>
      </w:r>
      <w:r w:rsidRPr="00303A2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Уставом гимназии для обучающихся </w:t>
      </w:r>
      <w:r>
        <w:rPr>
          <w:rFonts w:ascii="Times New Roman" w:hAnsi="Times New Roman"/>
          <w:color w:val="000000"/>
          <w:sz w:val="28"/>
          <w:szCs w:val="28"/>
        </w:rPr>
        <w:t>10-11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классов применяются следующие формы промежуточной аттестации:</w:t>
      </w:r>
    </w:p>
    <w:p w:rsidR="00DF6EDB" w:rsidRPr="00303A23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при </w:t>
      </w:r>
      <w:r w:rsidRPr="00303A2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одовой и полугодовой 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аттестации</w:t>
      </w:r>
      <w:r w:rsidRPr="00303A23">
        <w:rPr>
          <w:rFonts w:ascii="Times New Roman" w:hAnsi="Times New Roman"/>
          <w:color w:val="000000"/>
          <w:sz w:val="28"/>
          <w:szCs w:val="28"/>
        </w:rPr>
        <w:t xml:space="preserve"> - контрольная работа, диктант, сочинение или изложение с творческим заданием, тест, защита реферата, зачет, собеседование</w:t>
      </w:r>
      <w:r>
        <w:rPr>
          <w:rFonts w:ascii="Times New Roman" w:hAnsi="Times New Roman"/>
          <w:color w:val="000000"/>
          <w:sz w:val="28"/>
          <w:szCs w:val="28"/>
        </w:rPr>
        <w:t>, устный развернутый ответ на вопрос, исследовательская работа;</w:t>
      </w:r>
    </w:p>
    <w:p w:rsidR="00DF6EDB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3A23">
        <w:rPr>
          <w:rFonts w:ascii="Times New Roman" w:hAnsi="Times New Roman"/>
          <w:color w:val="000000"/>
          <w:sz w:val="28"/>
          <w:szCs w:val="28"/>
        </w:rPr>
        <w:t xml:space="preserve">при текущей аттестации - </w:t>
      </w:r>
      <w:r w:rsidRPr="00303A23">
        <w:rPr>
          <w:rFonts w:ascii="Times New Roman" w:hAnsi="Times New Roman"/>
          <w:sz w:val="28"/>
          <w:szCs w:val="28"/>
        </w:rPr>
        <w:t xml:space="preserve">домашние, проверочные, лабораторные, практические, </w:t>
      </w:r>
      <w:r>
        <w:rPr>
          <w:rFonts w:ascii="Times New Roman" w:hAnsi="Times New Roman"/>
          <w:sz w:val="28"/>
          <w:szCs w:val="28"/>
        </w:rPr>
        <w:t xml:space="preserve">контрольные, творческие работы, </w:t>
      </w:r>
      <w:r w:rsidRPr="00303A23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ьменные ответы на вопросы теста,</w:t>
      </w:r>
      <w:r w:rsidRPr="00303A23">
        <w:rPr>
          <w:rFonts w:ascii="Times New Roman" w:hAnsi="Times New Roman"/>
          <w:sz w:val="28"/>
          <w:szCs w:val="28"/>
        </w:rPr>
        <w:t xml:space="preserve"> сочинения, изложения, диктанты, рефераты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3A23">
        <w:rPr>
          <w:rFonts w:ascii="Times New Roman" w:hAnsi="Times New Roman"/>
          <w:sz w:val="28"/>
          <w:szCs w:val="28"/>
        </w:rPr>
        <w:t xml:space="preserve"> устный ответ обучающегося на один или систему во</w:t>
      </w:r>
      <w:r>
        <w:rPr>
          <w:rFonts w:ascii="Times New Roman" w:hAnsi="Times New Roman"/>
          <w:sz w:val="28"/>
          <w:szCs w:val="28"/>
        </w:rPr>
        <w:t>просов в форме рассказа,</w:t>
      </w:r>
      <w:r w:rsidRPr="00303A23">
        <w:rPr>
          <w:rFonts w:ascii="Times New Roman" w:hAnsi="Times New Roman"/>
          <w:sz w:val="28"/>
          <w:szCs w:val="28"/>
        </w:rPr>
        <w:t xml:space="preserve"> собеседования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F6EDB" w:rsidRPr="00C01726" w:rsidRDefault="00DF6EDB" w:rsidP="00DF6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3272" w:rsidRDefault="00DF6EDB" w:rsidP="00492100">
      <w:pPr>
        <w:autoSpaceDE w:val="0"/>
        <w:autoSpaceDN w:val="0"/>
        <w:adjustRightInd w:val="0"/>
        <w:spacing w:after="0" w:line="240" w:lineRule="auto"/>
        <w:jc w:val="both"/>
      </w:pPr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Таким образо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м, учебный план гимназии на 201</w:t>
      </w:r>
      <w:r w:rsidR="0049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/201</w:t>
      </w:r>
      <w:r w:rsidR="0049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</w:t>
      </w:r>
      <w:r w:rsidRPr="00C01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C0172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ный год выполняет образовательный государственный стандарт по базовым </w:t>
      </w:r>
      <w:r w:rsidRPr="00C0172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дисциплинам, расширяет содержание и превышает стандарт образования </w:t>
      </w:r>
      <w:r w:rsidRPr="00C0172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 предметам приоритетных направлений работы гимназии, ориентирует учащихся на самостоятельную исследовательскую работу, обеспечивает условия для самоопределения учащихся, готовит их к поступлению в выс</w:t>
      </w:r>
      <w:r w:rsidRPr="00C0172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C0172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шие учебные заведения.</w:t>
      </w:r>
    </w:p>
    <w:sectPr w:rsidR="009F3272" w:rsidSect="004921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675"/>
    <w:multiLevelType w:val="hybridMultilevel"/>
    <w:tmpl w:val="218AFB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2C1ACE"/>
    <w:multiLevelType w:val="hybridMultilevel"/>
    <w:tmpl w:val="1FA6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96490"/>
    <w:multiLevelType w:val="hybridMultilevel"/>
    <w:tmpl w:val="7580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76E35"/>
    <w:multiLevelType w:val="hybridMultilevel"/>
    <w:tmpl w:val="56F0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D7A99"/>
    <w:multiLevelType w:val="hybridMultilevel"/>
    <w:tmpl w:val="8C32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731BB"/>
    <w:multiLevelType w:val="hybridMultilevel"/>
    <w:tmpl w:val="C58E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65999"/>
    <w:multiLevelType w:val="hybridMultilevel"/>
    <w:tmpl w:val="080C2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C4240"/>
    <w:multiLevelType w:val="hybridMultilevel"/>
    <w:tmpl w:val="A872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E6D32"/>
    <w:multiLevelType w:val="hybridMultilevel"/>
    <w:tmpl w:val="A710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145B6"/>
    <w:multiLevelType w:val="hybridMultilevel"/>
    <w:tmpl w:val="3998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437B8"/>
    <w:multiLevelType w:val="hybridMultilevel"/>
    <w:tmpl w:val="972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106D8"/>
    <w:multiLevelType w:val="hybridMultilevel"/>
    <w:tmpl w:val="87E4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616E9"/>
    <w:multiLevelType w:val="hybridMultilevel"/>
    <w:tmpl w:val="26C0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B"/>
    <w:rsid w:val="00163D8F"/>
    <w:rsid w:val="00187575"/>
    <w:rsid w:val="001E6724"/>
    <w:rsid w:val="002076CC"/>
    <w:rsid w:val="00223649"/>
    <w:rsid w:val="003752D5"/>
    <w:rsid w:val="00492100"/>
    <w:rsid w:val="0052097E"/>
    <w:rsid w:val="009D69BD"/>
    <w:rsid w:val="009F3272"/>
    <w:rsid w:val="00CB5065"/>
    <w:rsid w:val="00D831A4"/>
    <w:rsid w:val="00DF6EDB"/>
    <w:rsid w:val="00F22450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2016-09-12T05:54:00Z</cp:lastPrinted>
  <dcterms:created xsi:type="dcterms:W3CDTF">2016-08-30T11:23:00Z</dcterms:created>
  <dcterms:modified xsi:type="dcterms:W3CDTF">2016-09-12T05:55:00Z</dcterms:modified>
</cp:coreProperties>
</file>