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1365"/>
        <w:tblW w:w="9853" w:type="dxa"/>
        <w:tblLook w:val="04A0" w:firstRow="1" w:lastRow="0" w:firstColumn="1" w:lastColumn="0" w:noHBand="0" w:noVBand="1"/>
      </w:tblPr>
      <w:tblGrid>
        <w:gridCol w:w="4818"/>
        <w:gridCol w:w="5035"/>
      </w:tblGrid>
      <w:tr w:rsidR="00444C7E" w:rsidRPr="009A124D" w:rsidTr="005B46BF">
        <w:tc>
          <w:tcPr>
            <w:tcW w:w="4818" w:type="dxa"/>
            <w:shd w:val="clear" w:color="auto" w:fill="auto"/>
          </w:tcPr>
          <w:p w:rsidR="00444C7E" w:rsidRPr="009A124D" w:rsidRDefault="00444C7E" w:rsidP="005B46BF">
            <w:pPr>
              <w:spacing w:after="0" w:line="240" w:lineRule="auto"/>
              <w:rPr>
                <w:rFonts w:ascii="Times New Roman" w:hAnsi="Times New Roman"/>
                <w:b/>
                <w:sz w:val="24"/>
                <w:szCs w:val="24"/>
              </w:rPr>
            </w:pPr>
            <w:r w:rsidRPr="009A124D">
              <w:rPr>
                <w:rFonts w:ascii="Times New Roman" w:hAnsi="Times New Roman"/>
                <w:b/>
                <w:sz w:val="24"/>
                <w:szCs w:val="24"/>
              </w:rPr>
              <w:t>Принят</w:t>
            </w:r>
            <w:r w:rsidRPr="00383C5B">
              <w:rPr>
                <w:rFonts w:ascii="Times New Roman" w:hAnsi="Times New Roman"/>
                <w:b/>
                <w:sz w:val="24"/>
                <w:szCs w:val="24"/>
              </w:rPr>
              <w:t>а</w:t>
            </w:r>
            <w:r w:rsidRPr="009A124D">
              <w:rPr>
                <w:rFonts w:ascii="Times New Roman" w:hAnsi="Times New Roman"/>
                <w:b/>
                <w:sz w:val="24"/>
                <w:szCs w:val="24"/>
              </w:rPr>
              <w:t xml:space="preserve"> </w:t>
            </w:r>
          </w:p>
          <w:p w:rsidR="00444C7E" w:rsidRPr="009A124D" w:rsidRDefault="00444C7E" w:rsidP="005B46BF">
            <w:pPr>
              <w:spacing w:after="0" w:line="240" w:lineRule="auto"/>
              <w:rPr>
                <w:rFonts w:ascii="Times New Roman" w:hAnsi="Times New Roman"/>
                <w:b/>
                <w:sz w:val="24"/>
                <w:szCs w:val="24"/>
              </w:rPr>
            </w:pPr>
            <w:r w:rsidRPr="009A124D">
              <w:rPr>
                <w:rFonts w:ascii="Times New Roman" w:hAnsi="Times New Roman"/>
                <w:sz w:val="24"/>
                <w:szCs w:val="24"/>
              </w:rPr>
              <w:t xml:space="preserve">педагогическим советом                                                                                </w:t>
            </w:r>
          </w:p>
          <w:p w:rsidR="00444C7E" w:rsidRPr="009A124D" w:rsidRDefault="00444C7E" w:rsidP="005B46BF">
            <w:pPr>
              <w:spacing w:after="0" w:line="240" w:lineRule="auto"/>
              <w:rPr>
                <w:rFonts w:ascii="Times New Roman" w:hAnsi="Times New Roman"/>
                <w:sz w:val="24"/>
                <w:szCs w:val="24"/>
              </w:rPr>
            </w:pPr>
            <w:r w:rsidRPr="009A124D">
              <w:rPr>
                <w:rFonts w:ascii="Times New Roman" w:hAnsi="Times New Roman"/>
                <w:sz w:val="24"/>
                <w:szCs w:val="24"/>
              </w:rPr>
              <w:t xml:space="preserve">Протокол №__ от </w:t>
            </w:r>
            <w:r w:rsidRPr="009A124D">
              <w:rPr>
                <w:rFonts w:ascii="Times New Roman" w:hAnsi="Times New Roman"/>
                <w:sz w:val="24"/>
                <w:szCs w:val="24"/>
                <w:u w:val="single"/>
              </w:rPr>
              <w:t>«</w:t>
            </w:r>
            <w:r w:rsidRPr="00383C5B">
              <w:rPr>
                <w:rFonts w:ascii="Times New Roman" w:hAnsi="Times New Roman"/>
                <w:sz w:val="24"/>
                <w:szCs w:val="24"/>
                <w:u w:val="single"/>
              </w:rPr>
              <w:t xml:space="preserve">     </w:t>
            </w:r>
            <w:r w:rsidRPr="009A124D">
              <w:rPr>
                <w:rFonts w:ascii="Times New Roman" w:hAnsi="Times New Roman"/>
                <w:sz w:val="24"/>
                <w:szCs w:val="24"/>
                <w:u w:val="single"/>
              </w:rPr>
              <w:t>»</w:t>
            </w:r>
            <w:r w:rsidRPr="00383C5B">
              <w:rPr>
                <w:rFonts w:ascii="Times New Roman" w:hAnsi="Times New Roman"/>
                <w:sz w:val="24"/>
                <w:szCs w:val="24"/>
              </w:rPr>
              <w:t xml:space="preserve"> </w:t>
            </w:r>
            <w:r w:rsidRPr="00383C5B">
              <w:rPr>
                <w:rFonts w:ascii="Times New Roman" w:hAnsi="Times New Roman"/>
                <w:sz w:val="24"/>
                <w:szCs w:val="24"/>
                <w:u w:val="single"/>
              </w:rPr>
              <w:t xml:space="preserve">      </w:t>
            </w:r>
            <w:r w:rsidRPr="00383C5B">
              <w:rPr>
                <w:rFonts w:ascii="Times New Roman" w:hAnsi="Times New Roman"/>
                <w:sz w:val="24"/>
                <w:szCs w:val="24"/>
              </w:rPr>
              <w:t xml:space="preserve">    </w:t>
            </w:r>
            <w:r w:rsidRPr="009A124D">
              <w:rPr>
                <w:rFonts w:ascii="Times New Roman" w:hAnsi="Times New Roman"/>
                <w:sz w:val="24"/>
                <w:szCs w:val="24"/>
              </w:rPr>
              <w:t xml:space="preserve"> 201</w:t>
            </w:r>
            <w:r>
              <w:rPr>
                <w:rFonts w:ascii="Times New Roman" w:hAnsi="Times New Roman"/>
                <w:sz w:val="24"/>
                <w:szCs w:val="24"/>
              </w:rPr>
              <w:t>3</w:t>
            </w:r>
            <w:r w:rsidRPr="009A124D">
              <w:rPr>
                <w:rFonts w:ascii="Times New Roman" w:hAnsi="Times New Roman"/>
                <w:sz w:val="24"/>
                <w:szCs w:val="24"/>
              </w:rPr>
              <w:t>г.</w:t>
            </w:r>
          </w:p>
        </w:tc>
        <w:tc>
          <w:tcPr>
            <w:tcW w:w="5035" w:type="dxa"/>
            <w:shd w:val="clear" w:color="auto" w:fill="auto"/>
          </w:tcPr>
          <w:p w:rsidR="00444C7E" w:rsidRPr="009A124D" w:rsidRDefault="00444C7E" w:rsidP="005B46BF">
            <w:pPr>
              <w:spacing w:after="0" w:line="240" w:lineRule="auto"/>
              <w:rPr>
                <w:rFonts w:ascii="Times New Roman" w:hAnsi="Times New Roman"/>
                <w:b/>
                <w:sz w:val="24"/>
                <w:szCs w:val="24"/>
              </w:rPr>
            </w:pPr>
            <w:r w:rsidRPr="009A124D">
              <w:rPr>
                <w:rFonts w:ascii="Times New Roman" w:hAnsi="Times New Roman"/>
                <w:b/>
                <w:sz w:val="24"/>
                <w:szCs w:val="24"/>
              </w:rPr>
              <w:t>Утвержден</w:t>
            </w:r>
            <w:r w:rsidRPr="00383C5B">
              <w:rPr>
                <w:rFonts w:ascii="Times New Roman" w:hAnsi="Times New Roman"/>
                <w:b/>
                <w:sz w:val="24"/>
                <w:szCs w:val="24"/>
              </w:rPr>
              <w:t>а</w:t>
            </w:r>
          </w:p>
          <w:p w:rsidR="00444C7E" w:rsidRPr="009A124D" w:rsidRDefault="00444C7E" w:rsidP="005B46BF">
            <w:pPr>
              <w:spacing w:after="0" w:line="240" w:lineRule="auto"/>
              <w:rPr>
                <w:rFonts w:ascii="Times New Roman" w:hAnsi="Times New Roman"/>
                <w:sz w:val="24"/>
                <w:szCs w:val="24"/>
              </w:rPr>
            </w:pPr>
            <w:r w:rsidRPr="009A124D">
              <w:rPr>
                <w:rFonts w:ascii="Times New Roman" w:hAnsi="Times New Roman"/>
                <w:sz w:val="24"/>
                <w:szCs w:val="24"/>
              </w:rPr>
              <w:t>Приказом №____от________________201</w:t>
            </w:r>
            <w:r>
              <w:rPr>
                <w:rFonts w:ascii="Times New Roman" w:hAnsi="Times New Roman"/>
                <w:sz w:val="24"/>
                <w:szCs w:val="24"/>
              </w:rPr>
              <w:t>3</w:t>
            </w:r>
            <w:r w:rsidRPr="009A124D">
              <w:rPr>
                <w:rFonts w:ascii="Times New Roman" w:hAnsi="Times New Roman"/>
                <w:sz w:val="24"/>
                <w:szCs w:val="24"/>
              </w:rPr>
              <w:t>г.</w:t>
            </w:r>
          </w:p>
          <w:p w:rsidR="00444C7E" w:rsidRPr="009A124D" w:rsidRDefault="00444C7E" w:rsidP="005B46BF">
            <w:pPr>
              <w:spacing w:after="0" w:line="240" w:lineRule="auto"/>
              <w:rPr>
                <w:rFonts w:ascii="Times New Roman" w:hAnsi="Times New Roman"/>
                <w:sz w:val="24"/>
                <w:szCs w:val="24"/>
              </w:rPr>
            </w:pPr>
            <w:r w:rsidRPr="009A124D">
              <w:rPr>
                <w:rFonts w:ascii="Times New Roman" w:hAnsi="Times New Roman"/>
                <w:sz w:val="24"/>
                <w:szCs w:val="24"/>
              </w:rPr>
              <w:t>Директор МБОУ «Сиверская  гимназия»</w:t>
            </w:r>
          </w:p>
          <w:p w:rsidR="00444C7E" w:rsidRPr="009A124D" w:rsidRDefault="00444C7E" w:rsidP="005B46BF">
            <w:pPr>
              <w:spacing w:after="0" w:line="240" w:lineRule="auto"/>
              <w:ind w:left="567"/>
              <w:rPr>
                <w:rFonts w:ascii="Times New Roman" w:hAnsi="Times New Roman"/>
                <w:sz w:val="24"/>
                <w:szCs w:val="24"/>
              </w:rPr>
            </w:pPr>
            <w:r w:rsidRPr="009A124D">
              <w:rPr>
                <w:rFonts w:ascii="Times New Roman" w:hAnsi="Times New Roman"/>
                <w:sz w:val="24"/>
                <w:szCs w:val="24"/>
              </w:rPr>
              <w:t xml:space="preserve">                                                                                                </w:t>
            </w:r>
          </w:p>
          <w:p w:rsidR="00444C7E" w:rsidRPr="009A124D" w:rsidRDefault="00444C7E" w:rsidP="005B46BF">
            <w:pPr>
              <w:spacing w:after="0" w:line="240" w:lineRule="auto"/>
              <w:ind w:left="567"/>
              <w:rPr>
                <w:rFonts w:ascii="Times New Roman" w:hAnsi="Times New Roman"/>
                <w:sz w:val="24"/>
                <w:szCs w:val="24"/>
              </w:rPr>
            </w:pPr>
            <w:r w:rsidRPr="009A124D">
              <w:rPr>
                <w:rFonts w:ascii="Times New Roman" w:hAnsi="Times New Roman"/>
                <w:sz w:val="24"/>
                <w:szCs w:val="24"/>
              </w:rPr>
              <w:t xml:space="preserve">    ____________ </w:t>
            </w:r>
            <w:r>
              <w:rPr>
                <w:rFonts w:ascii="Times New Roman" w:hAnsi="Times New Roman"/>
                <w:sz w:val="24"/>
                <w:szCs w:val="24"/>
              </w:rPr>
              <w:t>А.Е.Остапенко</w:t>
            </w:r>
          </w:p>
          <w:p w:rsidR="00444C7E" w:rsidRPr="009A124D" w:rsidRDefault="00444C7E" w:rsidP="005B46BF">
            <w:pPr>
              <w:spacing w:after="0" w:line="240" w:lineRule="auto"/>
              <w:rPr>
                <w:rFonts w:ascii="Times New Roman" w:hAnsi="Times New Roman"/>
                <w:sz w:val="24"/>
                <w:szCs w:val="24"/>
              </w:rPr>
            </w:pPr>
            <w:r w:rsidRPr="009A124D">
              <w:rPr>
                <w:rFonts w:ascii="Times New Roman" w:hAnsi="Times New Roman"/>
                <w:sz w:val="24"/>
                <w:szCs w:val="24"/>
              </w:rPr>
              <w:t xml:space="preserve">                                                    </w:t>
            </w:r>
          </w:p>
        </w:tc>
      </w:tr>
    </w:tbl>
    <w:p w:rsidR="00444C7E" w:rsidRPr="005B46BF" w:rsidRDefault="005B46BF" w:rsidP="00444C7E">
      <w:pPr>
        <w:jc w:val="center"/>
        <w:rPr>
          <w:rFonts w:ascii="Times New Roman" w:hAnsi="Times New Roman"/>
          <w:b/>
          <w:sz w:val="28"/>
          <w:szCs w:val="28"/>
        </w:rPr>
      </w:pPr>
      <w:r w:rsidRPr="005B46BF">
        <w:rPr>
          <w:rFonts w:ascii="Times New Roman" w:hAnsi="Times New Roman"/>
          <w:b/>
          <w:sz w:val="28"/>
          <w:szCs w:val="28"/>
        </w:rPr>
        <w:t>Муниципальное бюджетное общеобразовательное учреждение «Сиверская гимназия»</w:t>
      </w:r>
    </w:p>
    <w:p w:rsidR="00444C7E" w:rsidRDefault="00444C7E" w:rsidP="00444C7E">
      <w:pPr>
        <w:jc w:val="center"/>
        <w:rPr>
          <w:rFonts w:ascii="Times New Roman" w:hAnsi="Times New Roman"/>
          <w:b/>
          <w:sz w:val="56"/>
          <w:szCs w:val="56"/>
        </w:rPr>
      </w:pPr>
    </w:p>
    <w:p w:rsidR="005B46BF" w:rsidRDefault="005B46BF" w:rsidP="00444C7E">
      <w:pPr>
        <w:jc w:val="center"/>
        <w:rPr>
          <w:rFonts w:ascii="Times New Roman" w:hAnsi="Times New Roman"/>
          <w:b/>
          <w:sz w:val="56"/>
          <w:szCs w:val="56"/>
        </w:rPr>
      </w:pPr>
    </w:p>
    <w:p w:rsidR="005B46BF" w:rsidRDefault="005B46BF" w:rsidP="00444C7E">
      <w:pPr>
        <w:jc w:val="center"/>
        <w:rPr>
          <w:rFonts w:ascii="Times New Roman" w:hAnsi="Times New Roman"/>
          <w:b/>
          <w:sz w:val="56"/>
          <w:szCs w:val="56"/>
        </w:rPr>
      </w:pPr>
    </w:p>
    <w:p w:rsidR="00444C7E" w:rsidRPr="005B46BF" w:rsidRDefault="00444C7E" w:rsidP="00444C7E">
      <w:pPr>
        <w:jc w:val="center"/>
        <w:rPr>
          <w:rFonts w:ascii="Times New Roman" w:hAnsi="Times New Roman"/>
          <w:b/>
          <w:sz w:val="56"/>
          <w:szCs w:val="56"/>
        </w:rPr>
      </w:pPr>
      <w:r w:rsidRPr="005B46BF">
        <w:rPr>
          <w:rFonts w:ascii="Times New Roman" w:hAnsi="Times New Roman"/>
          <w:b/>
          <w:sz w:val="56"/>
          <w:szCs w:val="56"/>
        </w:rPr>
        <w:t>ОБРАЗОВАТЕЛЬНАЯ ПРОГРАММА</w:t>
      </w:r>
    </w:p>
    <w:p w:rsidR="00444C7E" w:rsidRPr="005B46BF" w:rsidRDefault="005B46BF" w:rsidP="00444C7E">
      <w:pPr>
        <w:jc w:val="center"/>
        <w:rPr>
          <w:rFonts w:ascii="Times New Roman" w:hAnsi="Times New Roman"/>
          <w:b/>
          <w:sz w:val="56"/>
          <w:szCs w:val="56"/>
        </w:rPr>
      </w:pPr>
      <w:r w:rsidRPr="005B46BF">
        <w:rPr>
          <w:rFonts w:ascii="Times New Roman" w:hAnsi="Times New Roman"/>
          <w:b/>
          <w:sz w:val="56"/>
          <w:szCs w:val="56"/>
        </w:rPr>
        <w:t>СРЕДНЕГО ОБЩЕГО ОБРАЗОВАНИЯ</w:t>
      </w:r>
    </w:p>
    <w:p w:rsidR="00444C7E" w:rsidRDefault="00444C7E" w:rsidP="00444C7E">
      <w:pPr>
        <w:jc w:val="center"/>
        <w:rPr>
          <w:rFonts w:ascii="Times New Roman" w:hAnsi="Times New Roman"/>
          <w:b/>
          <w:sz w:val="56"/>
          <w:szCs w:val="56"/>
        </w:rPr>
      </w:pPr>
    </w:p>
    <w:p w:rsidR="00444C7E" w:rsidRDefault="00444C7E" w:rsidP="00444C7E">
      <w:pPr>
        <w:jc w:val="center"/>
        <w:rPr>
          <w:rFonts w:ascii="Times New Roman" w:hAnsi="Times New Roman"/>
          <w:b/>
          <w:sz w:val="56"/>
          <w:szCs w:val="56"/>
        </w:rPr>
      </w:pPr>
    </w:p>
    <w:p w:rsidR="00444C7E" w:rsidRDefault="00444C7E" w:rsidP="00444C7E">
      <w:pPr>
        <w:jc w:val="center"/>
        <w:rPr>
          <w:rFonts w:ascii="Times New Roman" w:hAnsi="Times New Roman"/>
          <w:b/>
          <w:sz w:val="28"/>
          <w:szCs w:val="28"/>
        </w:rPr>
      </w:pPr>
    </w:p>
    <w:p w:rsidR="00444C7E" w:rsidRDefault="00444C7E" w:rsidP="00444C7E">
      <w:pPr>
        <w:rPr>
          <w:rFonts w:ascii="Times New Roman" w:hAnsi="Times New Roman"/>
        </w:rPr>
      </w:pPr>
    </w:p>
    <w:p w:rsidR="005B46BF" w:rsidRDefault="005B46BF" w:rsidP="00444C7E">
      <w:pPr>
        <w:rPr>
          <w:rFonts w:ascii="Times New Roman" w:hAnsi="Times New Roman"/>
        </w:rPr>
      </w:pPr>
    </w:p>
    <w:p w:rsidR="005B46BF" w:rsidRDefault="005B46BF" w:rsidP="00444C7E">
      <w:pPr>
        <w:rPr>
          <w:rFonts w:ascii="Times New Roman" w:hAnsi="Times New Roman"/>
        </w:rPr>
      </w:pPr>
    </w:p>
    <w:p w:rsidR="005B46BF" w:rsidRDefault="005B46BF" w:rsidP="00444C7E">
      <w:pPr>
        <w:rPr>
          <w:rFonts w:ascii="Times New Roman" w:hAnsi="Times New Roman"/>
        </w:rPr>
      </w:pPr>
    </w:p>
    <w:p w:rsidR="005B46BF" w:rsidRDefault="005B46BF" w:rsidP="00444C7E">
      <w:pPr>
        <w:rPr>
          <w:rFonts w:ascii="Times New Roman" w:hAnsi="Times New Roman"/>
        </w:rPr>
      </w:pPr>
    </w:p>
    <w:p w:rsidR="005B46BF" w:rsidRDefault="005B46BF" w:rsidP="00444C7E">
      <w:pPr>
        <w:rPr>
          <w:rFonts w:ascii="Times New Roman" w:hAnsi="Times New Roman"/>
        </w:rPr>
      </w:pPr>
    </w:p>
    <w:p w:rsidR="00444C7E" w:rsidRPr="00444C7E" w:rsidRDefault="00444C7E" w:rsidP="00444C7E">
      <w:pPr>
        <w:suppressAutoHyphens/>
        <w:spacing w:after="120" w:line="240" w:lineRule="auto"/>
        <w:jc w:val="both"/>
        <w:rPr>
          <w:rFonts w:ascii="Times New Roman" w:hAnsi="Times New Roman"/>
          <w:b/>
          <w:bCs/>
          <w:sz w:val="28"/>
        </w:rPr>
      </w:pPr>
      <w:r w:rsidRPr="00444C7E">
        <w:rPr>
          <w:rFonts w:ascii="Times New Roman" w:hAnsi="Times New Roman"/>
          <w:b/>
          <w:bCs/>
          <w:sz w:val="28"/>
        </w:rPr>
        <w:lastRenderedPageBreak/>
        <w:t>Структура программы</w:t>
      </w:r>
    </w:p>
    <w:p w:rsidR="00444C7E" w:rsidRPr="00444C7E" w:rsidRDefault="00444C7E" w:rsidP="00444C7E">
      <w:pPr>
        <w:numPr>
          <w:ilvl w:val="0"/>
          <w:numId w:val="1"/>
        </w:numPr>
        <w:suppressAutoHyphens/>
        <w:spacing w:after="120" w:line="240" w:lineRule="auto"/>
        <w:contextualSpacing/>
        <w:jc w:val="both"/>
        <w:rPr>
          <w:rFonts w:ascii="Times New Roman" w:hAnsi="Times New Roman"/>
          <w:b/>
          <w:bCs/>
          <w:sz w:val="28"/>
        </w:rPr>
      </w:pPr>
      <w:r w:rsidRPr="00444C7E">
        <w:rPr>
          <w:rFonts w:ascii="Times New Roman" w:hAnsi="Times New Roman"/>
          <w:b/>
          <w:bCs/>
          <w:sz w:val="28"/>
        </w:rPr>
        <w:t>Пояснительная записка</w:t>
      </w:r>
    </w:p>
    <w:p w:rsidR="00444C7E" w:rsidRPr="00444C7E" w:rsidRDefault="00444C7E" w:rsidP="00444C7E">
      <w:pPr>
        <w:numPr>
          <w:ilvl w:val="0"/>
          <w:numId w:val="1"/>
        </w:numPr>
        <w:suppressAutoHyphens/>
        <w:spacing w:after="120" w:line="240" w:lineRule="auto"/>
        <w:contextualSpacing/>
        <w:jc w:val="both"/>
        <w:rPr>
          <w:rFonts w:ascii="Times New Roman" w:hAnsi="Times New Roman"/>
          <w:b/>
          <w:bCs/>
          <w:sz w:val="28"/>
        </w:rPr>
      </w:pPr>
      <w:r w:rsidRPr="00444C7E">
        <w:rPr>
          <w:rFonts w:ascii="Times New Roman" w:hAnsi="Times New Roman"/>
          <w:b/>
          <w:bCs/>
          <w:sz w:val="28"/>
        </w:rPr>
        <w:t>Адресность образовательной программы</w:t>
      </w:r>
    </w:p>
    <w:p w:rsidR="00444C7E" w:rsidRPr="00444C7E" w:rsidRDefault="00444C7E" w:rsidP="00444C7E">
      <w:pPr>
        <w:numPr>
          <w:ilvl w:val="0"/>
          <w:numId w:val="1"/>
        </w:numPr>
        <w:suppressAutoHyphens/>
        <w:spacing w:after="120" w:line="240" w:lineRule="auto"/>
        <w:contextualSpacing/>
        <w:jc w:val="both"/>
        <w:rPr>
          <w:rFonts w:ascii="Times New Roman" w:hAnsi="Times New Roman"/>
          <w:b/>
          <w:bCs/>
          <w:sz w:val="28"/>
        </w:rPr>
      </w:pPr>
      <w:r w:rsidRPr="00444C7E">
        <w:rPr>
          <w:rFonts w:ascii="Times New Roman" w:hAnsi="Times New Roman"/>
          <w:b/>
          <w:bCs/>
          <w:sz w:val="28"/>
        </w:rPr>
        <w:t>Ожидаемые  результаты освоения образовательной программы</w:t>
      </w:r>
    </w:p>
    <w:p w:rsidR="00444C7E" w:rsidRPr="00444C7E" w:rsidRDefault="00444C7E" w:rsidP="00444C7E">
      <w:pPr>
        <w:numPr>
          <w:ilvl w:val="0"/>
          <w:numId w:val="1"/>
        </w:numPr>
        <w:suppressAutoHyphens/>
        <w:spacing w:after="120" w:line="240" w:lineRule="auto"/>
        <w:contextualSpacing/>
        <w:jc w:val="both"/>
        <w:rPr>
          <w:rFonts w:ascii="Times New Roman" w:hAnsi="Times New Roman"/>
          <w:b/>
          <w:bCs/>
          <w:sz w:val="28"/>
        </w:rPr>
      </w:pPr>
      <w:r w:rsidRPr="00444C7E">
        <w:rPr>
          <w:rFonts w:ascii="Times New Roman" w:hAnsi="Times New Roman"/>
          <w:b/>
          <w:bCs/>
          <w:sz w:val="28"/>
        </w:rPr>
        <w:t>Организационно-педагогические условия</w:t>
      </w:r>
    </w:p>
    <w:p w:rsidR="00444C7E" w:rsidRPr="00444C7E" w:rsidRDefault="00444C7E" w:rsidP="00444C7E">
      <w:pPr>
        <w:numPr>
          <w:ilvl w:val="0"/>
          <w:numId w:val="1"/>
        </w:numPr>
        <w:suppressAutoHyphens/>
        <w:spacing w:after="120" w:line="240" w:lineRule="auto"/>
        <w:contextualSpacing/>
        <w:jc w:val="both"/>
        <w:rPr>
          <w:rFonts w:ascii="Times New Roman" w:hAnsi="Times New Roman"/>
          <w:b/>
          <w:bCs/>
          <w:sz w:val="28"/>
        </w:rPr>
      </w:pPr>
      <w:r w:rsidRPr="00444C7E">
        <w:rPr>
          <w:rFonts w:ascii="Times New Roman" w:hAnsi="Times New Roman"/>
          <w:b/>
          <w:bCs/>
          <w:sz w:val="28"/>
        </w:rPr>
        <w:t>Учебный план</w:t>
      </w:r>
    </w:p>
    <w:p w:rsidR="00444C7E" w:rsidRPr="00444C7E" w:rsidRDefault="00444C7E" w:rsidP="00444C7E">
      <w:pPr>
        <w:numPr>
          <w:ilvl w:val="0"/>
          <w:numId w:val="1"/>
        </w:numPr>
        <w:suppressAutoHyphens/>
        <w:spacing w:after="120" w:line="240" w:lineRule="auto"/>
        <w:contextualSpacing/>
        <w:jc w:val="both"/>
        <w:rPr>
          <w:rFonts w:ascii="Times New Roman" w:hAnsi="Times New Roman"/>
          <w:b/>
          <w:bCs/>
          <w:sz w:val="28"/>
        </w:rPr>
      </w:pPr>
      <w:r w:rsidRPr="00444C7E">
        <w:rPr>
          <w:rFonts w:ascii="Times New Roman" w:hAnsi="Times New Roman"/>
          <w:b/>
          <w:bCs/>
          <w:sz w:val="28"/>
        </w:rPr>
        <w:t>Календарный учебный график</w:t>
      </w:r>
    </w:p>
    <w:p w:rsidR="00444C7E" w:rsidRPr="00444C7E" w:rsidRDefault="00444C7E" w:rsidP="00444C7E">
      <w:pPr>
        <w:numPr>
          <w:ilvl w:val="0"/>
          <w:numId w:val="1"/>
        </w:numPr>
        <w:contextualSpacing/>
        <w:rPr>
          <w:rFonts w:ascii="Times New Roman" w:hAnsi="Times New Roman"/>
          <w:b/>
          <w:bCs/>
          <w:sz w:val="28"/>
        </w:rPr>
      </w:pPr>
      <w:r w:rsidRPr="00444C7E">
        <w:rPr>
          <w:rFonts w:ascii="Times New Roman" w:hAnsi="Times New Roman"/>
          <w:b/>
          <w:bCs/>
          <w:sz w:val="28"/>
        </w:rPr>
        <w:t>Учебно-методическое обеспечение образовательного процесса.</w:t>
      </w:r>
    </w:p>
    <w:p w:rsidR="00444C7E" w:rsidRPr="00444C7E" w:rsidRDefault="00444C7E" w:rsidP="00444C7E">
      <w:pPr>
        <w:numPr>
          <w:ilvl w:val="0"/>
          <w:numId w:val="1"/>
        </w:numPr>
        <w:contextualSpacing/>
        <w:rPr>
          <w:rFonts w:ascii="Times New Roman" w:hAnsi="Times New Roman"/>
          <w:b/>
          <w:bCs/>
          <w:sz w:val="28"/>
        </w:rPr>
      </w:pPr>
      <w:r w:rsidRPr="00444C7E">
        <w:rPr>
          <w:rFonts w:ascii="Times New Roman" w:hAnsi="Times New Roman"/>
          <w:b/>
          <w:bCs/>
          <w:sz w:val="28"/>
        </w:rPr>
        <w:t>Программы дополнительного образования. Организация  внеурочной деятельности</w:t>
      </w:r>
    </w:p>
    <w:p w:rsidR="00444C7E" w:rsidRPr="00444C7E" w:rsidRDefault="00444C7E" w:rsidP="00444C7E">
      <w:pPr>
        <w:numPr>
          <w:ilvl w:val="0"/>
          <w:numId w:val="1"/>
        </w:numPr>
        <w:contextualSpacing/>
        <w:rPr>
          <w:rFonts w:ascii="Times New Roman" w:hAnsi="Times New Roman"/>
          <w:b/>
          <w:bCs/>
          <w:sz w:val="28"/>
        </w:rPr>
      </w:pPr>
      <w:r w:rsidRPr="00444C7E">
        <w:rPr>
          <w:rFonts w:ascii="Times New Roman" w:hAnsi="Times New Roman"/>
          <w:b/>
          <w:bCs/>
          <w:sz w:val="28"/>
        </w:rPr>
        <w:t>Диагностическое отслеживание реали</w:t>
      </w:r>
      <w:r w:rsidR="00B3457D">
        <w:rPr>
          <w:rFonts w:ascii="Times New Roman" w:hAnsi="Times New Roman"/>
          <w:b/>
          <w:bCs/>
          <w:sz w:val="28"/>
        </w:rPr>
        <w:t>зации образовательной программы</w:t>
      </w:r>
      <w:bookmarkStart w:id="0" w:name="_GoBack"/>
      <w:bookmarkEnd w:id="0"/>
    </w:p>
    <w:p w:rsidR="00444C7E" w:rsidRPr="00444C7E" w:rsidRDefault="00444C7E" w:rsidP="00444C7E">
      <w:pPr>
        <w:numPr>
          <w:ilvl w:val="0"/>
          <w:numId w:val="1"/>
        </w:numPr>
        <w:suppressAutoHyphens/>
        <w:spacing w:after="120" w:line="240" w:lineRule="auto"/>
        <w:contextualSpacing/>
        <w:jc w:val="both"/>
        <w:rPr>
          <w:rFonts w:ascii="Times New Roman" w:hAnsi="Times New Roman"/>
          <w:b/>
          <w:bCs/>
          <w:sz w:val="28"/>
        </w:rPr>
      </w:pPr>
      <w:r w:rsidRPr="005B46BF">
        <w:rPr>
          <w:rFonts w:ascii="Times New Roman" w:hAnsi="Times New Roman"/>
          <w:b/>
          <w:bCs/>
          <w:iCs/>
          <w:sz w:val="28"/>
          <w:szCs w:val="28"/>
          <w:lang w:eastAsia="ar-SA"/>
        </w:rPr>
        <w:t xml:space="preserve"> </w:t>
      </w:r>
      <w:r w:rsidRPr="00444C7E">
        <w:rPr>
          <w:rFonts w:ascii="Times New Roman" w:hAnsi="Times New Roman"/>
          <w:b/>
          <w:bCs/>
          <w:iCs/>
          <w:sz w:val="28"/>
          <w:szCs w:val="28"/>
          <w:lang w:val="x-none" w:eastAsia="ar-SA"/>
        </w:rPr>
        <w:t>Варианты выбора образовательных программ дальнейшего обучения</w:t>
      </w:r>
    </w:p>
    <w:p w:rsidR="00444C7E" w:rsidRPr="005B46BF" w:rsidRDefault="005B46BF" w:rsidP="00444C7E">
      <w:pPr>
        <w:pStyle w:val="1"/>
        <w:pageBreakBefore/>
        <w:tabs>
          <w:tab w:val="left" w:pos="0"/>
        </w:tabs>
        <w:spacing w:before="0" w:after="0"/>
        <w:ind w:firstLine="709"/>
        <w:jc w:val="center"/>
        <w:rPr>
          <w:sz w:val="28"/>
          <w:szCs w:val="28"/>
        </w:rPr>
      </w:pPr>
      <w:r w:rsidRPr="005B46BF">
        <w:rPr>
          <w:sz w:val="28"/>
          <w:szCs w:val="28"/>
        </w:rPr>
        <w:lastRenderedPageBreak/>
        <w:t>1.</w:t>
      </w:r>
      <w:r w:rsidRPr="005B46BF">
        <w:rPr>
          <w:sz w:val="28"/>
          <w:szCs w:val="28"/>
        </w:rPr>
        <w:tab/>
        <w:t>Пояснительная записка</w:t>
      </w:r>
    </w:p>
    <w:p w:rsidR="00444C7E" w:rsidRDefault="00444C7E" w:rsidP="001E3D88">
      <w:pPr>
        <w:pStyle w:val="HTML"/>
        <w:ind w:firstLine="919"/>
        <w:jc w:val="both"/>
        <w:rPr>
          <w:rFonts w:ascii="Times New Roman" w:hAnsi="Times New Roman"/>
          <w:sz w:val="24"/>
          <w:szCs w:val="24"/>
        </w:rPr>
      </w:pPr>
      <w:r w:rsidRPr="009F3026">
        <w:rPr>
          <w:rFonts w:ascii="Times New Roman" w:hAnsi="Times New Roman"/>
          <w:sz w:val="24"/>
          <w:szCs w:val="24"/>
        </w:rPr>
        <w:t>Образовательная программа</w:t>
      </w:r>
      <w:r>
        <w:rPr>
          <w:rFonts w:ascii="Times New Roman" w:hAnsi="Times New Roman"/>
          <w:sz w:val="24"/>
          <w:szCs w:val="24"/>
        </w:rPr>
        <w:t xml:space="preserve"> среднего общего образования, </w:t>
      </w:r>
      <w:r w:rsidRPr="00444C7E">
        <w:rPr>
          <w:rFonts w:ascii="Times New Roman" w:hAnsi="Times New Roman"/>
          <w:sz w:val="24"/>
          <w:szCs w:val="24"/>
        </w:rPr>
        <w:t xml:space="preserve">обеспечивающая дополнительную (углубленную) подготовку по предметам гуманитарного профиля </w:t>
      </w:r>
      <w:r w:rsidRPr="009F3026">
        <w:rPr>
          <w:rFonts w:ascii="Times New Roman" w:hAnsi="Times New Roman"/>
          <w:sz w:val="24"/>
          <w:szCs w:val="24"/>
        </w:rPr>
        <w:t xml:space="preserve"> </w:t>
      </w:r>
      <w:r>
        <w:rPr>
          <w:rFonts w:ascii="Times New Roman" w:hAnsi="Times New Roman"/>
          <w:sz w:val="24"/>
          <w:szCs w:val="24"/>
        </w:rPr>
        <w:t xml:space="preserve">МБОУ «Сиверская </w:t>
      </w:r>
      <w:r w:rsidRPr="009F3026">
        <w:rPr>
          <w:rFonts w:ascii="Times New Roman" w:hAnsi="Times New Roman"/>
          <w:sz w:val="24"/>
          <w:szCs w:val="24"/>
        </w:rPr>
        <w:t>гимнази</w:t>
      </w:r>
      <w:r>
        <w:rPr>
          <w:rFonts w:ascii="Times New Roman" w:hAnsi="Times New Roman"/>
          <w:sz w:val="24"/>
          <w:szCs w:val="24"/>
        </w:rPr>
        <w:t>я»</w:t>
      </w:r>
      <w:r w:rsidRPr="009F3026">
        <w:rPr>
          <w:rFonts w:ascii="Times New Roman" w:hAnsi="Times New Roman"/>
          <w:sz w:val="24"/>
          <w:szCs w:val="24"/>
        </w:rPr>
        <w:t xml:space="preserve"> строится в соответствии с основными направлениями совершенствования системы образования и ориентирована на реализацию социальных требований к системе российского образования, выдвигаемых концепцией модернизации образования.</w:t>
      </w:r>
    </w:p>
    <w:p w:rsidR="00444C7E" w:rsidRPr="009F3026" w:rsidRDefault="00444C7E" w:rsidP="001E3D88">
      <w:pPr>
        <w:pStyle w:val="HTML"/>
        <w:ind w:firstLine="919"/>
        <w:jc w:val="both"/>
        <w:rPr>
          <w:rFonts w:ascii="Times New Roman" w:hAnsi="Times New Roman"/>
          <w:sz w:val="24"/>
          <w:szCs w:val="24"/>
        </w:rPr>
      </w:pPr>
      <w:r w:rsidRPr="009F3026">
        <w:rPr>
          <w:rFonts w:ascii="Times New Roman" w:hAnsi="Times New Roman"/>
          <w:sz w:val="24"/>
          <w:szCs w:val="24"/>
        </w:rPr>
        <w:t>Образовательная политика России, отражая общенациональные ин</w:t>
      </w:r>
      <w:r>
        <w:rPr>
          <w:rFonts w:ascii="Times New Roman" w:hAnsi="Times New Roman"/>
          <w:sz w:val="24"/>
          <w:szCs w:val="24"/>
        </w:rPr>
        <w:t xml:space="preserve">тересы в сфере образования и предъявляя их мировому </w:t>
      </w:r>
      <w:r w:rsidRPr="009F3026">
        <w:rPr>
          <w:rFonts w:ascii="Times New Roman" w:hAnsi="Times New Roman"/>
          <w:sz w:val="24"/>
          <w:szCs w:val="24"/>
        </w:rPr>
        <w:t>сообществу, учитывает вместе с тем общ</w:t>
      </w:r>
      <w:r>
        <w:rPr>
          <w:rFonts w:ascii="Times New Roman" w:hAnsi="Times New Roman"/>
          <w:sz w:val="24"/>
          <w:szCs w:val="24"/>
        </w:rPr>
        <w:t>ие тенденции мирового развития, обуслав</w:t>
      </w:r>
      <w:r w:rsidRPr="009F3026">
        <w:rPr>
          <w:rFonts w:ascii="Times New Roman" w:hAnsi="Times New Roman"/>
          <w:sz w:val="24"/>
          <w:szCs w:val="24"/>
        </w:rPr>
        <w:t>ливающие необходи</w:t>
      </w:r>
      <w:r>
        <w:rPr>
          <w:rFonts w:ascii="Times New Roman" w:hAnsi="Times New Roman"/>
          <w:sz w:val="24"/>
          <w:szCs w:val="24"/>
        </w:rPr>
        <w:t xml:space="preserve">мость существенных изменений в системе </w:t>
      </w:r>
      <w:r w:rsidRPr="009F3026">
        <w:rPr>
          <w:rFonts w:ascii="Times New Roman" w:hAnsi="Times New Roman"/>
          <w:sz w:val="24"/>
          <w:szCs w:val="24"/>
        </w:rPr>
        <w:t>образ</w:t>
      </w:r>
      <w:r>
        <w:rPr>
          <w:rFonts w:ascii="Times New Roman" w:hAnsi="Times New Roman"/>
          <w:sz w:val="24"/>
          <w:szCs w:val="24"/>
        </w:rPr>
        <w:t>ова</w:t>
      </w:r>
      <w:r w:rsidRPr="009F3026">
        <w:rPr>
          <w:rFonts w:ascii="Times New Roman" w:hAnsi="Times New Roman"/>
          <w:sz w:val="24"/>
          <w:szCs w:val="24"/>
        </w:rPr>
        <w:t>ния:</w:t>
      </w:r>
    </w:p>
    <w:p w:rsidR="00444C7E" w:rsidRPr="009F3026" w:rsidRDefault="00444C7E" w:rsidP="001E3D88">
      <w:pPr>
        <w:pStyle w:val="HTML"/>
        <w:numPr>
          <w:ilvl w:val="0"/>
          <w:numId w:val="14"/>
        </w:numPr>
        <w:tabs>
          <w:tab w:val="clear" w:pos="1195"/>
          <w:tab w:val="num" w:pos="540"/>
        </w:tabs>
        <w:ind w:left="540"/>
        <w:jc w:val="both"/>
        <w:rPr>
          <w:rFonts w:ascii="Times New Roman" w:hAnsi="Times New Roman"/>
          <w:sz w:val="24"/>
          <w:szCs w:val="24"/>
        </w:rPr>
      </w:pPr>
      <w:r>
        <w:rPr>
          <w:rFonts w:ascii="Times New Roman" w:hAnsi="Times New Roman"/>
          <w:sz w:val="24"/>
          <w:szCs w:val="24"/>
        </w:rPr>
        <w:t>ускорение темпов развития общества, расширение</w:t>
      </w:r>
      <w:r w:rsidRPr="009F3026">
        <w:rPr>
          <w:rFonts w:ascii="Times New Roman" w:hAnsi="Times New Roman"/>
          <w:sz w:val="24"/>
          <w:szCs w:val="24"/>
        </w:rPr>
        <w:t xml:space="preserve"> возможностей</w:t>
      </w:r>
      <w:r>
        <w:rPr>
          <w:rFonts w:ascii="Times New Roman" w:hAnsi="Times New Roman"/>
          <w:sz w:val="24"/>
          <w:szCs w:val="24"/>
        </w:rPr>
        <w:t xml:space="preserve"> </w:t>
      </w:r>
      <w:r w:rsidRPr="009F3026">
        <w:rPr>
          <w:rFonts w:ascii="Times New Roman" w:hAnsi="Times New Roman"/>
          <w:sz w:val="24"/>
          <w:szCs w:val="24"/>
        </w:rPr>
        <w:t>полит</w:t>
      </w:r>
      <w:r>
        <w:rPr>
          <w:rFonts w:ascii="Times New Roman" w:hAnsi="Times New Roman"/>
          <w:sz w:val="24"/>
          <w:szCs w:val="24"/>
        </w:rPr>
        <w:t>ического и социального выбора, что вызывает необходимость по</w:t>
      </w:r>
      <w:r w:rsidRPr="009F3026">
        <w:rPr>
          <w:rFonts w:ascii="Times New Roman" w:hAnsi="Times New Roman"/>
          <w:sz w:val="24"/>
          <w:szCs w:val="24"/>
        </w:rPr>
        <w:t>вышения уровня готовности граждан к такому выбору;</w:t>
      </w:r>
    </w:p>
    <w:p w:rsidR="00444C7E" w:rsidRPr="009F3026" w:rsidRDefault="00444C7E" w:rsidP="001E3D88">
      <w:pPr>
        <w:pStyle w:val="HTML"/>
        <w:numPr>
          <w:ilvl w:val="0"/>
          <w:numId w:val="14"/>
        </w:numPr>
        <w:tabs>
          <w:tab w:val="clear" w:pos="1195"/>
          <w:tab w:val="num" w:pos="540"/>
        </w:tabs>
        <w:ind w:left="540"/>
        <w:jc w:val="both"/>
        <w:rPr>
          <w:rFonts w:ascii="Times New Roman" w:hAnsi="Times New Roman"/>
          <w:sz w:val="24"/>
          <w:szCs w:val="24"/>
        </w:rPr>
      </w:pPr>
      <w:r>
        <w:rPr>
          <w:rFonts w:ascii="Times New Roman" w:hAnsi="Times New Roman"/>
          <w:sz w:val="24"/>
          <w:szCs w:val="24"/>
        </w:rPr>
        <w:t xml:space="preserve">переход к постиндустриальному, </w:t>
      </w:r>
      <w:r w:rsidRPr="009F3026">
        <w:rPr>
          <w:rFonts w:ascii="Times New Roman" w:hAnsi="Times New Roman"/>
          <w:sz w:val="24"/>
          <w:szCs w:val="24"/>
        </w:rPr>
        <w:t>информационному общест</w:t>
      </w:r>
      <w:r>
        <w:rPr>
          <w:rFonts w:ascii="Times New Roman" w:hAnsi="Times New Roman"/>
          <w:sz w:val="24"/>
          <w:szCs w:val="24"/>
        </w:rPr>
        <w:t xml:space="preserve">ву, значительное расширение масштабов межкультурного взаимодействия, </w:t>
      </w:r>
      <w:r w:rsidRPr="009F3026">
        <w:rPr>
          <w:rFonts w:ascii="Times New Roman" w:hAnsi="Times New Roman"/>
          <w:sz w:val="24"/>
          <w:szCs w:val="24"/>
        </w:rPr>
        <w:t>в</w:t>
      </w:r>
      <w:r>
        <w:rPr>
          <w:rFonts w:ascii="Times New Roman" w:hAnsi="Times New Roman"/>
          <w:sz w:val="24"/>
          <w:szCs w:val="24"/>
        </w:rPr>
        <w:t xml:space="preserve"> связи </w:t>
      </w:r>
      <w:r w:rsidRPr="009F3026">
        <w:rPr>
          <w:rFonts w:ascii="Times New Roman" w:hAnsi="Times New Roman"/>
          <w:sz w:val="24"/>
          <w:szCs w:val="24"/>
        </w:rPr>
        <w:t>с чем</w:t>
      </w:r>
      <w:r>
        <w:rPr>
          <w:rFonts w:ascii="Times New Roman" w:hAnsi="Times New Roman"/>
          <w:sz w:val="24"/>
          <w:szCs w:val="24"/>
        </w:rPr>
        <w:t>,</w:t>
      </w:r>
      <w:r w:rsidRPr="009F3026">
        <w:rPr>
          <w:rFonts w:ascii="Times New Roman" w:hAnsi="Times New Roman"/>
          <w:sz w:val="24"/>
          <w:szCs w:val="24"/>
        </w:rPr>
        <w:t xml:space="preserve"> особую важность приобретают факторы коммуникабельности</w:t>
      </w:r>
      <w:r>
        <w:rPr>
          <w:rFonts w:ascii="Times New Roman" w:hAnsi="Times New Roman"/>
          <w:sz w:val="24"/>
          <w:szCs w:val="24"/>
        </w:rPr>
        <w:t xml:space="preserve"> </w:t>
      </w:r>
      <w:r w:rsidRPr="009F3026">
        <w:rPr>
          <w:rFonts w:ascii="Times New Roman" w:hAnsi="Times New Roman"/>
          <w:sz w:val="24"/>
          <w:szCs w:val="24"/>
        </w:rPr>
        <w:t>и толерантности;</w:t>
      </w:r>
    </w:p>
    <w:p w:rsidR="00444C7E" w:rsidRPr="009F3026" w:rsidRDefault="00444C7E" w:rsidP="001E3D88">
      <w:pPr>
        <w:pStyle w:val="HTML"/>
        <w:numPr>
          <w:ilvl w:val="0"/>
          <w:numId w:val="14"/>
        </w:numPr>
        <w:tabs>
          <w:tab w:val="clear" w:pos="1195"/>
          <w:tab w:val="num" w:pos="540"/>
        </w:tabs>
        <w:ind w:left="540"/>
        <w:jc w:val="both"/>
        <w:rPr>
          <w:rFonts w:ascii="Times New Roman" w:hAnsi="Times New Roman"/>
          <w:sz w:val="24"/>
          <w:szCs w:val="24"/>
        </w:rPr>
      </w:pPr>
      <w:r>
        <w:rPr>
          <w:rFonts w:ascii="Times New Roman" w:hAnsi="Times New Roman"/>
          <w:sz w:val="24"/>
          <w:szCs w:val="24"/>
        </w:rPr>
        <w:t xml:space="preserve">возникновение и рост глобальных проблем, </w:t>
      </w:r>
      <w:r w:rsidRPr="009F3026">
        <w:rPr>
          <w:rFonts w:ascii="Times New Roman" w:hAnsi="Times New Roman"/>
          <w:sz w:val="24"/>
          <w:szCs w:val="24"/>
        </w:rPr>
        <w:t>которые могут быть</w:t>
      </w:r>
      <w:r>
        <w:rPr>
          <w:rFonts w:ascii="Times New Roman" w:hAnsi="Times New Roman"/>
          <w:sz w:val="24"/>
          <w:szCs w:val="24"/>
        </w:rPr>
        <w:t xml:space="preserve"> </w:t>
      </w:r>
      <w:r w:rsidRPr="009F3026">
        <w:rPr>
          <w:rFonts w:ascii="Times New Roman" w:hAnsi="Times New Roman"/>
          <w:sz w:val="24"/>
          <w:szCs w:val="24"/>
        </w:rPr>
        <w:t>решены лишь в результате сотрудниче</w:t>
      </w:r>
      <w:r>
        <w:rPr>
          <w:rFonts w:ascii="Times New Roman" w:hAnsi="Times New Roman"/>
          <w:sz w:val="24"/>
          <w:szCs w:val="24"/>
        </w:rPr>
        <w:t>ства в рамках международного со</w:t>
      </w:r>
      <w:r w:rsidRPr="009F3026">
        <w:rPr>
          <w:rFonts w:ascii="Times New Roman" w:hAnsi="Times New Roman"/>
          <w:sz w:val="24"/>
          <w:szCs w:val="24"/>
        </w:rPr>
        <w:t>общества, что требует формирования современного мышления у молодого</w:t>
      </w:r>
      <w:r>
        <w:rPr>
          <w:rFonts w:ascii="Times New Roman" w:hAnsi="Times New Roman"/>
          <w:sz w:val="24"/>
          <w:szCs w:val="24"/>
        </w:rPr>
        <w:t xml:space="preserve"> </w:t>
      </w:r>
      <w:r w:rsidRPr="009F3026">
        <w:rPr>
          <w:rFonts w:ascii="Times New Roman" w:hAnsi="Times New Roman"/>
          <w:sz w:val="24"/>
          <w:szCs w:val="24"/>
        </w:rPr>
        <w:t>поколения;</w:t>
      </w:r>
    </w:p>
    <w:p w:rsidR="00444C7E" w:rsidRPr="009F3026" w:rsidRDefault="00444C7E" w:rsidP="001E3D88">
      <w:pPr>
        <w:pStyle w:val="HTML"/>
        <w:numPr>
          <w:ilvl w:val="0"/>
          <w:numId w:val="14"/>
        </w:numPr>
        <w:tabs>
          <w:tab w:val="clear" w:pos="1195"/>
          <w:tab w:val="num" w:pos="540"/>
        </w:tabs>
        <w:ind w:left="540"/>
        <w:jc w:val="both"/>
        <w:rPr>
          <w:rFonts w:ascii="Times New Roman" w:hAnsi="Times New Roman"/>
          <w:sz w:val="24"/>
          <w:szCs w:val="24"/>
        </w:rPr>
      </w:pPr>
      <w:r>
        <w:rPr>
          <w:rFonts w:ascii="Times New Roman" w:hAnsi="Times New Roman"/>
          <w:sz w:val="24"/>
          <w:szCs w:val="24"/>
        </w:rPr>
        <w:t xml:space="preserve">динамичное развитие экономики, рост конкуренции, </w:t>
      </w:r>
      <w:r w:rsidRPr="009F3026">
        <w:rPr>
          <w:rFonts w:ascii="Times New Roman" w:hAnsi="Times New Roman"/>
          <w:sz w:val="24"/>
          <w:szCs w:val="24"/>
        </w:rPr>
        <w:t>сокращение</w:t>
      </w:r>
      <w:r>
        <w:rPr>
          <w:rFonts w:ascii="Times New Roman" w:hAnsi="Times New Roman"/>
          <w:sz w:val="24"/>
          <w:szCs w:val="24"/>
        </w:rPr>
        <w:t xml:space="preserve"> </w:t>
      </w:r>
      <w:r w:rsidRPr="009F3026">
        <w:rPr>
          <w:rFonts w:ascii="Times New Roman" w:hAnsi="Times New Roman"/>
          <w:sz w:val="24"/>
          <w:szCs w:val="24"/>
        </w:rPr>
        <w:t>сферы неквалифицированного и малоквалифицированного труда, глубокие</w:t>
      </w:r>
      <w:r>
        <w:rPr>
          <w:rFonts w:ascii="Times New Roman" w:hAnsi="Times New Roman"/>
          <w:sz w:val="24"/>
          <w:szCs w:val="24"/>
        </w:rPr>
        <w:t xml:space="preserve"> структурные изменения в сфере занятости, </w:t>
      </w:r>
      <w:r w:rsidRPr="009F3026">
        <w:rPr>
          <w:rFonts w:ascii="Times New Roman" w:hAnsi="Times New Roman"/>
          <w:sz w:val="24"/>
          <w:szCs w:val="24"/>
        </w:rPr>
        <w:t>определяющие постоянную</w:t>
      </w:r>
      <w:r>
        <w:rPr>
          <w:rFonts w:ascii="Times New Roman" w:hAnsi="Times New Roman"/>
          <w:sz w:val="24"/>
          <w:szCs w:val="24"/>
        </w:rPr>
        <w:t xml:space="preserve"> </w:t>
      </w:r>
      <w:r w:rsidRPr="009F3026">
        <w:rPr>
          <w:rFonts w:ascii="Times New Roman" w:hAnsi="Times New Roman"/>
          <w:sz w:val="24"/>
          <w:szCs w:val="24"/>
        </w:rPr>
        <w:t>потребность в повышении п</w:t>
      </w:r>
      <w:r>
        <w:rPr>
          <w:rFonts w:ascii="Times New Roman" w:hAnsi="Times New Roman"/>
          <w:sz w:val="24"/>
          <w:szCs w:val="24"/>
        </w:rPr>
        <w:t>рофессиональной квалификации и переподго</w:t>
      </w:r>
      <w:r w:rsidRPr="009F3026">
        <w:rPr>
          <w:rFonts w:ascii="Times New Roman" w:hAnsi="Times New Roman"/>
          <w:sz w:val="24"/>
          <w:szCs w:val="24"/>
        </w:rPr>
        <w:t xml:space="preserve">товке работников, росте </w:t>
      </w:r>
      <w:r>
        <w:rPr>
          <w:rFonts w:ascii="Times New Roman" w:hAnsi="Times New Roman"/>
          <w:sz w:val="24"/>
          <w:szCs w:val="24"/>
        </w:rPr>
        <w:t>их профессиональной мобильности.</w:t>
      </w:r>
    </w:p>
    <w:p w:rsidR="00444C7E" w:rsidRPr="0035645D" w:rsidRDefault="00444C7E" w:rsidP="001E3D88">
      <w:pPr>
        <w:pStyle w:val="HTML"/>
        <w:ind w:firstLine="919"/>
        <w:jc w:val="both"/>
        <w:rPr>
          <w:rFonts w:ascii="Times New Roman" w:hAnsi="Times New Roman"/>
          <w:sz w:val="24"/>
          <w:szCs w:val="24"/>
        </w:rPr>
      </w:pPr>
      <w:r w:rsidRPr="0035645D">
        <w:rPr>
          <w:rFonts w:ascii="Times New Roman" w:hAnsi="Times New Roman"/>
          <w:sz w:val="24"/>
          <w:szCs w:val="24"/>
        </w:rPr>
        <w:t>В соответствии с этими тенденциями обществу нужны совре</w:t>
      </w:r>
      <w:r>
        <w:rPr>
          <w:rFonts w:ascii="Times New Roman" w:hAnsi="Times New Roman"/>
          <w:sz w:val="24"/>
          <w:szCs w:val="24"/>
        </w:rPr>
        <w:t>менно образованные, нравственно ориентированные</w:t>
      </w:r>
      <w:r w:rsidRPr="0035645D">
        <w:rPr>
          <w:rFonts w:ascii="Times New Roman" w:hAnsi="Times New Roman"/>
          <w:sz w:val="24"/>
          <w:szCs w:val="24"/>
        </w:rPr>
        <w:t>, предприимчивые люди, которые могут самостоятельно принимать решения в ситуации выбора, прогнозируя  их возможные последствия, способные к сотрудничеству, отличающиеся динамизмом, конструктивностью, обладающие развитым чувством ответственности за судьбу страны. Модернизация образования ориентирует современную школу также на развитие личности школьника, его познавательных и созидательных способностей.</w:t>
      </w:r>
    </w:p>
    <w:p w:rsidR="00444C7E" w:rsidRPr="005B46BF" w:rsidRDefault="00444C7E" w:rsidP="001E3D88">
      <w:pPr>
        <w:pStyle w:val="2"/>
        <w:tabs>
          <w:tab w:val="left" w:pos="0"/>
        </w:tabs>
        <w:spacing w:before="0" w:after="0"/>
        <w:ind w:firstLine="709"/>
        <w:jc w:val="both"/>
        <w:rPr>
          <w:rFonts w:ascii="Times New Roman" w:hAnsi="Times New Roman"/>
          <w:sz w:val="24"/>
          <w:szCs w:val="24"/>
        </w:rPr>
      </w:pPr>
      <w:bookmarkStart w:id="1" w:name="_Toc221291526"/>
      <w:r w:rsidRPr="005B46BF">
        <w:rPr>
          <w:rFonts w:ascii="Times New Roman" w:hAnsi="Times New Roman"/>
          <w:sz w:val="24"/>
          <w:szCs w:val="24"/>
        </w:rPr>
        <w:t>Миссия гимназии</w:t>
      </w:r>
      <w:bookmarkEnd w:id="1"/>
    </w:p>
    <w:p w:rsidR="00444C7E" w:rsidRPr="000522E0" w:rsidRDefault="00444C7E" w:rsidP="001E3D88">
      <w:pPr>
        <w:spacing w:after="0" w:line="240" w:lineRule="auto"/>
        <w:ind w:firstLine="709"/>
        <w:jc w:val="both"/>
        <w:rPr>
          <w:rFonts w:ascii="Times New Roman" w:hAnsi="Times New Roman"/>
          <w:color w:val="000000"/>
          <w:sz w:val="24"/>
          <w:szCs w:val="24"/>
        </w:rPr>
      </w:pPr>
      <w:r w:rsidRPr="000522E0">
        <w:rPr>
          <w:rFonts w:ascii="Times New Roman" w:hAnsi="Times New Roman"/>
          <w:color w:val="000000"/>
          <w:sz w:val="24"/>
          <w:szCs w:val="24"/>
        </w:rPr>
        <w:t>Миссия гимназии состоит в том, чтобы способствовать возрождению духовно-нравственных ценностей и подготовке интеллигенции как носителя культурных традиций России, Санкт-Петербурга и Ленинградской области, формированию мировоззренческой целостности сознания и самосознания учащихся, осознанию гражданской ответственности за судьбу страны, ориентировать на высокие идеалы русской истории и литературы, формировать нравственную чистоту, принципиальность в отстаивании своих убеждений, толерантность, уважение к любому человеку, милосердие, культуру общения и поведения.</w:t>
      </w:r>
    </w:p>
    <w:p w:rsidR="00444C7E" w:rsidRPr="000522E0" w:rsidRDefault="00444C7E" w:rsidP="001E3D88">
      <w:pPr>
        <w:spacing w:after="0" w:line="240" w:lineRule="auto"/>
        <w:ind w:firstLine="709"/>
        <w:jc w:val="both"/>
        <w:rPr>
          <w:rFonts w:ascii="Times New Roman" w:hAnsi="Times New Roman"/>
          <w:color w:val="000000"/>
          <w:sz w:val="24"/>
          <w:szCs w:val="24"/>
        </w:rPr>
      </w:pPr>
      <w:r w:rsidRPr="000522E0">
        <w:rPr>
          <w:rFonts w:ascii="Times New Roman" w:hAnsi="Times New Roman"/>
          <w:color w:val="000000"/>
          <w:sz w:val="24"/>
          <w:szCs w:val="24"/>
        </w:rPr>
        <w:t>Развитие этих качеств, прогнозируется в образовательной программе через все компоненты обучения и воспитания.</w:t>
      </w:r>
    </w:p>
    <w:p w:rsidR="00444C7E" w:rsidRPr="000522E0" w:rsidRDefault="00444C7E" w:rsidP="001E3D88">
      <w:pPr>
        <w:spacing w:after="0" w:line="240" w:lineRule="auto"/>
        <w:ind w:firstLine="709"/>
        <w:jc w:val="both"/>
        <w:rPr>
          <w:rFonts w:ascii="Times New Roman" w:hAnsi="Times New Roman"/>
        </w:rPr>
      </w:pPr>
      <w:r w:rsidRPr="000522E0">
        <w:rPr>
          <w:rFonts w:ascii="Times New Roman" w:hAnsi="Times New Roman"/>
          <w:color w:val="000000"/>
          <w:sz w:val="24"/>
          <w:szCs w:val="24"/>
        </w:rPr>
        <w:t>Перечисленные социальные требования нашли отражение в модели выпускника гимназии, которая являлась основным ориентиром при разработке и реализации образовательной программы гимназии</w:t>
      </w:r>
      <w:r w:rsidRPr="000522E0">
        <w:rPr>
          <w:rFonts w:ascii="Times New Roman" w:hAnsi="Times New Roman"/>
        </w:rPr>
        <w:t>.</w:t>
      </w:r>
    </w:p>
    <w:p w:rsidR="00444C7E" w:rsidRDefault="00444C7E" w:rsidP="001E3D88">
      <w:pPr>
        <w:pStyle w:val="2"/>
        <w:spacing w:before="0" w:after="0"/>
        <w:ind w:firstLine="709"/>
        <w:jc w:val="both"/>
        <w:rPr>
          <w:rFonts w:ascii="Times New Roman" w:hAnsi="Times New Roman"/>
        </w:rPr>
      </w:pPr>
      <w:bookmarkStart w:id="2" w:name="_Toc221291527"/>
      <w:r>
        <w:rPr>
          <w:rFonts w:ascii="Times New Roman" w:hAnsi="Times New Roman"/>
        </w:rPr>
        <w:t>Модель выпускника</w:t>
      </w:r>
      <w:bookmarkEnd w:id="2"/>
    </w:p>
    <w:p w:rsidR="00444C7E" w:rsidRPr="00D34C3C" w:rsidRDefault="00444C7E" w:rsidP="001E3D88">
      <w:pPr>
        <w:numPr>
          <w:ilvl w:val="1"/>
          <w:numId w:val="2"/>
        </w:numPr>
        <w:suppressAutoHyphens/>
        <w:spacing w:after="0" w:line="240" w:lineRule="auto"/>
        <w:ind w:firstLine="709"/>
        <w:jc w:val="both"/>
        <w:rPr>
          <w:rFonts w:ascii="Times New Roman" w:hAnsi="Times New Roman"/>
          <w:sz w:val="24"/>
          <w:szCs w:val="24"/>
        </w:rPr>
      </w:pPr>
      <w:r w:rsidRPr="00D34C3C">
        <w:rPr>
          <w:rFonts w:ascii="Times New Roman" w:hAnsi="Times New Roman"/>
          <w:sz w:val="24"/>
          <w:szCs w:val="24"/>
        </w:rPr>
        <w:t xml:space="preserve">В современной ситуации определяющими качествами личности должны стать кругозор, компетентность и профессионализм, толерантность и гражданственность. Выпускник гимназии – это компетентный в гражданско-правовых аспектах член общества, осознающий свою сопричастность к судьбе России, уважающий ценности иных культур, конфессий и мировоззрений, осознающий глобальные проблемы современности, </w:t>
      </w:r>
      <w:r w:rsidRPr="00D34C3C">
        <w:rPr>
          <w:rFonts w:ascii="Times New Roman" w:hAnsi="Times New Roman"/>
          <w:sz w:val="24"/>
          <w:szCs w:val="24"/>
        </w:rPr>
        <w:lastRenderedPageBreak/>
        <w:t>свою роль в их решении, креативный, мотивированный к познанию и творчеству, обучению и самообучению на протяжении всей жизни, разделяющий ценности безопасного и здорового образа жизни, уважающий других людей, готовый сотрудничать с ними для достижения совместного результата, осознающий себя личностью, способной принимать самостоятельные решения и нести за них ответственность.</w:t>
      </w:r>
      <w:r w:rsidRPr="00D34C3C">
        <w:rPr>
          <w:rStyle w:val="a9"/>
          <w:sz w:val="24"/>
          <w:szCs w:val="24"/>
        </w:rPr>
        <w:footnoteReference w:id="1"/>
      </w:r>
    </w:p>
    <w:p w:rsidR="00444C7E" w:rsidRPr="00D34C3C" w:rsidRDefault="00444C7E" w:rsidP="001E3D88">
      <w:pPr>
        <w:spacing w:after="0" w:line="240" w:lineRule="auto"/>
        <w:ind w:firstLine="709"/>
        <w:jc w:val="both"/>
        <w:rPr>
          <w:rFonts w:ascii="Times New Roman" w:hAnsi="Times New Roman"/>
          <w:sz w:val="24"/>
          <w:szCs w:val="24"/>
        </w:rPr>
      </w:pPr>
      <w:r w:rsidRPr="00D34C3C">
        <w:rPr>
          <w:rFonts w:ascii="Times New Roman" w:hAnsi="Times New Roman"/>
          <w:sz w:val="24"/>
          <w:szCs w:val="24"/>
        </w:rPr>
        <w:t>Учитывая основные ценности и цели образования, а также содержание его социально-педагогической миссии, наиболее целесообразным представляется выбор модели выпускника гимназии, соответствующий следующим ожиданиям основных субъектов образования:</w:t>
      </w:r>
    </w:p>
    <w:p w:rsidR="00444C7E" w:rsidRPr="00D34C3C" w:rsidRDefault="00444C7E" w:rsidP="001E3D88">
      <w:pPr>
        <w:pStyle w:val="5"/>
        <w:numPr>
          <w:ilvl w:val="0"/>
          <w:numId w:val="3"/>
        </w:numPr>
        <w:tabs>
          <w:tab w:val="clear" w:pos="2190"/>
          <w:tab w:val="num" w:pos="540"/>
        </w:tabs>
        <w:ind w:left="540" w:hanging="540"/>
        <w:jc w:val="both"/>
        <w:rPr>
          <w:sz w:val="24"/>
          <w:szCs w:val="24"/>
        </w:rPr>
      </w:pPr>
      <w:r w:rsidRPr="00D34C3C">
        <w:rPr>
          <w:b/>
          <w:bCs/>
          <w:sz w:val="24"/>
          <w:szCs w:val="24"/>
        </w:rPr>
        <w:t xml:space="preserve">Культурный кругозор и широта мышления, </w:t>
      </w:r>
      <w:r w:rsidRPr="00D34C3C">
        <w:rPr>
          <w:sz w:val="24"/>
          <w:szCs w:val="24"/>
        </w:rPr>
        <w:t>поскольку для того, чтобы принести реальную пользу в развитии экономики, социального обустройства, науки, культуры, образования и здравоохранения гражданин должен уметь мыслить глобальными категориями. Выпускник должен владеть основами мировой культуры и кросс-культурной грамотности; воспринимать себя как носителя общечеловеческих ценностей, быть способным к творчеству в пространстве культуры, к диалогу в деятельности и мышлении, а так же проектировать и реализовать свои жизненные смыслы на основе общечеловеческих ценностей.</w:t>
      </w:r>
    </w:p>
    <w:p w:rsidR="00444C7E" w:rsidRPr="00D34C3C" w:rsidRDefault="00444C7E" w:rsidP="001E3D88">
      <w:pPr>
        <w:numPr>
          <w:ilvl w:val="0"/>
          <w:numId w:val="3"/>
        </w:numPr>
        <w:tabs>
          <w:tab w:val="clear" w:pos="2190"/>
          <w:tab w:val="num" w:pos="540"/>
        </w:tabs>
        <w:spacing w:after="0" w:line="240" w:lineRule="auto"/>
        <w:ind w:left="540" w:hanging="540"/>
        <w:jc w:val="both"/>
        <w:rPr>
          <w:rFonts w:ascii="Times New Roman" w:hAnsi="Times New Roman"/>
          <w:sz w:val="24"/>
          <w:szCs w:val="24"/>
        </w:rPr>
      </w:pPr>
      <w:r w:rsidRPr="00D34C3C">
        <w:rPr>
          <w:rFonts w:ascii="Times New Roman" w:hAnsi="Times New Roman"/>
          <w:b/>
          <w:bCs/>
          <w:sz w:val="24"/>
          <w:szCs w:val="24"/>
        </w:rPr>
        <w:t xml:space="preserve">Патриотизм, </w:t>
      </w:r>
      <w:r w:rsidRPr="00D34C3C">
        <w:rPr>
          <w:rFonts w:ascii="Times New Roman" w:hAnsi="Times New Roman"/>
          <w:sz w:val="24"/>
          <w:szCs w:val="24"/>
        </w:rPr>
        <w:t>выражающийся в том, что гражданин демократической России должен быть готов в любой момент защищать свою Родину, обладать твердыми моральными и нравственными принципами, знать Конституцию Российской Федерации, общественно-политические достижения государства, чтить государственную символику и национальные святыни народов, его населяющих, любить её историю и литературу, принимать активное участие в государственных праздниках.</w:t>
      </w:r>
    </w:p>
    <w:p w:rsidR="00444C7E" w:rsidRPr="00D34C3C" w:rsidRDefault="00444C7E" w:rsidP="001E3D88">
      <w:pPr>
        <w:numPr>
          <w:ilvl w:val="0"/>
          <w:numId w:val="3"/>
        </w:numPr>
        <w:tabs>
          <w:tab w:val="clear" w:pos="2190"/>
          <w:tab w:val="num" w:pos="540"/>
        </w:tabs>
        <w:spacing w:after="0" w:line="240" w:lineRule="auto"/>
        <w:ind w:left="540" w:hanging="540"/>
        <w:jc w:val="both"/>
        <w:rPr>
          <w:rFonts w:ascii="Times New Roman" w:hAnsi="Times New Roman"/>
          <w:sz w:val="24"/>
          <w:szCs w:val="24"/>
        </w:rPr>
      </w:pPr>
      <w:r w:rsidRPr="00D34C3C">
        <w:rPr>
          <w:rFonts w:ascii="Times New Roman" w:hAnsi="Times New Roman"/>
          <w:b/>
          <w:bCs/>
          <w:sz w:val="24"/>
          <w:szCs w:val="24"/>
        </w:rPr>
        <w:t xml:space="preserve">Готовность способствовать процветанию России, </w:t>
      </w:r>
      <w:r w:rsidRPr="00D34C3C">
        <w:rPr>
          <w:rFonts w:ascii="Times New Roman" w:hAnsi="Times New Roman"/>
          <w:sz w:val="24"/>
          <w:szCs w:val="24"/>
        </w:rPr>
        <w:t>для чего гражданин страны, должен направлять все свои усилия и профессионализм на материальное и духовно-нравственное возрождение и обогащение своей Родины.</w:t>
      </w:r>
    </w:p>
    <w:p w:rsidR="00444C7E" w:rsidRPr="00D34C3C" w:rsidRDefault="00444C7E" w:rsidP="001E3D88">
      <w:pPr>
        <w:numPr>
          <w:ilvl w:val="0"/>
          <w:numId w:val="3"/>
        </w:numPr>
        <w:tabs>
          <w:tab w:val="clear" w:pos="2190"/>
          <w:tab w:val="num" w:pos="540"/>
        </w:tabs>
        <w:spacing w:after="0" w:line="240" w:lineRule="auto"/>
        <w:ind w:left="540" w:hanging="540"/>
        <w:jc w:val="both"/>
        <w:rPr>
          <w:rFonts w:ascii="Times New Roman" w:hAnsi="Times New Roman"/>
          <w:sz w:val="24"/>
          <w:szCs w:val="24"/>
        </w:rPr>
      </w:pPr>
      <w:r w:rsidRPr="00D34C3C">
        <w:rPr>
          <w:rFonts w:ascii="Times New Roman" w:hAnsi="Times New Roman"/>
          <w:b/>
          <w:bCs/>
          <w:sz w:val="24"/>
          <w:szCs w:val="24"/>
        </w:rPr>
        <w:t xml:space="preserve">Физическая развитость, </w:t>
      </w:r>
      <w:r w:rsidRPr="00D34C3C">
        <w:rPr>
          <w:rFonts w:ascii="Times New Roman" w:hAnsi="Times New Roman"/>
          <w:sz w:val="24"/>
          <w:szCs w:val="24"/>
        </w:rPr>
        <w:t>ибо только ведущий здоровый образ жизни гражданин обновленной России может принести своей стране практическую пользу.</w:t>
      </w:r>
    </w:p>
    <w:p w:rsidR="00444C7E" w:rsidRPr="00D34C3C" w:rsidRDefault="00444C7E" w:rsidP="001E3D88">
      <w:pPr>
        <w:numPr>
          <w:ilvl w:val="0"/>
          <w:numId w:val="3"/>
        </w:numPr>
        <w:tabs>
          <w:tab w:val="clear" w:pos="2190"/>
          <w:tab w:val="num" w:pos="540"/>
        </w:tabs>
        <w:spacing w:after="0" w:line="240" w:lineRule="auto"/>
        <w:ind w:left="540" w:hanging="540"/>
        <w:jc w:val="both"/>
        <w:rPr>
          <w:rFonts w:ascii="Times New Roman" w:hAnsi="Times New Roman"/>
          <w:sz w:val="24"/>
          <w:szCs w:val="24"/>
        </w:rPr>
      </w:pPr>
      <w:r w:rsidRPr="00D34C3C">
        <w:rPr>
          <w:rFonts w:ascii="Times New Roman" w:hAnsi="Times New Roman"/>
          <w:b/>
          <w:bCs/>
          <w:sz w:val="24"/>
          <w:szCs w:val="24"/>
        </w:rPr>
        <w:t xml:space="preserve">Умение жить в условиях рынка и информационных технологий, </w:t>
      </w:r>
      <w:r w:rsidRPr="00D34C3C">
        <w:rPr>
          <w:rFonts w:ascii="Times New Roman" w:hAnsi="Times New Roman"/>
          <w:sz w:val="24"/>
          <w:szCs w:val="24"/>
        </w:rPr>
        <w:t>поскольку вхождение страны в рыночные отношения и развитие информационных ресурсов требуют от гражданина определенной предприимчивости, смекалки и инициативности, знания компьютерной техники и иностранных языков, готовности к жизни в современном мире, ориентация в его проблемах, ценностях, нравственных нормах, понимание особенностей жизни в крупном  городе, ориентация в возможностях этой жизни для развития своих духовных запросов, ориентация в научном понимании мира.</w:t>
      </w:r>
    </w:p>
    <w:p w:rsidR="00444C7E" w:rsidRPr="00D34C3C" w:rsidRDefault="00444C7E" w:rsidP="001E3D88">
      <w:pPr>
        <w:numPr>
          <w:ilvl w:val="0"/>
          <w:numId w:val="3"/>
        </w:numPr>
        <w:tabs>
          <w:tab w:val="clear" w:pos="2190"/>
          <w:tab w:val="num" w:pos="540"/>
        </w:tabs>
        <w:spacing w:after="0" w:line="240" w:lineRule="auto"/>
        <w:ind w:left="540" w:hanging="540"/>
        <w:jc w:val="both"/>
        <w:rPr>
          <w:rFonts w:ascii="Times New Roman" w:hAnsi="Times New Roman"/>
          <w:sz w:val="24"/>
          <w:szCs w:val="24"/>
        </w:rPr>
      </w:pPr>
      <w:r w:rsidRPr="00D34C3C">
        <w:rPr>
          <w:rFonts w:ascii="Times New Roman" w:hAnsi="Times New Roman"/>
          <w:b/>
          <w:bCs/>
          <w:sz w:val="24"/>
          <w:szCs w:val="24"/>
        </w:rPr>
        <w:t xml:space="preserve">Уважительное отношение к национальным культурам народов Российской Федерации, владение родным языком и культурой, </w:t>
      </w:r>
      <w:r w:rsidRPr="00D34C3C">
        <w:rPr>
          <w:rFonts w:ascii="Times New Roman" w:hAnsi="Times New Roman"/>
          <w:sz w:val="24"/>
          <w:szCs w:val="24"/>
        </w:rPr>
        <w:t>так как гражданин России, проживая в уникальных по своей многонациональности и конфессиональности государстве, в евразийской державе, являющейся ярчайшим примером синкретической цивилизации, должен всегда стремиться к укреплению межнациональных отношений в своей стране.</w:t>
      </w:r>
    </w:p>
    <w:p w:rsidR="00444C7E" w:rsidRPr="00D34C3C" w:rsidRDefault="00444C7E" w:rsidP="001E3D88">
      <w:pPr>
        <w:pStyle w:val="11"/>
        <w:numPr>
          <w:ilvl w:val="0"/>
          <w:numId w:val="3"/>
        </w:numPr>
        <w:tabs>
          <w:tab w:val="clear" w:pos="2190"/>
          <w:tab w:val="num" w:pos="540"/>
        </w:tabs>
        <w:ind w:left="540" w:hanging="540"/>
        <w:jc w:val="both"/>
        <w:rPr>
          <w:rFonts w:ascii="Times New Roman" w:hAnsi="Times New Roman"/>
          <w:szCs w:val="24"/>
        </w:rPr>
      </w:pPr>
      <w:r w:rsidRPr="00D34C3C">
        <w:rPr>
          <w:rFonts w:ascii="Times New Roman" w:hAnsi="Times New Roman"/>
          <w:b/>
          <w:szCs w:val="24"/>
        </w:rPr>
        <w:t>Наличие коммуникативной культуры</w:t>
      </w:r>
      <w:r w:rsidRPr="00D34C3C">
        <w:rPr>
          <w:rFonts w:ascii="Times New Roman" w:hAnsi="Times New Roman"/>
          <w:szCs w:val="24"/>
        </w:rPr>
        <w:t>, владение навыками делового общения, выстраивания межличностных отношений, способствующих самореализации, достижению успеха в общественной и личной жизни.</w:t>
      </w:r>
    </w:p>
    <w:p w:rsidR="00444C7E" w:rsidRPr="00D34C3C" w:rsidRDefault="00444C7E" w:rsidP="001E3D88">
      <w:pPr>
        <w:pStyle w:val="11"/>
        <w:numPr>
          <w:ilvl w:val="0"/>
          <w:numId w:val="3"/>
        </w:numPr>
        <w:tabs>
          <w:tab w:val="clear" w:pos="2190"/>
          <w:tab w:val="num" w:pos="540"/>
        </w:tabs>
        <w:ind w:left="540" w:hanging="540"/>
        <w:jc w:val="both"/>
        <w:rPr>
          <w:rFonts w:ascii="Times New Roman" w:hAnsi="Times New Roman"/>
          <w:szCs w:val="24"/>
        </w:rPr>
      </w:pPr>
      <w:r w:rsidRPr="00D34C3C">
        <w:rPr>
          <w:rFonts w:ascii="Times New Roman" w:hAnsi="Times New Roman"/>
          <w:b/>
          <w:szCs w:val="24"/>
        </w:rPr>
        <w:t>Готовность выпускника к достижению высокого уровня образованности</w:t>
      </w:r>
      <w:r w:rsidRPr="00D34C3C">
        <w:rPr>
          <w:rFonts w:ascii="Times New Roman" w:hAnsi="Times New Roman"/>
          <w:szCs w:val="24"/>
        </w:rPr>
        <w:t xml:space="preserve"> на основе осознанного выбора программ общего и профессионального образования.</w:t>
      </w:r>
    </w:p>
    <w:p w:rsidR="00444C7E" w:rsidRPr="00D34C3C" w:rsidRDefault="00444C7E" w:rsidP="001E3D88">
      <w:pPr>
        <w:pStyle w:val="11"/>
        <w:numPr>
          <w:ilvl w:val="0"/>
          <w:numId w:val="3"/>
        </w:numPr>
        <w:tabs>
          <w:tab w:val="clear" w:pos="2190"/>
          <w:tab w:val="num" w:pos="540"/>
        </w:tabs>
        <w:ind w:left="540" w:hanging="540"/>
        <w:jc w:val="both"/>
        <w:rPr>
          <w:rFonts w:ascii="Times New Roman" w:hAnsi="Times New Roman"/>
          <w:szCs w:val="24"/>
        </w:rPr>
      </w:pPr>
      <w:r w:rsidRPr="00D34C3C">
        <w:rPr>
          <w:rFonts w:ascii="Times New Roman" w:hAnsi="Times New Roman"/>
          <w:b/>
          <w:szCs w:val="24"/>
        </w:rPr>
        <w:t>Способность к выбору профессии</w:t>
      </w:r>
      <w:r w:rsidRPr="00D34C3C">
        <w:rPr>
          <w:rFonts w:ascii="Times New Roman" w:hAnsi="Times New Roman"/>
          <w:szCs w:val="24"/>
        </w:rPr>
        <w:t xml:space="preserve">, ориентации в политической жизни общества, выбору социально ценных форм досуговой деятельности, к самостоятельному </w:t>
      </w:r>
      <w:r w:rsidRPr="00D34C3C">
        <w:rPr>
          <w:rFonts w:ascii="Times New Roman" w:hAnsi="Times New Roman"/>
          <w:szCs w:val="24"/>
        </w:rPr>
        <w:lastRenderedPageBreak/>
        <w:t>решению семейно-бытовых проблем, защите своих прав и осознанию своих обязанностей на основе традиций национальной духовной культуры.</w:t>
      </w:r>
    </w:p>
    <w:p w:rsidR="00444C7E" w:rsidRPr="00D34C3C" w:rsidRDefault="00444C7E" w:rsidP="001E3D88">
      <w:pPr>
        <w:spacing w:after="0" w:line="240" w:lineRule="auto"/>
        <w:ind w:firstLine="709"/>
        <w:jc w:val="both"/>
        <w:rPr>
          <w:rFonts w:ascii="Times New Roman" w:hAnsi="Times New Roman"/>
          <w:sz w:val="24"/>
          <w:szCs w:val="24"/>
        </w:rPr>
      </w:pPr>
      <w:r w:rsidRPr="00D34C3C">
        <w:rPr>
          <w:rFonts w:ascii="Times New Roman" w:hAnsi="Times New Roman"/>
          <w:sz w:val="24"/>
          <w:szCs w:val="24"/>
        </w:rPr>
        <w:t>Сиверская гимназия, являясь государственным учреждением, ориентирована на обучение, воспитание и развитие всех учащихся с учетом индивидуальных (возрастных, психологических, интеллектуальных) особенностей, образовательных потребностей и возможностей, личных склонностей путем создания гибких вариативных образовательных маршрутов и создания благоприятных условий для умственного, нравственного, эмоционального и физического развития каждого ребенка.</w:t>
      </w:r>
    </w:p>
    <w:p w:rsidR="00444C7E" w:rsidRPr="00D34C3C" w:rsidRDefault="00444C7E" w:rsidP="001E3D88">
      <w:pPr>
        <w:pStyle w:val="2"/>
        <w:tabs>
          <w:tab w:val="left" w:pos="0"/>
        </w:tabs>
        <w:spacing w:before="0" w:after="0"/>
        <w:ind w:firstLine="709"/>
        <w:jc w:val="both"/>
        <w:rPr>
          <w:rFonts w:ascii="Times New Roman" w:hAnsi="Times New Roman"/>
          <w:sz w:val="24"/>
          <w:szCs w:val="24"/>
        </w:rPr>
      </w:pPr>
      <w:bookmarkStart w:id="3" w:name="_toc59"/>
      <w:bookmarkStart w:id="4" w:name="_Toc221291528"/>
      <w:bookmarkEnd w:id="3"/>
      <w:r w:rsidRPr="00D34C3C">
        <w:rPr>
          <w:rFonts w:ascii="Times New Roman" w:hAnsi="Times New Roman"/>
          <w:sz w:val="24"/>
          <w:szCs w:val="24"/>
        </w:rPr>
        <w:t>Принципы образовательной программы</w:t>
      </w:r>
      <w:bookmarkEnd w:id="4"/>
    </w:p>
    <w:p w:rsidR="00444C7E" w:rsidRPr="00D34C3C" w:rsidRDefault="00444C7E" w:rsidP="001E3D88">
      <w:pPr>
        <w:spacing w:after="0" w:line="240" w:lineRule="auto"/>
        <w:ind w:firstLine="709"/>
        <w:jc w:val="both"/>
        <w:rPr>
          <w:rFonts w:ascii="Times New Roman" w:hAnsi="Times New Roman"/>
          <w:sz w:val="24"/>
          <w:szCs w:val="24"/>
        </w:rPr>
      </w:pPr>
      <w:r w:rsidRPr="00D34C3C">
        <w:rPr>
          <w:rFonts w:ascii="Times New Roman" w:hAnsi="Times New Roman"/>
          <w:sz w:val="24"/>
          <w:szCs w:val="24"/>
        </w:rPr>
        <w:t>Образовательная программа гимназии построена на принципах гуманизации, гуманитаризации, дифференциации обучения и воспитания школьников, учёта потребностей обучаемых, их родителей, общества и государства.</w:t>
      </w:r>
    </w:p>
    <w:p w:rsidR="00444C7E" w:rsidRPr="00D34C3C" w:rsidRDefault="00444C7E" w:rsidP="001E3D88">
      <w:pPr>
        <w:spacing w:after="0" w:line="240" w:lineRule="auto"/>
        <w:ind w:firstLine="709"/>
        <w:jc w:val="both"/>
        <w:rPr>
          <w:rFonts w:ascii="Times New Roman" w:hAnsi="Times New Roman"/>
          <w:sz w:val="24"/>
          <w:szCs w:val="24"/>
        </w:rPr>
      </w:pPr>
      <w:r w:rsidRPr="00D34C3C">
        <w:rPr>
          <w:rFonts w:ascii="Times New Roman" w:hAnsi="Times New Roman"/>
          <w:sz w:val="24"/>
          <w:szCs w:val="24"/>
        </w:rPr>
        <w:t>Образовательная программа гимназии ориентирована на удовлетворение образовательных потребностей:</w:t>
      </w:r>
    </w:p>
    <w:p w:rsidR="00444C7E" w:rsidRPr="00D34C3C" w:rsidRDefault="00444C7E" w:rsidP="001E3D88">
      <w:pPr>
        <w:numPr>
          <w:ilvl w:val="0"/>
          <w:numId w:val="6"/>
        </w:numPr>
        <w:tabs>
          <w:tab w:val="clear" w:pos="1904"/>
          <w:tab w:val="num" w:pos="540"/>
          <w:tab w:val="left" w:pos="700"/>
        </w:tabs>
        <w:suppressAutoHyphens/>
        <w:spacing w:after="0" w:line="240" w:lineRule="auto"/>
        <w:ind w:left="540"/>
        <w:jc w:val="both"/>
        <w:rPr>
          <w:rFonts w:ascii="Times New Roman" w:hAnsi="Times New Roman"/>
          <w:sz w:val="24"/>
          <w:szCs w:val="24"/>
        </w:rPr>
      </w:pPr>
      <w:r w:rsidRPr="00D34C3C">
        <w:rPr>
          <w:rFonts w:ascii="Times New Roman" w:hAnsi="Times New Roman"/>
          <w:sz w:val="24"/>
          <w:szCs w:val="24"/>
        </w:rPr>
        <w:t>общества и государства – в реализации образовательных программ, обеспечивающих гуманистическую ориентацию личности, закладывающих прочную основу духовно-нравственного и гражданского самосознания молодежи;</w:t>
      </w:r>
    </w:p>
    <w:p w:rsidR="00444C7E" w:rsidRPr="00D34C3C" w:rsidRDefault="00444C7E" w:rsidP="001E3D88">
      <w:pPr>
        <w:numPr>
          <w:ilvl w:val="0"/>
          <w:numId w:val="6"/>
        </w:numPr>
        <w:tabs>
          <w:tab w:val="clear" w:pos="1904"/>
          <w:tab w:val="num" w:pos="540"/>
          <w:tab w:val="left" w:pos="700"/>
        </w:tabs>
        <w:suppressAutoHyphens/>
        <w:spacing w:after="0" w:line="240" w:lineRule="auto"/>
        <w:ind w:left="540"/>
        <w:jc w:val="both"/>
        <w:rPr>
          <w:rFonts w:ascii="Times New Roman" w:hAnsi="Times New Roman"/>
          <w:sz w:val="24"/>
          <w:szCs w:val="24"/>
        </w:rPr>
      </w:pPr>
      <w:r w:rsidRPr="00D34C3C">
        <w:rPr>
          <w:rFonts w:ascii="Times New Roman" w:hAnsi="Times New Roman"/>
          <w:sz w:val="24"/>
          <w:szCs w:val="24"/>
        </w:rPr>
        <w:t>Ленинградской области – в сохранении и увеличении интеллигенции как носителя культурных традиций региона;</w:t>
      </w:r>
    </w:p>
    <w:p w:rsidR="00444C7E" w:rsidRPr="00D34C3C" w:rsidRDefault="00444C7E" w:rsidP="001E3D88">
      <w:pPr>
        <w:numPr>
          <w:ilvl w:val="0"/>
          <w:numId w:val="6"/>
        </w:numPr>
        <w:tabs>
          <w:tab w:val="clear" w:pos="1904"/>
          <w:tab w:val="num" w:pos="540"/>
          <w:tab w:val="left" w:pos="700"/>
        </w:tabs>
        <w:suppressAutoHyphens/>
        <w:spacing w:after="0" w:line="240" w:lineRule="auto"/>
        <w:ind w:left="540"/>
        <w:jc w:val="both"/>
        <w:rPr>
          <w:rFonts w:ascii="Times New Roman" w:hAnsi="Times New Roman"/>
          <w:sz w:val="24"/>
          <w:szCs w:val="24"/>
        </w:rPr>
      </w:pPr>
      <w:r w:rsidRPr="00D34C3C">
        <w:rPr>
          <w:rFonts w:ascii="Times New Roman" w:hAnsi="Times New Roman"/>
          <w:sz w:val="24"/>
          <w:szCs w:val="24"/>
        </w:rPr>
        <w:t>учащихся и их родителей – в гарантированном уровне общего образования и повышенном уровне гуманитарной подготовки.</w:t>
      </w:r>
    </w:p>
    <w:p w:rsidR="00444C7E" w:rsidRPr="00D34C3C" w:rsidRDefault="00444C7E" w:rsidP="001E3D88">
      <w:pPr>
        <w:numPr>
          <w:ilvl w:val="0"/>
          <w:numId w:val="6"/>
        </w:numPr>
        <w:tabs>
          <w:tab w:val="clear" w:pos="1904"/>
          <w:tab w:val="num" w:pos="540"/>
          <w:tab w:val="left" w:pos="700"/>
        </w:tabs>
        <w:suppressAutoHyphens/>
        <w:spacing w:after="0" w:line="240" w:lineRule="auto"/>
        <w:ind w:left="540"/>
        <w:jc w:val="both"/>
        <w:rPr>
          <w:rFonts w:ascii="Times New Roman" w:hAnsi="Times New Roman"/>
          <w:sz w:val="24"/>
          <w:szCs w:val="24"/>
        </w:rPr>
      </w:pPr>
      <w:r w:rsidRPr="00D34C3C">
        <w:rPr>
          <w:rFonts w:ascii="Times New Roman" w:hAnsi="Times New Roman"/>
          <w:sz w:val="24"/>
          <w:szCs w:val="24"/>
        </w:rPr>
        <w:t>вузов – в притоке молодежи, способной к самообразованию и профессиональному обучению.</w:t>
      </w:r>
    </w:p>
    <w:p w:rsidR="00444C7E" w:rsidRPr="00D34C3C" w:rsidRDefault="00444C7E" w:rsidP="001E3D88">
      <w:pPr>
        <w:pStyle w:val="2"/>
        <w:tabs>
          <w:tab w:val="left" w:pos="0"/>
        </w:tabs>
        <w:spacing w:before="0" w:after="0"/>
        <w:ind w:firstLine="709"/>
        <w:jc w:val="both"/>
        <w:rPr>
          <w:rFonts w:ascii="Times New Roman" w:hAnsi="Times New Roman"/>
          <w:sz w:val="24"/>
          <w:szCs w:val="24"/>
        </w:rPr>
      </w:pPr>
      <w:bookmarkStart w:id="5" w:name="_toc67"/>
      <w:bookmarkStart w:id="6" w:name="_Toc221291529"/>
      <w:bookmarkEnd w:id="5"/>
      <w:r w:rsidRPr="00D34C3C">
        <w:rPr>
          <w:rFonts w:ascii="Times New Roman" w:hAnsi="Times New Roman"/>
          <w:sz w:val="24"/>
          <w:szCs w:val="24"/>
        </w:rPr>
        <w:t>Цели образовательной программы</w:t>
      </w:r>
      <w:bookmarkEnd w:id="6"/>
    </w:p>
    <w:p w:rsidR="00444C7E" w:rsidRPr="00D34C3C" w:rsidRDefault="00444C7E" w:rsidP="001E3D88">
      <w:pPr>
        <w:numPr>
          <w:ilvl w:val="0"/>
          <w:numId w:val="7"/>
        </w:numPr>
        <w:tabs>
          <w:tab w:val="clear" w:pos="1904"/>
          <w:tab w:val="left" w:pos="284"/>
          <w:tab w:val="num" w:pos="540"/>
        </w:tabs>
        <w:suppressAutoHyphens/>
        <w:spacing w:after="0" w:line="240" w:lineRule="auto"/>
        <w:ind w:left="540"/>
        <w:jc w:val="both"/>
        <w:rPr>
          <w:rFonts w:ascii="Times New Roman" w:hAnsi="Times New Roman"/>
          <w:sz w:val="24"/>
          <w:szCs w:val="24"/>
        </w:rPr>
      </w:pPr>
      <w:r w:rsidRPr="00D34C3C">
        <w:rPr>
          <w:rFonts w:ascii="Times New Roman" w:hAnsi="Times New Roman"/>
          <w:sz w:val="24"/>
          <w:szCs w:val="24"/>
        </w:rPr>
        <w:t>Разностороннее развитие личности учащихся, позволяющее достигать социальной, интеллектуальной и нравственной зрелости выпускников.</w:t>
      </w:r>
    </w:p>
    <w:p w:rsidR="00444C7E" w:rsidRPr="00D34C3C" w:rsidRDefault="00444C7E" w:rsidP="001E3D88">
      <w:pPr>
        <w:numPr>
          <w:ilvl w:val="0"/>
          <w:numId w:val="7"/>
        </w:numPr>
        <w:tabs>
          <w:tab w:val="clear" w:pos="1904"/>
          <w:tab w:val="left" w:pos="284"/>
          <w:tab w:val="num" w:pos="540"/>
        </w:tabs>
        <w:suppressAutoHyphens/>
        <w:spacing w:after="0" w:line="240" w:lineRule="auto"/>
        <w:ind w:left="540"/>
        <w:jc w:val="both"/>
        <w:rPr>
          <w:rFonts w:ascii="Times New Roman" w:hAnsi="Times New Roman"/>
          <w:sz w:val="24"/>
          <w:szCs w:val="24"/>
        </w:rPr>
      </w:pPr>
      <w:r w:rsidRPr="00D34C3C">
        <w:rPr>
          <w:rFonts w:ascii="Times New Roman" w:hAnsi="Times New Roman"/>
          <w:sz w:val="24"/>
          <w:szCs w:val="24"/>
        </w:rPr>
        <w:t>Достижение учащимися базового государственного образовательного стандарта по всем предметам учебного плана и углубленного уровня образования по предметам гуманитарного цикла.</w:t>
      </w:r>
    </w:p>
    <w:p w:rsidR="00444C7E" w:rsidRPr="00D34C3C" w:rsidRDefault="00444C7E" w:rsidP="001E3D88">
      <w:pPr>
        <w:numPr>
          <w:ilvl w:val="0"/>
          <w:numId w:val="7"/>
        </w:numPr>
        <w:tabs>
          <w:tab w:val="clear" w:pos="1904"/>
          <w:tab w:val="left" w:pos="284"/>
          <w:tab w:val="num" w:pos="540"/>
        </w:tabs>
        <w:suppressAutoHyphens/>
        <w:spacing w:after="0" w:line="240" w:lineRule="auto"/>
        <w:ind w:left="540"/>
        <w:jc w:val="both"/>
        <w:rPr>
          <w:rFonts w:ascii="Times New Roman" w:hAnsi="Times New Roman"/>
          <w:sz w:val="24"/>
          <w:szCs w:val="24"/>
        </w:rPr>
      </w:pPr>
      <w:r w:rsidRPr="00D34C3C">
        <w:rPr>
          <w:rFonts w:ascii="Times New Roman" w:hAnsi="Times New Roman"/>
          <w:sz w:val="24"/>
          <w:szCs w:val="24"/>
        </w:rPr>
        <w:t>Развитие высокого уровня гуманитарной культуры учащихся как представителей интеллигенции региона, способной к сохранению, воспроизведению и созданию культурных ценностей.</w:t>
      </w:r>
    </w:p>
    <w:p w:rsidR="00444C7E" w:rsidRPr="00D34C3C" w:rsidRDefault="00444C7E" w:rsidP="001E3D88">
      <w:pPr>
        <w:numPr>
          <w:ilvl w:val="0"/>
          <w:numId w:val="7"/>
        </w:numPr>
        <w:tabs>
          <w:tab w:val="clear" w:pos="1904"/>
          <w:tab w:val="left" w:pos="284"/>
          <w:tab w:val="num" w:pos="540"/>
        </w:tabs>
        <w:suppressAutoHyphens/>
        <w:spacing w:after="0" w:line="240" w:lineRule="auto"/>
        <w:ind w:left="540"/>
        <w:jc w:val="both"/>
        <w:rPr>
          <w:rFonts w:ascii="Times New Roman" w:hAnsi="Times New Roman"/>
          <w:sz w:val="24"/>
          <w:szCs w:val="24"/>
        </w:rPr>
      </w:pPr>
      <w:r w:rsidRPr="00D34C3C">
        <w:rPr>
          <w:rFonts w:ascii="Times New Roman" w:hAnsi="Times New Roman"/>
          <w:sz w:val="24"/>
          <w:szCs w:val="24"/>
        </w:rPr>
        <w:t>Достижение стабильных и гарантированных образовательных результатов, позволяющих ученикам продолжать обучение в вузах Ленинградской области и Санкт-Петербурга.</w:t>
      </w:r>
    </w:p>
    <w:p w:rsidR="00444C7E" w:rsidRPr="00D34C3C" w:rsidRDefault="00444C7E" w:rsidP="001E3D88">
      <w:pPr>
        <w:numPr>
          <w:ilvl w:val="0"/>
          <w:numId w:val="7"/>
        </w:numPr>
        <w:tabs>
          <w:tab w:val="clear" w:pos="1904"/>
          <w:tab w:val="left" w:pos="284"/>
          <w:tab w:val="num" w:pos="540"/>
        </w:tabs>
        <w:suppressAutoHyphens/>
        <w:spacing w:after="0" w:line="240" w:lineRule="auto"/>
        <w:ind w:left="540"/>
        <w:jc w:val="both"/>
        <w:rPr>
          <w:rFonts w:ascii="Times New Roman" w:hAnsi="Times New Roman"/>
          <w:sz w:val="24"/>
          <w:szCs w:val="24"/>
        </w:rPr>
      </w:pPr>
      <w:r w:rsidRPr="00D34C3C">
        <w:rPr>
          <w:rFonts w:ascii="Times New Roman" w:hAnsi="Times New Roman"/>
          <w:sz w:val="24"/>
          <w:szCs w:val="24"/>
        </w:rPr>
        <w:t>Формирование готовности к жизненному и профессиональному самоопределению.</w:t>
      </w:r>
    </w:p>
    <w:p w:rsidR="00444C7E" w:rsidRPr="00D34C3C" w:rsidRDefault="00444C7E" w:rsidP="001E3D88">
      <w:pPr>
        <w:numPr>
          <w:ilvl w:val="0"/>
          <w:numId w:val="7"/>
        </w:numPr>
        <w:tabs>
          <w:tab w:val="clear" w:pos="1904"/>
          <w:tab w:val="left" w:pos="284"/>
          <w:tab w:val="num" w:pos="540"/>
        </w:tabs>
        <w:suppressAutoHyphens/>
        <w:spacing w:after="0" w:line="240" w:lineRule="auto"/>
        <w:ind w:left="540"/>
        <w:jc w:val="both"/>
        <w:rPr>
          <w:rFonts w:ascii="Times New Roman" w:hAnsi="Times New Roman"/>
          <w:sz w:val="24"/>
          <w:szCs w:val="24"/>
        </w:rPr>
      </w:pPr>
      <w:r w:rsidRPr="00D34C3C">
        <w:rPr>
          <w:rFonts w:ascii="Times New Roman" w:hAnsi="Times New Roman"/>
          <w:sz w:val="24"/>
          <w:szCs w:val="24"/>
        </w:rPr>
        <w:t>Углубленное изучение предметов гуманитарного цикла, формирование целостного гуманитарного знания.</w:t>
      </w:r>
    </w:p>
    <w:p w:rsidR="00444C7E" w:rsidRPr="00D34C3C" w:rsidRDefault="00444C7E" w:rsidP="001E3D88">
      <w:pPr>
        <w:numPr>
          <w:ilvl w:val="0"/>
          <w:numId w:val="7"/>
        </w:numPr>
        <w:tabs>
          <w:tab w:val="clear" w:pos="1904"/>
          <w:tab w:val="left" w:pos="284"/>
          <w:tab w:val="num" w:pos="540"/>
        </w:tabs>
        <w:suppressAutoHyphens/>
        <w:spacing w:after="0" w:line="240" w:lineRule="auto"/>
        <w:ind w:left="540"/>
        <w:jc w:val="both"/>
        <w:rPr>
          <w:rFonts w:ascii="Times New Roman" w:hAnsi="Times New Roman"/>
          <w:sz w:val="24"/>
          <w:szCs w:val="24"/>
        </w:rPr>
      </w:pPr>
      <w:r w:rsidRPr="00D34C3C">
        <w:rPr>
          <w:rFonts w:ascii="Times New Roman" w:hAnsi="Times New Roman"/>
          <w:sz w:val="24"/>
          <w:szCs w:val="24"/>
        </w:rPr>
        <w:t>Развитие устойчивого интереса к иностранным языкам, истории, обществознанию, литературе.</w:t>
      </w:r>
    </w:p>
    <w:p w:rsidR="00444C7E" w:rsidRPr="00D34C3C" w:rsidRDefault="00444C7E" w:rsidP="001E3D88">
      <w:pPr>
        <w:numPr>
          <w:ilvl w:val="0"/>
          <w:numId w:val="7"/>
        </w:numPr>
        <w:tabs>
          <w:tab w:val="clear" w:pos="1904"/>
          <w:tab w:val="left" w:pos="284"/>
          <w:tab w:val="num" w:pos="540"/>
        </w:tabs>
        <w:suppressAutoHyphens/>
        <w:spacing w:after="0" w:line="240" w:lineRule="auto"/>
        <w:ind w:left="540"/>
        <w:jc w:val="both"/>
        <w:rPr>
          <w:rFonts w:ascii="Times New Roman" w:hAnsi="Times New Roman"/>
          <w:sz w:val="24"/>
          <w:szCs w:val="24"/>
        </w:rPr>
      </w:pPr>
      <w:r w:rsidRPr="00D34C3C">
        <w:rPr>
          <w:rFonts w:ascii="Times New Roman" w:hAnsi="Times New Roman"/>
          <w:sz w:val="24"/>
          <w:szCs w:val="24"/>
        </w:rPr>
        <w:t>Обеспечение условий для накопления опыта творческой деятельности.</w:t>
      </w:r>
    </w:p>
    <w:p w:rsidR="00444C7E" w:rsidRPr="00D34C3C" w:rsidRDefault="00444C7E" w:rsidP="001E3D88">
      <w:pPr>
        <w:numPr>
          <w:ilvl w:val="0"/>
          <w:numId w:val="7"/>
        </w:numPr>
        <w:tabs>
          <w:tab w:val="clear" w:pos="1904"/>
          <w:tab w:val="left" w:pos="284"/>
          <w:tab w:val="num" w:pos="540"/>
        </w:tabs>
        <w:suppressAutoHyphens/>
        <w:spacing w:after="0" w:line="240" w:lineRule="auto"/>
        <w:ind w:left="540"/>
        <w:jc w:val="both"/>
        <w:rPr>
          <w:rFonts w:ascii="Times New Roman" w:hAnsi="Times New Roman"/>
          <w:sz w:val="24"/>
          <w:szCs w:val="24"/>
        </w:rPr>
      </w:pPr>
      <w:r w:rsidRPr="00D34C3C">
        <w:rPr>
          <w:rFonts w:ascii="Times New Roman" w:hAnsi="Times New Roman"/>
          <w:sz w:val="24"/>
          <w:szCs w:val="24"/>
        </w:rPr>
        <w:t>Реализации свободы выбора образовательной программы.</w:t>
      </w:r>
    </w:p>
    <w:p w:rsidR="00444C7E" w:rsidRPr="00D34C3C" w:rsidRDefault="00444C7E" w:rsidP="001E3D88">
      <w:pPr>
        <w:numPr>
          <w:ilvl w:val="0"/>
          <w:numId w:val="7"/>
        </w:numPr>
        <w:tabs>
          <w:tab w:val="clear" w:pos="1904"/>
          <w:tab w:val="left" w:pos="284"/>
          <w:tab w:val="num" w:pos="540"/>
        </w:tabs>
        <w:suppressAutoHyphens/>
        <w:spacing w:after="0" w:line="240" w:lineRule="auto"/>
        <w:ind w:left="540"/>
        <w:jc w:val="both"/>
        <w:rPr>
          <w:rFonts w:ascii="Times New Roman" w:hAnsi="Times New Roman"/>
          <w:sz w:val="24"/>
          <w:szCs w:val="24"/>
        </w:rPr>
      </w:pPr>
      <w:r w:rsidRPr="00D34C3C">
        <w:rPr>
          <w:rFonts w:ascii="Times New Roman" w:hAnsi="Times New Roman"/>
          <w:sz w:val="24"/>
          <w:szCs w:val="24"/>
        </w:rPr>
        <w:t>Развитие у учащихся культуры умственного труда, навыков самообразования, исследовательской деятельности, методов научного познания.</w:t>
      </w:r>
    </w:p>
    <w:p w:rsidR="00444C7E" w:rsidRDefault="00444C7E" w:rsidP="001E3D88">
      <w:pPr>
        <w:spacing w:after="0" w:line="240" w:lineRule="auto"/>
        <w:ind w:firstLine="709"/>
        <w:jc w:val="both"/>
        <w:rPr>
          <w:rFonts w:ascii="Times New Roman" w:hAnsi="Times New Roman"/>
          <w:sz w:val="24"/>
          <w:szCs w:val="24"/>
        </w:rPr>
      </w:pPr>
      <w:r w:rsidRPr="00D34C3C">
        <w:rPr>
          <w:rFonts w:ascii="Times New Roman" w:hAnsi="Times New Roman"/>
          <w:sz w:val="24"/>
          <w:szCs w:val="24"/>
        </w:rPr>
        <w:t>В центре усилий и творческих поисков педагогического коллектива гимназии находится создание и постоянное совершенствование развивающей образовательной среды.</w:t>
      </w:r>
    </w:p>
    <w:p w:rsidR="00444C7E" w:rsidRPr="00D34C3C" w:rsidRDefault="00444C7E" w:rsidP="001E3D88">
      <w:pPr>
        <w:spacing w:after="0" w:line="240" w:lineRule="auto"/>
        <w:ind w:firstLine="709"/>
        <w:jc w:val="both"/>
        <w:rPr>
          <w:rFonts w:ascii="Times New Roman" w:hAnsi="Times New Roman"/>
          <w:sz w:val="24"/>
          <w:szCs w:val="24"/>
        </w:rPr>
      </w:pPr>
      <w:r w:rsidRPr="00D34C3C">
        <w:rPr>
          <w:rFonts w:ascii="Times New Roman" w:hAnsi="Times New Roman"/>
          <w:b/>
          <w:sz w:val="24"/>
          <w:szCs w:val="24"/>
        </w:rPr>
        <w:t>Цель развития личности учащегося является для гимназии приоритетной.</w:t>
      </w:r>
      <w:r w:rsidRPr="00D34C3C">
        <w:rPr>
          <w:rFonts w:ascii="Times New Roman" w:hAnsi="Times New Roman"/>
          <w:sz w:val="24"/>
          <w:szCs w:val="24"/>
        </w:rPr>
        <w:t xml:space="preserve"> Для достижения этой цели используются многообразные средства, которые в совокупности позволяют реализовать целостную и преемственную систему развития личности и индивидуальности учащегося.</w:t>
      </w:r>
    </w:p>
    <w:p w:rsidR="00444C7E" w:rsidRPr="00D34C3C" w:rsidRDefault="00444C7E" w:rsidP="001E3D88">
      <w:pPr>
        <w:spacing w:after="0" w:line="240" w:lineRule="auto"/>
        <w:ind w:firstLine="709"/>
        <w:jc w:val="both"/>
        <w:rPr>
          <w:rFonts w:ascii="Times New Roman" w:hAnsi="Times New Roman"/>
          <w:sz w:val="24"/>
          <w:szCs w:val="24"/>
        </w:rPr>
      </w:pPr>
      <w:r w:rsidRPr="00D34C3C">
        <w:rPr>
          <w:rFonts w:ascii="Times New Roman" w:hAnsi="Times New Roman"/>
          <w:sz w:val="24"/>
          <w:szCs w:val="24"/>
        </w:rPr>
        <w:lastRenderedPageBreak/>
        <w:t>Созданная в гимназии система развития личности складывается из многих компонентов (внедрение активных методов и современных технологий обучения, организация творческой деятельности учащихся на уроках и во внеурочной деятельности и др.).</w:t>
      </w:r>
    </w:p>
    <w:p w:rsidR="00444C7E" w:rsidRPr="00D34C3C" w:rsidRDefault="00444C7E" w:rsidP="001E3D88">
      <w:pPr>
        <w:spacing w:after="0" w:line="240" w:lineRule="auto"/>
        <w:ind w:firstLine="709"/>
        <w:jc w:val="both"/>
        <w:rPr>
          <w:rFonts w:ascii="Times New Roman" w:hAnsi="Times New Roman"/>
          <w:sz w:val="24"/>
          <w:szCs w:val="24"/>
        </w:rPr>
      </w:pPr>
      <w:r w:rsidRPr="00D34C3C">
        <w:rPr>
          <w:rFonts w:ascii="Times New Roman" w:hAnsi="Times New Roman"/>
          <w:sz w:val="24"/>
          <w:szCs w:val="24"/>
        </w:rPr>
        <w:t>Гармоничное развитие личности обеспечивается содержательным разнообразием дополнительных образовательных услуг: спортивные секции, хореография, восточные единоборства, художественное слово, английский язык, практикумы решения задач (математика). Развивающие дополнительные занятия по выбору предоставляются через систему дополнительного образования бесплатно.</w:t>
      </w:r>
    </w:p>
    <w:p w:rsidR="00444C7E" w:rsidRPr="00D34C3C" w:rsidRDefault="00444C7E" w:rsidP="001E3D88">
      <w:pPr>
        <w:spacing w:after="0" w:line="240" w:lineRule="auto"/>
        <w:ind w:firstLine="709"/>
        <w:jc w:val="both"/>
        <w:rPr>
          <w:rFonts w:ascii="Times New Roman" w:hAnsi="Times New Roman"/>
          <w:sz w:val="24"/>
          <w:szCs w:val="24"/>
        </w:rPr>
      </w:pPr>
      <w:r w:rsidRPr="00D34C3C">
        <w:rPr>
          <w:rFonts w:ascii="Times New Roman" w:hAnsi="Times New Roman"/>
          <w:sz w:val="24"/>
          <w:szCs w:val="24"/>
        </w:rPr>
        <w:t>Демократические основы образовательной системы гимназии выражены в создании равных возможностей для учащихся. Стержнем образовательной программы и основой формирования нравственного сознания, гуманистических ценностей учащихся является расширенная гуманитарная подготовка.</w:t>
      </w:r>
    </w:p>
    <w:p w:rsidR="00444C7E" w:rsidRPr="005B46BF" w:rsidRDefault="00444C7E" w:rsidP="001E3D88">
      <w:pPr>
        <w:pStyle w:val="2"/>
        <w:tabs>
          <w:tab w:val="left" w:pos="0"/>
        </w:tabs>
        <w:spacing w:before="0" w:after="0"/>
        <w:ind w:firstLine="709"/>
        <w:jc w:val="both"/>
        <w:rPr>
          <w:rFonts w:ascii="Times New Roman" w:hAnsi="Times New Roman"/>
          <w:sz w:val="24"/>
          <w:szCs w:val="24"/>
        </w:rPr>
      </w:pPr>
      <w:bookmarkStart w:id="7" w:name="_toc86"/>
      <w:bookmarkStart w:id="8" w:name="_Toc221291530"/>
      <w:bookmarkEnd w:id="7"/>
      <w:r w:rsidRPr="005B46BF">
        <w:rPr>
          <w:rFonts w:ascii="Times New Roman" w:hAnsi="Times New Roman"/>
          <w:sz w:val="24"/>
          <w:szCs w:val="24"/>
        </w:rPr>
        <w:t>Основные элементы гуманитарной подготовки</w:t>
      </w:r>
      <w:bookmarkEnd w:id="8"/>
    </w:p>
    <w:p w:rsidR="00444C7E" w:rsidRPr="00D34C3C" w:rsidRDefault="00444C7E" w:rsidP="001E3D88">
      <w:pPr>
        <w:numPr>
          <w:ilvl w:val="0"/>
          <w:numId w:val="8"/>
        </w:numPr>
        <w:tabs>
          <w:tab w:val="clear" w:pos="1544"/>
          <w:tab w:val="left" w:pos="39"/>
          <w:tab w:val="num" w:pos="540"/>
        </w:tabs>
        <w:suppressAutoHyphens/>
        <w:spacing w:after="0" w:line="240" w:lineRule="auto"/>
        <w:ind w:left="540"/>
        <w:jc w:val="both"/>
        <w:rPr>
          <w:rFonts w:ascii="Times New Roman" w:hAnsi="Times New Roman"/>
          <w:sz w:val="24"/>
          <w:szCs w:val="24"/>
        </w:rPr>
      </w:pPr>
      <w:r w:rsidRPr="00D34C3C">
        <w:rPr>
          <w:rFonts w:ascii="Times New Roman" w:hAnsi="Times New Roman"/>
          <w:sz w:val="24"/>
          <w:szCs w:val="24"/>
        </w:rPr>
        <w:t>Согласование содержания и сроков освоения учебных программ гуманитарных дисциплин (иностранные языки, русский язык, литература, история, обществознание, история и культура Ленинградской области).</w:t>
      </w:r>
    </w:p>
    <w:p w:rsidR="00444C7E" w:rsidRPr="00D34C3C" w:rsidRDefault="00444C7E" w:rsidP="001E3D88">
      <w:pPr>
        <w:numPr>
          <w:ilvl w:val="0"/>
          <w:numId w:val="8"/>
        </w:numPr>
        <w:tabs>
          <w:tab w:val="clear" w:pos="1544"/>
          <w:tab w:val="left" w:pos="39"/>
          <w:tab w:val="num" w:pos="540"/>
        </w:tabs>
        <w:suppressAutoHyphens/>
        <w:spacing w:after="0" w:line="240" w:lineRule="auto"/>
        <w:ind w:left="540"/>
        <w:jc w:val="both"/>
        <w:rPr>
          <w:rFonts w:ascii="Times New Roman" w:hAnsi="Times New Roman"/>
          <w:sz w:val="24"/>
          <w:szCs w:val="24"/>
        </w:rPr>
      </w:pPr>
      <w:r w:rsidRPr="00D34C3C">
        <w:rPr>
          <w:rFonts w:ascii="Times New Roman" w:hAnsi="Times New Roman"/>
          <w:sz w:val="24"/>
          <w:szCs w:val="24"/>
        </w:rPr>
        <w:t>Использование уроков «погружения» учащихся в мир культурных ценностей на основе реализации межпредметных связей.</w:t>
      </w:r>
    </w:p>
    <w:p w:rsidR="00444C7E" w:rsidRPr="00D34C3C" w:rsidRDefault="00444C7E" w:rsidP="001E3D88">
      <w:pPr>
        <w:numPr>
          <w:ilvl w:val="0"/>
          <w:numId w:val="8"/>
        </w:numPr>
        <w:tabs>
          <w:tab w:val="clear" w:pos="1544"/>
          <w:tab w:val="left" w:pos="39"/>
          <w:tab w:val="num" w:pos="540"/>
        </w:tabs>
        <w:suppressAutoHyphens/>
        <w:spacing w:after="0" w:line="240" w:lineRule="auto"/>
        <w:ind w:left="540"/>
        <w:jc w:val="both"/>
        <w:rPr>
          <w:rFonts w:ascii="Times New Roman" w:hAnsi="Times New Roman"/>
          <w:sz w:val="24"/>
          <w:szCs w:val="24"/>
        </w:rPr>
      </w:pPr>
      <w:r w:rsidRPr="00D34C3C">
        <w:rPr>
          <w:rFonts w:ascii="Times New Roman" w:hAnsi="Times New Roman"/>
          <w:sz w:val="24"/>
          <w:szCs w:val="24"/>
        </w:rPr>
        <w:t>Достижение высокой степени творческой активности учащихся в различных видах творческой и художественно-эстетической деятельности (написание стихов, творческий перевод, создание творческих работ, хоровое и вокальное пение и т.п.).</w:t>
      </w:r>
    </w:p>
    <w:p w:rsidR="00444C7E" w:rsidRPr="00D34C3C" w:rsidRDefault="00444C7E" w:rsidP="001E3D88">
      <w:pPr>
        <w:numPr>
          <w:ilvl w:val="0"/>
          <w:numId w:val="8"/>
        </w:numPr>
        <w:tabs>
          <w:tab w:val="clear" w:pos="1544"/>
          <w:tab w:val="left" w:pos="39"/>
          <w:tab w:val="num" w:pos="540"/>
        </w:tabs>
        <w:suppressAutoHyphens/>
        <w:spacing w:after="0" w:line="240" w:lineRule="auto"/>
        <w:ind w:left="540"/>
        <w:jc w:val="both"/>
        <w:rPr>
          <w:rFonts w:ascii="Times New Roman" w:hAnsi="Times New Roman"/>
          <w:sz w:val="24"/>
          <w:szCs w:val="24"/>
        </w:rPr>
      </w:pPr>
      <w:r w:rsidRPr="00D34C3C">
        <w:rPr>
          <w:rFonts w:ascii="Times New Roman" w:hAnsi="Times New Roman"/>
          <w:sz w:val="24"/>
          <w:szCs w:val="24"/>
        </w:rPr>
        <w:t>Создание эстетически насыщенного образовательного пространства, атмосферы творческого сотрудничества на уроках;</w:t>
      </w:r>
    </w:p>
    <w:p w:rsidR="00444C7E" w:rsidRPr="00D34C3C" w:rsidRDefault="00444C7E" w:rsidP="001E3D88">
      <w:pPr>
        <w:numPr>
          <w:ilvl w:val="0"/>
          <w:numId w:val="8"/>
        </w:numPr>
        <w:tabs>
          <w:tab w:val="clear" w:pos="1544"/>
          <w:tab w:val="left" w:pos="39"/>
          <w:tab w:val="num" w:pos="540"/>
        </w:tabs>
        <w:suppressAutoHyphens/>
        <w:spacing w:after="0" w:line="240" w:lineRule="auto"/>
        <w:ind w:left="540"/>
        <w:jc w:val="both"/>
        <w:rPr>
          <w:rFonts w:ascii="Times New Roman" w:hAnsi="Times New Roman"/>
          <w:sz w:val="24"/>
          <w:szCs w:val="24"/>
        </w:rPr>
      </w:pPr>
      <w:r w:rsidRPr="00D34C3C">
        <w:rPr>
          <w:rFonts w:ascii="Times New Roman" w:hAnsi="Times New Roman"/>
          <w:sz w:val="24"/>
          <w:szCs w:val="24"/>
        </w:rPr>
        <w:t>Создание программы внеурочной деятельности, дополняющей знания и опыт учащихся в области изучаемых знаний (работа в музее истории гимназии; посещение музеев, театров, филармонии, выставок Санкт-Петербурга и Ленинградской области и др.).</w:t>
      </w:r>
    </w:p>
    <w:p w:rsidR="00444C7E" w:rsidRPr="005B46BF" w:rsidRDefault="00444C7E" w:rsidP="001E3D88">
      <w:pPr>
        <w:pStyle w:val="2"/>
        <w:tabs>
          <w:tab w:val="left" w:pos="0"/>
        </w:tabs>
        <w:spacing w:before="0" w:after="0"/>
        <w:ind w:firstLine="709"/>
        <w:jc w:val="both"/>
        <w:rPr>
          <w:rFonts w:ascii="Times New Roman" w:hAnsi="Times New Roman"/>
          <w:sz w:val="24"/>
          <w:szCs w:val="24"/>
        </w:rPr>
      </w:pPr>
      <w:bookmarkStart w:id="9" w:name="_toc94"/>
      <w:bookmarkStart w:id="10" w:name="_Toc221291531"/>
      <w:bookmarkEnd w:id="9"/>
      <w:r w:rsidRPr="005B46BF">
        <w:rPr>
          <w:rFonts w:ascii="Times New Roman" w:hAnsi="Times New Roman"/>
          <w:sz w:val="24"/>
          <w:szCs w:val="24"/>
        </w:rPr>
        <w:t>Педагогическая система</w:t>
      </w:r>
      <w:bookmarkEnd w:id="10"/>
    </w:p>
    <w:p w:rsidR="00444C7E" w:rsidRPr="00D34C3C" w:rsidRDefault="00444C7E" w:rsidP="001E3D88">
      <w:pPr>
        <w:spacing w:after="0" w:line="240" w:lineRule="auto"/>
        <w:ind w:firstLine="709"/>
        <w:jc w:val="both"/>
        <w:rPr>
          <w:rFonts w:ascii="Times New Roman" w:hAnsi="Times New Roman"/>
          <w:sz w:val="24"/>
          <w:szCs w:val="24"/>
        </w:rPr>
      </w:pPr>
      <w:r w:rsidRPr="00D34C3C">
        <w:rPr>
          <w:rFonts w:ascii="Times New Roman" w:hAnsi="Times New Roman"/>
          <w:b/>
          <w:sz w:val="24"/>
          <w:szCs w:val="24"/>
        </w:rPr>
        <w:t>Гуманизация образовательного процесса</w:t>
      </w:r>
      <w:r w:rsidRPr="00D34C3C">
        <w:rPr>
          <w:rFonts w:ascii="Times New Roman" w:hAnsi="Times New Roman"/>
          <w:sz w:val="24"/>
          <w:szCs w:val="24"/>
        </w:rPr>
        <w:t xml:space="preserve"> является целью и средством формирования педагогического коллектива гимназии, развития личности педагога и учащегося.</w:t>
      </w:r>
    </w:p>
    <w:p w:rsidR="00444C7E" w:rsidRPr="00D34C3C" w:rsidRDefault="00444C7E" w:rsidP="001E3D88">
      <w:pPr>
        <w:spacing w:after="0" w:line="240" w:lineRule="auto"/>
        <w:ind w:firstLine="709"/>
        <w:jc w:val="both"/>
        <w:rPr>
          <w:rFonts w:ascii="Times New Roman" w:hAnsi="Times New Roman"/>
          <w:b/>
          <w:sz w:val="24"/>
          <w:szCs w:val="24"/>
        </w:rPr>
      </w:pPr>
      <w:r w:rsidRPr="00D34C3C">
        <w:rPr>
          <w:rFonts w:ascii="Times New Roman" w:hAnsi="Times New Roman"/>
          <w:sz w:val="24"/>
          <w:szCs w:val="24"/>
        </w:rPr>
        <w:t xml:space="preserve">Педагогический коллектив гимназии строит свою деятельность </w:t>
      </w:r>
      <w:r w:rsidRPr="00D34C3C">
        <w:rPr>
          <w:rFonts w:ascii="Times New Roman" w:hAnsi="Times New Roman"/>
          <w:b/>
          <w:sz w:val="24"/>
          <w:szCs w:val="24"/>
        </w:rPr>
        <w:t>на гуманистических принципах:</w:t>
      </w:r>
    </w:p>
    <w:p w:rsidR="00444C7E" w:rsidRPr="00D34C3C" w:rsidRDefault="00444C7E" w:rsidP="001E3D88">
      <w:pPr>
        <w:numPr>
          <w:ilvl w:val="0"/>
          <w:numId w:val="4"/>
        </w:numPr>
        <w:tabs>
          <w:tab w:val="clear" w:pos="1195"/>
          <w:tab w:val="num" w:pos="540"/>
        </w:tabs>
        <w:suppressAutoHyphens/>
        <w:spacing w:after="0" w:line="240" w:lineRule="auto"/>
        <w:ind w:left="540"/>
        <w:jc w:val="both"/>
        <w:rPr>
          <w:rFonts w:ascii="Times New Roman" w:hAnsi="Times New Roman"/>
          <w:sz w:val="24"/>
          <w:szCs w:val="24"/>
        </w:rPr>
      </w:pPr>
      <w:r w:rsidRPr="00D34C3C">
        <w:rPr>
          <w:rFonts w:ascii="Times New Roman" w:hAnsi="Times New Roman"/>
          <w:sz w:val="24"/>
          <w:szCs w:val="24"/>
        </w:rPr>
        <w:t>обеспечение права личности на всестороннее развитие и самоопределение на основе признания самоценности индивидуальности каждого участника образовательного процесса;</w:t>
      </w:r>
    </w:p>
    <w:p w:rsidR="00444C7E" w:rsidRPr="00D34C3C" w:rsidRDefault="00444C7E" w:rsidP="001E3D88">
      <w:pPr>
        <w:numPr>
          <w:ilvl w:val="0"/>
          <w:numId w:val="4"/>
        </w:numPr>
        <w:tabs>
          <w:tab w:val="clear" w:pos="1195"/>
          <w:tab w:val="num" w:pos="540"/>
        </w:tabs>
        <w:suppressAutoHyphens/>
        <w:spacing w:after="0" w:line="240" w:lineRule="auto"/>
        <w:ind w:left="540"/>
        <w:jc w:val="both"/>
        <w:rPr>
          <w:rFonts w:ascii="Times New Roman" w:hAnsi="Times New Roman"/>
          <w:sz w:val="24"/>
          <w:szCs w:val="24"/>
        </w:rPr>
      </w:pPr>
      <w:r w:rsidRPr="00D34C3C">
        <w:rPr>
          <w:rFonts w:ascii="Times New Roman" w:hAnsi="Times New Roman"/>
          <w:sz w:val="24"/>
          <w:szCs w:val="24"/>
        </w:rPr>
        <w:t>взаимодействие взрослых и детей на основе доверия, уважения к человеческому достоинству каждого, выполнение международной конвенции о правах ребенка;</w:t>
      </w:r>
    </w:p>
    <w:p w:rsidR="00444C7E" w:rsidRPr="00D34C3C" w:rsidRDefault="00444C7E" w:rsidP="001E3D88">
      <w:pPr>
        <w:numPr>
          <w:ilvl w:val="0"/>
          <w:numId w:val="4"/>
        </w:numPr>
        <w:tabs>
          <w:tab w:val="clear" w:pos="1195"/>
          <w:tab w:val="num" w:pos="540"/>
        </w:tabs>
        <w:suppressAutoHyphens/>
        <w:spacing w:after="0" w:line="240" w:lineRule="auto"/>
        <w:ind w:left="540"/>
        <w:jc w:val="both"/>
        <w:rPr>
          <w:rFonts w:ascii="Times New Roman" w:hAnsi="Times New Roman"/>
          <w:sz w:val="24"/>
          <w:szCs w:val="24"/>
        </w:rPr>
      </w:pPr>
      <w:r w:rsidRPr="00D34C3C">
        <w:rPr>
          <w:rFonts w:ascii="Times New Roman" w:hAnsi="Times New Roman"/>
          <w:sz w:val="24"/>
          <w:szCs w:val="24"/>
        </w:rPr>
        <w:t>гуманизация педагогического общения, отказ от авторитарных методов в обучении и воспитании;</w:t>
      </w:r>
    </w:p>
    <w:p w:rsidR="00444C7E" w:rsidRPr="00D34C3C" w:rsidRDefault="00444C7E" w:rsidP="001E3D88">
      <w:pPr>
        <w:numPr>
          <w:ilvl w:val="0"/>
          <w:numId w:val="4"/>
        </w:numPr>
        <w:tabs>
          <w:tab w:val="clear" w:pos="1195"/>
          <w:tab w:val="num" w:pos="540"/>
        </w:tabs>
        <w:suppressAutoHyphens/>
        <w:spacing w:after="0" w:line="240" w:lineRule="auto"/>
        <w:ind w:left="540"/>
        <w:jc w:val="both"/>
        <w:rPr>
          <w:rFonts w:ascii="Times New Roman" w:hAnsi="Times New Roman"/>
          <w:sz w:val="24"/>
          <w:szCs w:val="24"/>
        </w:rPr>
      </w:pPr>
      <w:r w:rsidRPr="00D34C3C">
        <w:rPr>
          <w:rFonts w:ascii="Times New Roman" w:hAnsi="Times New Roman"/>
          <w:sz w:val="24"/>
          <w:szCs w:val="24"/>
        </w:rPr>
        <w:t>ценностное единство педагогического коллектива;</w:t>
      </w:r>
    </w:p>
    <w:p w:rsidR="00444C7E" w:rsidRPr="00D34C3C" w:rsidRDefault="00444C7E" w:rsidP="001E3D88">
      <w:pPr>
        <w:numPr>
          <w:ilvl w:val="0"/>
          <w:numId w:val="4"/>
        </w:numPr>
        <w:tabs>
          <w:tab w:val="clear" w:pos="1195"/>
          <w:tab w:val="num" w:pos="540"/>
        </w:tabs>
        <w:suppressAutoHyphens/>
        <w:spacing w:after="0" w:line="240" w:lineRule="auto"/>
        <w:ind w:left="540"/>
        <w:jc w:val="both"/>
        <w:rPr>
          <w:rFonts w:ascii="Times New Roman" w:hAnsi="Times New Roman"/>
          <w:sz w:val="24"/>
          <w:szCs w:val="24"/>
        </w:rPr>
      </w:pPr>
      <w:r w:rsidRPr="00D34C3C">
        <w:rPr>
          <w:rFonts w:ascii="Times New Roman" w:hAnsi="Times New Roman"/>
          <w:sz w:val="24"/>
          <w:szCs w:val="24"/>
        </w:rPr>
        <w:t>превращение педагогического пространства гимназии в комфортную среду, способствующую гармонизации внутреннего мира педагогов и учащихся, создающую атмосферу для творчества;</w:t>
      </w:r>
    </w:p>
    <w:p w:rsidR="00444C7E" w:rsidRPr="00D34C3C" w:rsidRDefault="00444C7E" w:rsidP="001E3D88">
      <w:pPr>
        <w:numPr>
          <w:ilvl w:val="0"/>
          <w:numId w:val="4"/>
        </w:numPr>
        <w:tabs>
          <w:tab w:val="clear" w:pos="1195"/>
          <w:tab w:val="num" w:pos="540"/>
        </w:tabs>
        <w:suppressAutoHyphens/>
        <w:spacing w:after="0" w:line="240" w:lineRule="auto"/>
        <w:ind w:left="540"/>
        <w:jc w:val="both"/>
        <w:rPr>
          <w:rFonts w:ascii="Times New Roman" w:hAnsi="Times New Roman"/>
          <w:sz w:val="24"/>
          <w:szCs w:val="24"/>
        </w:rPr>
      </w:pPr>
      <w:r w:rsidRPr="00D34C3C">
        <w:rPr>
          <w:rFonts w:ascii="Times New Roman" w:hAnsi="Times New Roman"/>
          <w:sz w:val="24"/>
          <w:szCs w:val="24"/>
        </w:rPr>
        <w:t>реализация личностно-ориентированной модели обучения и воспитания учащихся.</w:t>
      </w:r>
    </w:p>
    <w:p w:rsidR="00444C7E" w:rsidRPr="00D34C3C" w:rsidRDefault="00444C7E" w:rsidP="001E3D88">
      <w:pPr>
        <w:spacing w:after="0" w:line="240" w:lineRule="auto"/>
        <w:ind w:firstLine="709"/>
        <w:jc w:val="both"/>
        <w:rPr>
          <w:rFonts w:ascii="Times New Roman" w:hAnsi="Times New Roman"/>
          <w:sz w:val="24"/>
          <w:szCs w:val="24"/>
        </w:rPr>
      </w:pPr>
      <w:r w:rsidRPr="00D34C3C">
        <w:rPr>
          <w:rFonts w:ascii="Times New Roman" w:hAnsi="Times New Roman"/>
          <w:sz w:val="24"/>
          <w:szCs w:val="24"/>
        </w:rPr>
        <w:t>Гимназия создает условия для формирования в сознании учащихся разных ценностей и установок для выбора гуманистических ценностей и идеалов.</w:t>
      </w:r>
    </w:p>
    <w:p w:rsidR="00444C7E" w:rsidRPr="00D34C3C" w:rsidRDefault="00444C7E" w:rsidP="001E3D88">
      <w:pPr>
        <w:spacing w:after="0" w:line="240" w:lineRule="auto"/>
        <w:ind w:firstLine="709"/>
        <w:jc w:val="both"/>
        <w:rPr>
          <w:rFonts w:ascii="Times New Roman" w:hAnsi="Times New Roman"/>
          <w:sz w:val="24"/>
          <w:szCs w:val="24"/>
        </w:rPr>
      </w:pPr>
      <w:r w:rsidRPr="00D34C3C">
        <w:rPr>
          <w:rFonts w:ascii="Times New Roman" w:hAnsi="Times New Roman"/>
          <w:sz w:val="24"/>
          <w:szCs w:val="24"/>
        </w:rPr>
        <w:t xml:space="preserve">В целях достижения </w:t>
      </w:r>
      <w:r w:rsidRPr="00444C7E">
        <w:rPr>
          <w:rFonts w:ascii="Times New Roman" w:hAnsi="Times New Roman"/>
          <w:sz w:val="24"/>
          <w:szCs w:val="24"/>
        </w:rPr>
        <w:t>безопасности образовательной среды</w:t>
      </w:r>
      <w:r w:rsidRPr="00D34C3C">
        <w:rPr>
          <w:rFonts w:ascii="Times New Roman" w:hAnsi="Times New Roman"/>
          <w:sz w:val="24"/>
          <w:szCs w:val="24"/>
        </w:rPr>
        <w:t xml:space="preserve"> в гимназии проводится ряд мероприятий. Права детей на личную жизнь и защита от оскорблений и угроз со стороны работников школы и других учащихся зафиксированы в Уставе, Правилах </w:t>
      </w:r>
      <w:r w:rsidRPr="00D34C3C">
        <w:rPr>
          <w:rFonts w:ascii="Times New Roman" w:hAnsi="Times New Roman"/>
          <w:sz w:val="24"/>
          <w:szCs w:val="24"/>
        </w:rPr>
        <w:lastRenderedPageBreak/>
        <w:t>поведения учащихся. В учебной и внеучебной деятельности происходит развитие навыков бесконфликтного общения. Обеспечивается доступность информации о возможности получения психологической помощи в школе и районе. Оказывается реальная психологическая помощь детям совместно с родителями. Создана система профориентационной работы для учащихся.</w:t>
      </w:r>
    </w:p>
    <w:p w:rsidR="00444C7E" w:rsidRPr="00D34C3C" w:rsidRDefault="00444C7E" w:rsidP="001E3D88">
      <w:pPr>
        <w:spacing w:after="0" w:line="240" w:lineRule="auto"/>
        <w:ind w:firstLine="709"/>
        <w:jc w:val="both"/>
        <w:rPr>
          <w:rFonts w:ascii="Times New Roman" w:hAnsi="Times New Roman"/>
          <w:b/>
          <w:sz w:val="24"/>
          <w:szCs w:val="24"/>
        </w:rPr>
      </w:pPr>
      <w:r w:rsidRPr="00D34C3C">
        <w:rPr>
          <w:rFonts w:ascii="Times New Roman" w:hAnsi="Times New Roman"/>
          <w:sz w:val="24"/>
          <w:szCs w:val="24"/>
        </w:rPr>
        <w:t xml:space="preserve">В основе реализации образовательной программы гимназии лежат </w:t>
      </w:r>
      <w:r w:rsidRPr="00D34C3C">
        <w:rPr>
          <w:rFonts w:ascii="Times New Roman" w:hAnsi="Times New Roman"/>
          <w:b/>
          <w:sz w:val="24"/>
          <w:szCs w:val="24"/>
        </w:rPr>
        <w:t>ценности гуманистической педагогики:</w:t>
      </w:r>
    </w:p>
    <w:p w:rsidR="00444C7E" w:rsidRPr="00D34C3C" w:rsidRDefault="00444C7E" w:rsidP="001E3D88">
      <w:pPr>
        <w:numPr>
          <w:ilvl w:val="0"/>
          <w:numId w:val="5"/>
        </w:numPr>
        <w:tabs>
          <w:tab w:val="clear" w:pos="1555"/>
          <w:tab w:val="left" w:pos="540"/>
        </w:tabs>
        <w:suppressAutoHyphens/>
        <w:spacing w:after="0" w:line="240" w:lineRule="auto"/>
        <w:ind w:left="540"/>
        <w:jc w:val="both"/>
        <w:rPr>
          <w:rFonts w:ascii="Times New Roman" w:hAnsi="Times New Roman"/>
          <w:sz w:val="24"/>
          <w:szCs w:val="24"/>
        </w:rPr>
      </w:pPr>
      <w:r w:rsidRPr="00D34C3C">
        <w:rPr>
          <w:rFonts w:ascii="Times New Roman" w:hAnsi="Times New Roman"/>
          <w:sz w:val="24"/>
          <w:szCs w:val="24"/>
        </w:rPr>
        <w:t>установка на сотрудничество, духовное и эмоциональное единство взрослых и детей;</w:t>
      </w:r>
    </w:p>
    <w:p w:rsidR="00444C7E" w:rsidRPr="00D34C3C" w:rsidRDefault="00444C7E" w:rsidP="001E3D88">
      <w:pPr>
        <w:numPr>
          <w:ilvl w:val="0"/>
          <w:numId w:val="5"/>
        </w:numPr>
        <w:tabs>
          <w:tab w:val="clear" w:pos="1555"/>
          <w:tab w:val="left" w:pos="540"/>
        </w:tabs>
        <w:suppressAutoHyphens/>
        <w:spacing w:after="0" w:line="240" w:lineRule="auto"/>
        <w:ind w:left="540"/>
        <w:jc w:val="both"/>
        <w:rPr>
          <w:rFonts w:ascii="Times New Roman" w:hAnsi="Times New Roman"/>
          <w:sz w:val="24"/>
          <w:szCs w:val="24"/>
        </w:rPr>
      </w:pPr>
      <w:r w:rsidRPr="00D34C3C">
        <w:rPr>
          <w:rFonts w:ascii="Times New Roman" w:hAnsi="Times New Roman"/>
          <w:sz w:val="24"/>
          <w:szCs w:val="24"/>
        </w:rPr>
        <w:t>вера в творческий потенциал как учащихся, так и педагогов;</w:t>
      </w:r>
    </w:p>
    <w:p w:rsidR="00444C7E" w:rsidRPr="00D34C3C" w:rsidRDefault="00444C7E" w:rsidP="001E3D88">
      <w:pPr>
        <w:numPr>
          <w:ilvl w:val="0"/>
          <w:numId w:val="5"/>
        </w:numPr>
        <w:tabs>
          <w:tab w:val="clear" w:pos="1555"/>
          <w:tab w:val="left" w:pos="540"/>
        </w:tabs>
        <w:suppressAutoHyphens/>
        <w:spacing w:after="0" w:line="240" w:lineRule="auto"/>
        <w:ind w:left="540"/>
        <w:jc w:val="both"/>
        <w:rPr>
          <w:rFonts w:ascii="Times New Roman" w:hAnsi="Times New Roman"/>
          <w:sz w:val="24"/>
          <w:szCs w:val="24"/>
        </w:rPr>
      </w:pPr>
      <w:r w:rsidRPr="00D34C3C">
        <w:rPr>
          <w:rFonts w:ascii="Times New Roman" w:hAnsi="Times New Roman"/>
          <w:sz w:val="24"/>
          <w:szCs w:val="24"/>
        </w:rPr>
        <w:t>помощь учащимся в самопознании и творческой самоориентации;</w:t>
      </w:r>
    </w:p>
    <w:p w:rsidR="00444C7E" w:rsidRPr="00D34C3C" w:rsidRDefault="00444C7E" w:rsidP="001E3D88">
      <w:pPr>
        <w:numPr>
          <w:ilvl w:val="0"/>
          <w:numId w:val="5"/>
        </w:numPr>
        <w:tabs>
          <w:tab w:val="clear" w:pos="1555"/>
          <w:tab w:val="left" w:pos="540"/>
        </w:tabs>
        <w:suppressAutoHyphens/>
        <w:spacing w:after="0" w:line="240" w:lineRule="auto"/>
        <w:ind w:left="540"/>
        <w:jc w:val="both"/>
        <w:rPr>
          <w:rFonts w:ascii="Times New Roman" w:hAnsi="Times New Roman"/>
          <w:sz w:val="24"/>
          <w:szCs w:val="24"/>
        </w:rPr>
      </w:pPr>
      <w:r w:rsidRPr="00D34C3C">
        <w:rPr>
          <w:rFonts w:ascii="Times New Roman" w:hAnsi="Times New Roman"/>
          <w:sz w:val="24"/>
          <w:szCs w:val="24"/>
        </w:rPr>
        <w:t>эмпатическое понимание, соучастие и сопереживание судьбам учеников;</w:t>
      </w:r>
    </w:p>
    <w:p w:rsidR="00444C7E" w:rsidRPr="00D34C3C" w:rsidRDefault="00444C7E" w:rsidP="001E3D88">
      <w:pPr>
        <w:numPr>
          <w:ilvl w:val="0"/>
          <w:numId w:val="5"/>
        </w:numPr>
        <w:tabs>
          <w:tab w:val="clear" w:pos="1555"/>
          <w:tab w:val="left" w:pos="540"/>
        </w:tabs>
        <w:suppressAutoHyphens/>
        <w:spacing w:after="0" w:line="240" w:lineRule="auto"/>
        <w:ind w:left="540"/>
        <w:jc w:val="both"/>
        <w:rPr>
          <w:rFonts w:ascii="Times New Roman" w:hAnsi="Times New Roman"/>
          <w:sz w:val="24"/>
          <w:szCs w:val="24"/>
        </w:rPr>
      </w:pPr>
      <w:r w:rsidRPr="00D34C3C">
        <w:rPr>
          <w:rFonts w:ascii="Times New Roman" w:hAnsi="Times New Roman"/>
          <w:sz w:val="24"/>
          <w:szCs w:val="24"/>
        </w:rPr>
        <w:t>приоритет целей нравственного воспитания и формирования гуманистического мировоззрения учащихся;</w:t>
      </w:r>
    </w:p>
    <w:p w:rsidR="00444C7E" w:rsidRPr="00D34C3C" w:rsidRDefault="00444C7E" w:rsidP="001E3D88">
      <w:pPr>
        <w:numPr>
          <w:ilvl w:val="0"/>
          <w:numId w:val="5"/>
        </w:numPr>
        <w:tabs>
          <w:tab w:val="clear" w:pos="1555"/>
          <w:tab w:val="left" w:pos="540"/>
        </w:tabs>
        <w:suppressAutoHyphens/>
        <w:spacing w:after="0" w:line="240" w:lineRule="auto"/>
        <w:ind w:left="540"/>
        <w:jc w:val="both"/>
        <w:rPr>
          <w:rFonts w:ascii="Times New Roman" w:hAnsi="Times New Roman"/>
          <w:sz w:val="24"/>
          <w:szCs w:val="24"/>
        </w:rPr>
      </w:pPr>
      <w:r w:rsidRPr="00D34C3C">
        <w:rPr>
          <w:rFonts w:ascii="Times New Roman" w:hAnsi="Times New Roman"/>
          <w:sz w:val="24"/>
          <w:szCs w:val="24"/>
        </w:rPr>
        <w:t>создание атмосферы для творческого самовыражения педагогов и учащихся.</w:t>
      </w:r>
    </w:p>
    <w:p w:rsidR="00D246B0" w:rsidRPr="00D246B0" w:rsidRDefault="00D246B0" w:rsidP="001E3D88">
      <w:pPr>
        <w:spacing w:after="0" w:line="240" w:lineRule="auto"/>
        <w:jc w:val="both"/>
        <w:rPr>
          <w:rFonts w:ascii="Times New Roman" w:hAnsi="Times New Roman"/>
          <w:bCs/>
          <w:sz w:val="24"/>
          <w:szCs w:val="24"/>
        </w:rPr>
      </w:pPr>
      <w:bookmarkStart w:id="11" w:name="_toc121"/>
      <w:bookmarkStart w:id="12" w:name="_toc125"/>
      <w:bookmarkStart w:id="13" w:name="_toc134"/>
      <w:bookmarkEnd w:id="11"/>
      <w:bookmarkEnd w:id="12"/>
      <w:bookmarkEnd w:id="13"/>
      <w:r w:rsidRPr="00D246B0">
        <w:rPr>
          <w:rFonts w:ascii="Times New Roman" w:hAnsi="Times New Roman"/>
          <w:b/>
          <w:bCs/>
          <w:sz w:val="24"/>
          <w:szCs w:val="24"/>
        </w:rPr>
        <w:t>Основной целью образовательной программы</w:t>
      </w:r>
      <w:r w:rsidRPr="00D246B0">
        <w:rPr>
          <w:rFonts w:ascii="Times New Roman" w:hAnsi="Times New Roman"/>
          <w:bCs/>
          <w:sz w:val="24"/>
          <w:szCs w:val="24"/>
        </w:rPr>
        <w:t xml:space="preserve"> является </w:t>
      </w:r>
      <w:r>
        <w:rPr>
          <w:rFonts w:ascii="Times New Roman" w:hAnsi="Times New Roman"/>
          <w:bCs/>
          <w:sz w:val="24"/>
          <w:szCs w:val="24"/>
        </w:rPr>
        <w:t>с</w:t>
      </w:r>
      <w:r w:rsidRPr="00D246B0">
        <w:rPr>
          <w:rFonts w:ascii="Times New Roman" w:hAnsi="Times New Roman"/>
          <w:sz w:val="24"/>
          <w:szCs w:val="24"/>
        </w:rPr>
        <w:t>оздание условий для</w:t>
      </w:r>
      <w:r w:rsidRPr="00D246B0">
        <w:rPr>
          <w:rFonts w:ascii="Times New Roman" w:hAnsi="Times New Roman"/>
        </w:rPr>
        <w:t xml:space="preserve"> освоения государственных образовательных стандартов, развития интеллектуальных возможностей личности через освоение фундаментальных основ среднего образования. П</w:t>
      </w:r>
      <w:r w:rsidRPr="00D246B0">
        <w:rPr>
          <w:rFonts w:ascii="Times New Roman" w:hAnsi="Times New Roman"/>
          <w:bCs/>
          <w:sz w:val="24"/>
          <w:szCs w:val="24"/>
        </w:rPr>
        <w:t>рограмма призвана развить устойчивые познавательные интересы и творческие способности обучающихся, осуществить профессиональную ориентацию, общекультурное развитие, воспитание личности человека, ориентированного на национальные и региональные ценности.</w:t>
      </w:r>
    </w:p>
    <w:p w:rsidR="00D246B0" w:rsidRPr="00D246B0" w:rsidRDefault="00D246B0" w:rsidP="001E3D88">
      <w:pPr>
        <w:spacing w:after="0" w:line="240" w:lineRule="auto"/>
        <w:jc w:val="both"/>
        <w:rPr>
          <w:rFonts w:ascii="Times New Roman" w:hAnsi="Times New Roman"/>
          <w:sz w:val="24"/>
          <w:szCs w:val="24"/>
        </w:rPr>
      </w:pPr>
      <w:r w:rsidRPr="00D246B0">
        <w:rPr>
          <w:rFonts w:ascii="Times New Roman" w:hAnsi="Times New Roman"/>
          <w:b/>
          <w:bCs/>
          <w:sz w:val="24"/>
          <w:szCs w:val="24"/>
        </w:rPr>
        <w:t>Задачи образовательной программы</w:t>
      </w:r>
      <w:r>
        <w:rPr>
          <w:rFonts w:ascii="Times New Roman" w:hAnsi="Times New Roman"/>
          <w:b/>
          <w:bCs/>
          <w:sz w:val="24"/>
          <w:szCs w:val="24"/>
        </w:rPr>
        <w:t>:</w:t>
      </w:r>
    </w:p>
    <w:p w:rsidR="00D246B0" w:rsidRPr="003A08F5" w:rsidRDefault="00D246B0" w:rsidP="009F3552">
      <w:pPr>
        <w:numPr>
          <w:ilvl w:val="0"/>
          <w:numId w:val="31"/>
        </w:numPr>
        <w:spacing w:after="0" w:line="240" w:lineRule="auto"/>
        <w:jc w:val="both"/>
        <w:rPr>
          <w:rFonts w:ascii="Times New Roman" w:hAnsi="Times New Roman"/>
        </w:rPr>
      </w:pPr>
      <w:r w:rsidRPr="003A08F5">
        <w:rPr>
          <w:rFonts w:ascii="Times New Roman" w:hAnsi="Times New Roman"/>
        </w:rPr>
        <w:t>создать максимально благоприятные условия для умственного, нравственного, эмоционального и физического развития личности, всемерного развития ее способностей, добиваясь получения учащимися прочных знаний основ наук и умения самостоятельно пополнять их;</w:t>
      </w:r>
    </w:p>
    <w:p w:rsidR="00D246B0" w:rsidRPr="003A08F5" w:rsidRDefault="00D246B0" w:rsidP="009F3552">
      <w:pPr>
        <w:numPr>
          <w:ilvl w:val="0"/>
          <w:numId w:val="31"/>
        </w:numPr>
        <w:spacing w:after="0" w:line="240" w:lineRule="auto"/>
        <w:jc w:val="both"/>
        <w:rPr>
          <w:rFonts w:ascii="Times New Roman" w:hAnsi="Times New Roman"/>
        </w:rPr>
      </w:pPr>
      <w:r w:rsidRPr="003A08F5">
        <w:rPr>
          <w:rFonts w:ascii="Times New Roman" w:hAnsi="Times New Roman"/>
        </w:rPr>
        <w:t>воспитать высокоразвитого гражданина на основе общечеловеческих, нравственных ценностей, способного к активной жизни, к труду, к творчеству;</w:t>
      </w:r>
    </w:p>
    <w:p w:rsidR="00D246B0" w:rsidRPr="003A08F5" w:rsidRDefault="00D246B0" w:rsidP="009F3552">
      <w:pPr>
        <w:numPr>
          <w:ilvl w:val="0"/>
          <w:numId w:val="31"/>
        </w:numPr>
        <w:spacing w:after="0" w:line="240" w:lineRule="auto"/>
        <w:jc w:val="both"/>
        <w:rPr>
          <w:rFonts w:ascii="Times New Roman" w:hAnsi="Times New Roman"/>
        </w:rPr>
      </w:pPr>
      <w:r w:rsidRPr="003A08F5">
        <w:rPr>
          <w:rFonts w:ascii="Times New Roman" w:hAnsi="Times New Roman"/>
        </w:rPr>
        <w:t>дать образование на уровне, отвечающем быстрому развитию науки и позволяющем быстро приспосабливаться к постоянным изменениям современного мира;</w:t>
      </w:r>
    </w:p>
    <w:p w:rsidR="00D246B0" w:rsidRPr="003A08F5" w:rsidRDefault="00D246B0" w:rsidP="009F3552">
      <w:pPr>
        <w:numPr>
          <w:ilvl w:val="0"/>
          <w:numId w:val="31"/>
        </w:numPr>
        <w:spacing w:after="0" w:line="240" w:lineRule="auto"/>
        <w:jc w:val="both"/>
        <w:rPr>
          <w:rFonts w:ascii="Times New Roman" w:hAnsi="Times New Roman"/>
        </w:rPr>
      </w:pPr>
      <w:r w:rsidRPr="003A08F5">
        <w:rPr>
          <w:rFonts w:ascii="Times New Roman" w:hAnsi="Times New Roman"/>
        </w:rPr>
        <w:t>реализовать идею общего, интеллектуального, нравственного развития личности средствами гуманитаризации содержания образования;</w:t>
      </w:r>
    </w:p>
    <w:p w:rsidR="00D246B0" w:rsidRPr="003A08F5" w:rsidRDefault="00D246B0" w:rsidP="009F3552">
      <w:pPr>
        <w:numPr>
          <w:ilvl w:val="0"/>
          <w:numId w:val="31"/>
        </w:numPr>
        <w:spacing w:after="0" w:line="240" w:lineRule="auto"/>
        <w:jc w:val="both"/>
        <w:rPr>
          <w:rFonts w:ascii="Times New Roman" w:hAnsi="Times New Roman"/>
        </w:rPr>
      </w:pPr>
      <w:r w:rsidRPr="003A08F5">
        <w:rPr>
          <w:rFonts w:ascii="Times New Roman" w:hAnsi="Times New Roman"/>
        </w:rPr>
        <w:t>формировать личность с развитым интеллектом и высоким уровнем культуры, адаптированную к жизни в обществе, готовую к осознанному выбору и освоению профессиональных  образовательных программ;</w:t>
      </w:r>
    </w:p>
    <w:p w:rsidR="00D246B0" w:rsidRPr="003A08F5" w:rsidRDefault="00D246B0" w:rsidP="009F3552">
      <w:pPr>
        <w:numPr>
          <w:ilvl w:val="0"/>
          <w:numId w:val="31"/>
        </w:numPr>
        <w:tabs>
          <w:tab w:val="left" w:pos="900"/>
          <w:tab w:val="left" w:pos="1400"/>
        </w:tabs>
        <w:suppressAutoHyphens/>
        <w:spacing w:after="0" w:line="240" w:lineRule="auto"/>
        <w:jc w:val="both"/>
        <w:rPr>
          <w:rFonts w:ascii="Times New Roman" w:hAnsi="Times New Roman"/>
        </w:rPr>
      </w:pPr>
      <w:r w:rsidRPr="003A08F5">
        <w:rPr>
          <w:rFonts w:ascii="Times New Roman" w:hAnsi="Times New Roman"/>
        </w:rPr>
        <w:t xml:space="preserve">следовать современным требованиям к построению программ для детей с высокими интеллектуальными способностями: углубление содержания программ, развитие высокого уровня мыслительных процессов, развитие понимания собственных способностей учащихся. </w:t>
      </w:r>
    </w:p>
    <w:p w:rsidR="00D246B0" w:rsidRPr="003A08F5" w:rsidRDefault="001E3D88" w:rsidP="009F3552">
      <w:pPr>
        <w:numPr>
          <w:ilvl w:val="0"/>
          <w:numId w:val="31"/>
        </w:numPr>
        <w:spacing w:after="0" w:line="240" w:lineRule="auto"/>
        <w:jc w:val="both"/>
        <w:rPr>
          <w:rFonts w:ascii="Times New Roman" w:hAnsi="Times New Roman"/>
        </w:rPr>
      </w:pPr>
      <w:r>
        <w:rPr>
          <w:rFonts w:ascii="Times New Roman" w:hAnsi="Times New Roman"/>
        </w:rPr>
        <w:t>о</w:t>
      </w:r>
      <w:r w:rsidRPr="001E3D88">
        <w:rPr>
          <w:rFonts w:ascii="Times New Roman" w:hAnsi="Times New Roman"/>
        </w:rPr>
        <w:t>беспеч</w:t>
      </w:r>
      <w:r>
        <w:rPr>
          <w:rFonts w:ascii="Times New Roman" w:hAnsi="Times New Roman"/>
        </w:rPr>
        <w:t>ить преемственность</w:t>
      </w:r>
      <w:r w:rsidRPr="001E3D88">
        <w:rPr>
          <w:rFonts w:ascii="Times New Roman" w:hAnsi="Times New Roman"/>
        </w:rPr>
        <w:t xml:space="preserve"> между общим и профессиональным образование</w:t>
      </w:r>
      <w:r>
        <w:rPr>
          <w:rFonts w:ascii="Times New Roman" w:hAnsi="Times New Roman"/>
        </w:rPr>
        <w:t>м,</w:t>
      </w:r>
      <w:r w:rsidRPr="003A08F5">
        <w:rPr>
          <w:rFonts w:ascii="Times New Roman" w:hAnsi="Times New Roman"/>
        </w:rPr>
        <w:t xml:space="preserve"> </w:t>
      </w:r>
      <w:r w:rsidR="00D246B0" w:rsidRPr="003A08F5">
        <w:rPr>
          <w:rFonts w:ascii="Times New Roman" w:hAnsi="Times New Roman"/>
        </w:rPr>
        <w:t xml:space="preserve">подготовить учащихся к успешному профессиональному самоопределению </w:t>
      </w:r>
    </w:p>
    <w:p w:rsidR="00D246B0" w:rsidRPr="003A08F5" w:rsidRDefault="00D246B0" w:rsidP="009F3552">
      <w:pPr>
        <w:numPr>
          <w:ilvl w:val="0"/>
          <w:numId w:val="31"/>
        </w:numPr>
        <w:spacing w:after="0" w:line="240" w:lineRule="auto"/>
        <w:jc w:val="both"/>
        <w:rPr>
          <w:rFonts w:ascii="Times New Roman" w:hAnsi="Times New Roman"/>
        </w:rPr>
      </w:pPr>
      <w:r w:rsidRPr="003A08F5">
        <w:rPr>
          <w:rFonts w:ascii="Times New Roman" w:hAnsi="Times New Roman"/>
        </w:rPr>
        <w:t>сформировать понимание здорового образа жизни и способность противостоять пагубному влиянию негативных явлений.</w:t>
      </w:r>
    </w:p>
    <w:p w:rsidR="00444C7E" w:rsidRDefault="00444C7E" w:rsidP="001E3D88">
      <w:pPr>
        <w:spacing w:line="240" w:lineRule="auto"/>
      </w:pPr>
    </w:p>
    <w:p w:rsidR="005B46BF" w:rsidRPr="00444C7E" w:rsidRDefault="00D21674" w:rsidP="003A2773">
      <w:pPr>
        <w:suppressAutoHyphens/>
        <w:spacing w:after="120" w:line="240" w:lineRule="auto"/>
        <w:ind w:left="360"/>
        <w:contextualSpacing/>
        <w:jc w:val="center"/>
        <w:rPr>
          <w:rFonts w:ascii="Times New Roman" w:hAnsi="Times New Roman"/>
          <w:b/>
          <w:bCs/>
          <w:sz w:val="28"/>
        </w:rPr>
      </w:pPr>
      <w:r>
        <w:rPr>
          <w:rFonts w:ascii="Times New Roman" w:hAnsi="Times New Roman"/>
          <w:b/>
          <w:bCs/>
          <w:sz w:val="28"/>
        </w:rPr>
        <w:t xml:space="preserve">2. </w:t>
      </w:r>
      <w:r w:rsidR="005B46BF" w:rsidRPr="00444C7E">
        <w:rPr>
          <w:rFonts w:ascii="Times New Roman" w:hAnsi="Times New Roman"/>
          <w:b/>
          <w:bCs/>
          <w:sz w:val="28"/>
        </w:rPr>
        <w:t>Адресность образовательной программы</w:t>
      </w:r>
    </w:p>
    <w:tbl>
      <w:tblPr>
        <w:tblW w:w="9356" w:type="dxa"/>
        <w:tblCellSpacing w:w="0" w:type="dxa"/>
        <w:tblLayout w:type="fixed"/>
        <w:tblCellMar>
          <w:left w:w="0" w:type="dxa"/>
          <w:right w:w="0" w:type="dxa"/>
        </w:tblCellMar>
        <w:tblLook w:val="04A0" w:firstRow="1" w:lastRow="0" w:firstColumn="1" w:lastColumn="0" w:noHBand="0" w:noVBand="1"/>
      </w:tblPr>
      <w:tblGrid>
        <w:gridCol w:w="3828"/>
        <w:gridCol w:w="5528"/>
      </w:tblGrid>
      <w:tr w:rsidR="00D21674" w:rsidRPr="00D21674" w:rsidTr="001E3D88">
        <w:trPr>
          <w:tblCellSpacing w:w="0" w:type="dxa"/>
        </w:trPr>
        <w:tc>
          <w:tcPr>
            <w:tcW w:w="3828" w:type="dxa"/>
            <w:hideMark/>
          </w:tcPr>
          <w:p w:rsidR="00D21674" w:rsidRPr="00D21674" w:rsidRDefault="00D21674" w:rsidP="001E3D88">
            <w:pPr>
              <w:spacing w:before="100" w:beforeAutospacing="1" w:after="100" w:afterAutospacing="1" w:line="240" w:lineRule="auto"/>
              <w:rPr>
                <w:rFonts w:ascii="Times New Roman" w:hAnsi="Times New Roman"/>
                <w:sz w:val="24"/>
                <w:szCs w:val="24"/>
              </w:rPr>
            </w:pPr>
            <w:r w:rsidRPr="00D21674">
              <w:rPr>
                <w:rFonts w:ascii="Times New Roman" w:hAnsi="Times New Roman"/>
                <w:sz w:val="24"/>
                <w:szCs w:val="24"/>
              </w:rPr>
              <w:t>Показатель</w:t>
            </w:r>
          </w:p>
        </w:tc>
        <w:tc>
          <w:tcPr>
            <w:tcW w:w="5528" w:type="dxa"/>
            <w:hideMark/>
          </w:tcPr>
          <w:p w:rsidR="00D21674" w:rsidRPr="00D21674" w:rsidRDefault="00D21674" w:rsidP="001E3D88">
            <w:pPr>
              <w:spacing w:before="100" w:beforeAutospacing="1" w:after="100" w:afterAutospacing="1" w:line="240" w:lineRule="auto"/>
              <w:rPr>
                <w:rFonts w:ascii="Times New Roman" w:hAnsi="Times New Roman"/>
                <w:sz w:val="24"/>
                <w:szCs w:val="24"/>
              </w:rPr>
            </w:pPr>
            <w:r w:rsidRPr="00D21674">
              <w:rPr>
                <w:rFonts w:ascii="Times New Roman" w:hAnsi="Times New Roman"/>
                <w:sz w:val="24"/>
                <w:szCs w:val="24"/>
              </w:rPr>
              <w:t>3 уровень, средняя  школа 10-11 класс</w:t>
            </w:r>
          </w:p>
        </w:tc>
      </w:tr>
      <w:tr w:rsidR="00D21674" w:rsidRPr="001E3D88" w:rsidTr="001E3D88">
        <w:trPr>
          <w:tblCellSpacing w:w="0" w:type="dxa"/>
        </w:trPr>
        <w:tc>
          <w:tcPr>
            <w:tcW w:w="3828" w:type="dxa"/>
            <w:hideMark/>
          </w:tcPr>
          <w:p w:rsidR="00D21674" w:rsidRPr="00D21674" w:rsidRDefault="00D21674" w:rsidP="001E3D88">
            <w:pPr>
              <w:spacing w:after="0" w:line="240" w:lineRule="auto"/>
              <w:rPr>
                <w:rFonts w:ascii="Times New Roman" w:hAnsi="Times New Roman"/>
              </w:rPr>
            </w:pPr>
            <w:r w:rsidRPr="00D21674">
              <w:rPr>
                <w:rFonts w:ascii="Times New Roman" w:hAnsi="Times New Roman"/>
              </w:rPr>
              <w:t>Адресность образовательной программы</w:t>
            </w:r>
          </w:p>
        </w:tc>
        <w:tc>
          <w:tcPr>
            <w:tcW w:w="5528" w:type="dxa"/>
            <w:hideMark/>
          </w:tcPr>
          <w:p w:rsidR="00D21674" w:rsidRPr="00D21674" w:rsidRDefault="00D21674" w:rsidP="001E3D88">
            <w:pPr>
              <w:spacing w:after="0" w:line="240" w:lineRule="auto"/>
              <w:jc w:val="both"/>
              <w:rPr>
                <w:rFonts w:ascii="Times New Roman" w:hAnsi="Times New Roman"/>
              </w:rPr>
            </w:pPr>
            <w:r w:rsidRPr="00D21674">
              <w:rPr>
                <w:rFonts w:ascii="Times New Roman" w:hAnsi="Times New Roman"/>
              </w:rPr>
              <w:t>Об</w:t>
            </w:r>
            <w:r w:rsidRPr="001E3D88">
              <w:rPr>
                <w:rFonts w:ascii="Times New Roman" w:hAnsi="Times New Roman"/>
              </w:rPr>
              <w:t>у</w:t>
            </w:r>
            <w:r w:rsidRPr="00D21674">
              <w:rPr>
                <w:rFonts w:ascii="Times New Roman" w:hAnsi="Times New Roman"/>
              </w:rPr>
              <w:t>чающиеся 15-18 лет</w:t>
            </w:r>
          </w:p>
        </w:tc>
      </w:tr>
      <w:tr w:rsidR="00D21674" w:rsidRPr="00D21674" w:rsidTr="001E3D88">
        <w:trPr>
          <w:tblCellSpacing w:w="0" w:type="dxa"/>
        </w:trPr>
        <w:tc>
          <w:tcPr>
            <w:tcW w:w="3828" w:type="dxa"/>
            <w:hideMark/>
          </w:tcPr>
          <w:p w:rsidR="00D21674" w:rsidRPr="00D21674" w:rsidRDefault="00D21674" w:rsidP="001E3D88">
            <w:pPr>
              <w:spacing w:before="100" w:beforeAutospacing="1" w:after="100" w:afterAutospacing="1" w:line="240" w:lineRule="auto"/>
              <w:rPr>
                <w:rFonts w:ascii="Times New Roman" w:hAnsi="Times New Roman"/>
                <w:sz w:val="24"/>
                <w:szCs w:val="24"/>
              </w:rPr>
            </w:pPr>
            <w:r w:rsidRPr="00D21674">
              <w:rPr>
                <w:rFonts w:ascii="Times New Roman" w:hAnsi="Times New Roman"/>
                <w:sz w:val="24"/>
                <w:szCs w:val="24"/>
              </w:rPr>
              <w:t>Уровень готовности</w:t>
            </w:r>
            <w:r w:rsidRPr="00D21674">
              <w:rPr>
                <w:rFonts w:ascii="Times New Roman" w:hAnsi="Times New Roman"/>
                <w:sz w:val="24"/>
                <w:szCs w:val="24"/>
              </w:rPr>
              <w:br/>
              <w:t>к усвоению программы </w:t>
            </w:r>
            <w:r w:rsidRPr="00D21674">
              <w:rPr>
                <w:rFonts w:ascii="Times New Roman" w:hAnsi="Times New Roman"/>
                <w:sz w:val="24"/>
                <w:szCs w:val="24"/>
              </w:rPr>
              <w:br/>
              <w:t>среднего общего  образования</w:t>
            </w:r>
          </w:p>
        </w:tc>
        <w:tc>
          <w:tcPr>
            <w:tcW w:w="5528" w:type="dxa"/>
            <w:hideMark/>
          </w:tcPr>
          <w:p w:rsidR="00D21674" w:rsidRPr="00D21674" w:rsidRDefault="00D21674" w:rsidP="001E3D88">
            <w:pPr>
              <w:spacing w:before="100" w:beforeAutospacing="1" w:after="100" w:afterAutospacing="1" w:line="240" w:lineRule="auto"/>
              <w:rPr>
                <w:rFonts w:ascii="Times New Roman" w:hAnsi="Times New Roman"/>
                <w:sz w:val="24"/>
                <w:szCs w:val="24"/>
              </w:rPr>
            </w:pPr>
            <w:r w:rsidRPr="00D21674">
              <w:rPr>
                <w:rFonts w:ascii="Times New Roman" w:hAnsi="Times New Roman"/>
                <w:sz w:val="24"/>
                <w:szCs w:val="24"/>
              </w:rPr>
              <w:t>Успешное освоение образовательной программы основной  школы,</w:t>
            </w:r>
            <w:r w:rsidRPr="00D21674">
              <w:rPr>
                <w:rFonts w:ascii="Times New Roman" w:hAnsi="Times New Roman"/>
                <w:sz w:val="24"/>
                <w:szCs w:val="24"/>
              </w:rPr>
              <w:br/>
              <w:t>наличие  соответствующего  документа </w:t>
            </w:r>
            <w:r w:rsidRPr="00D21674">
              <w:rPr>
                <w:rFonts w:ascii="Times New Roman" w:hAnsi="Times New Roman"/>
                <w:sz w:val="24"/>
                <w:szCs w:val="24"/>
              </w:rPr>
              <w:br/>
              <w:t>достижение уровня функциональной гра</w:t>
            </w:r>
            <w:r w:rsidRPr="00D21674">
              <w:rPr>
                <w:rFonts w:ascii="Times New Roman" w:hAnsi="Times New Roman"/>
                <w:sz w:val="24"/>
                <w:szCs w:val="24"/>
              </w:rPr>
              <w:softHyphen/>
              <w:t>мотности;</w:t>
            </w:r>
            <w:r w:rsidRPr="00D21674">
              <w:rPr>
                <w:rFonts w:ascii="Times New Roman" w:hAnsi="Times New Roman"/>
                <w:sz w:val="24"/>
                <w:szCs w:val="24"/>
              </w:rPr>
              <w:br/>
              <w:t>устойчивая мотива</w:t>
            </w:r>
            <w:r w:rsidRPr="00D21674">
              <w:rPr>
                <w:rFonts w:ascii="Times New Roman" w:hAnsi="Times New Roman"/>
                <w:sz w:val="24"/>
                <w:szCs w:val="24"/>
              </w:rPr>
              <w:softHyphen/>
              <w:t>ция к обучению в  профильных классах;</w:t>
            </w:r>
            <w:r w:rsidRPr="00D21674">
              <w:rPr>
                <w:rFonts w:ascii="Times New Roman" w:hAnsi="Times New Roman"/>
                <w:sz w:val="24"/>
                <w:szCs w:val="24"/>
              </w:rPr>
              <w:br/>
            </w:r>
            <w:r w:rsidRPr="00D21674">
              <w:rPr>
                <w:rFonts w:ascii="Times New Roman" w:hAnsi="Times New Roman"/>
                <w:sz w:val="24"/>
                <w:szCs w:val="24"/>
              </w:rPr>
              <w:lastRenderedPageBreak/>
              <w:t>широкий спектр познавательных интере</w:t>
            </w:r>
            <w:r w:rsidRPr="00D21674">
              <w:rPr>
                <w:rFonts w:ascii="Times New Roman" w:hAnsi="Times New Roman"/>
                <w:sz w:val="24"/>
                <w:szCs w:val="24"/>
              </w:rPr>
              <w:softHyphen/>
              <w:t>сов;</w:t>
            </w:r>
            <w:r w:rsidRPr="00D21674">
              <w:rPr>
                <w:rFonts w:ascii="Times New Roman" w:hAnsi="Times New Roman"/>
                <w:sz w:val="24"/>
                <w:szCs w:val="24"/>
              </w:rPr>
              <w:br/>
              <w:t>наличие жизненных планов,  готовность к их реализации</w:t>
            </w:r>
          </w:p>
        </w:tc>
      </w:tr>
      <w:tr w:rsidR="00D21674" w:rsidRPr="00D21674" w:rsidTr="001E3D88">
        <w:trPr>
          <w:tblCellSpacing w:w="0" w:type="dxa"/>
        </w:trPr>
        <w:tc>
          <w:tcPr>
            <w:tcW w:w="3828" w:type="dxa"/>
            <w:hideMark/>
          </w:tcPr>
          <w:p w:rsidR="00D21674" w:rsidRPr="00D21674" w:rsidRDefault="00D21674" w:rsidP="001E3D88">
            <w:pPr>
              <w:spacing w:before="100" w:beforeAutospacing="1" w:after="100" w:afterAutospacing="1" w:line="240" w:lineRule="auto"/>
              <w:rPr>
                <w:rFonts w:ascii="Times New Roman" w:hAnsi="Times New Roman"/>
                <w:sz w:val="24"/>
                <w:szCs w:val="24"/>
              </w:rPr>
            </w:pPr>
            <w:r w:rsidRPr="00D21674">
              <w:rPr>
                <w:rFonts w:ascii="Times New Roman" w:hAnsi="Times New Roman"/>
                <w:sz w:val="24"/>
                <w:szCs w:val="24"/>
              </w:rPr>
              <w:lastRenderedPageBreak/>
              <w:t>Диагностика при</w:t>
            </w:r>
            <w:r w:rsidRPr="00D21674">
              <w:rPr>
                <w:rFonts w:ascii="Times New Roman" w:hAnsi="Times New Roman"/>
                <w:b/>
                <w:bCs/>
                <w:sz w:val="24"/>
                <w:szCs w:val="24"/>
              </w:rPr>
              <w:t> </w:t>
            </w:r>
            <w:r w:rsidRPr="00D21674">
              <w:rPr>
                <w:rFonts w:ascii="Times New Roman" w:hAnsi="Times New Roman"/>
                <w:sz w:val="24"/>
                <w:szCs w:val="24"/>
              </w:rPr>
              <w:t>зачис</w:t>
            </w:r>
            <w:r w:rsidRPr="00D21674">
              <w:rPr>
                <w:rFonts w:ascii="Times New Roman" w:hAnsi="Times New Roman"/>
                <w:sz w:val="24"/>
                <w:szCs w:val="24"/>
              </w:rPr>
              <w:softHyphen/>
              <w:t>лении </w:t>
            </w:r>
            <w:r w:rsidRPr="00D21674">
              <w:rPr>
                <w:rFonts w:ascii="Times New Roman" w:hAnsi="Times New Roman"/>
                <w:bCs/>
                <w:sz w:val="24"/>
                <w:szCs w:val="24"/>
              </w:rPr>
              <w:t xml:space="preserve">в </w:t>
            </w:r>
            <w:r w:rsidRPr="00D21674">
              <w:rPr>
                <w:rFonts w:ascii="Times New Roman" w:hAnsi="Times New Roman"/>
                <w:sz w:val="24"/>
                <w:szCs w:val="24"/>
              </w:rPr>
              <w:t>10-й класс</w:t>
            </w:r>
          </w:p>
        </w:tc>
        <w:tc>
          <w:tcPr>
            <w:tcW w:w="5528" w:type="dxa"/>
            <w:hideMark/>
          </w:tcPr>
          <w:p w:rsidR="00D21674" w:rsidRPr="00D21674" w:rsidRDefault="00D21674" w:rsidP="001E3D88">
            <w:pPr>
              <w:spacing w:after="0" w:line="240" w:lineRule="auto"/>
              <w:rPr>
                <w:rFonts w:ascii="Times New Roman" w:hAnsi="Times New Roman"/>
                <w:sz w:val="24"/>
                <w:szCs w:val="24"/>
              </w:rPr>
            </w:pPr>
            <w:r>
              <w:rPr>
                <w:rFonts w:ascii="Times New Roman" w:hAnsi="Times New Roman"/>
                <w:sz w:val="24"/>
                <w:szCs w:val="24"/>
              </w:rPr>
              <w:t>Р</w:t>
            </w:r>
            <w:r w:rsidRPr="00D21674">
              <w:rPr>
                <w:rFonts w:ascii="Times New Roman" w:hAnsi="Times New Roman"/>
                <w:sz w:val="24"/>
                <w:szCs w:val="24"/>
              </w:rPr>
              <w:t>езультаты итоговой ат</w:t>
            </w:r>
            <w:r w:rsidRPr="00D21674">
              <w:rPr>
                <w:rFonts w:ascii="Times New Roman" w:hAnsi="Times New Roman"/>
                <w:sz w:val="24"/>
                <w:szCs w:val="24"/>
              </w:rPr>
              <w:softHyphen/>
              <w:t>тестации за курс основной</w:t>
            </w:r>
            <w:r w:rsidRPr="00D21674">
              <w:rPr>
                <w:rFonts w:ascii="Times New Roman" w:hAnsi="Times New Roman"/>
                <w:sz w:val="24"/>
                <w:szCs w:val="24"/>
              </w:rPr>
              <w:br/>
              <w:t>школы;                                                                                        </w:t>
            </w:r>
          </w:p>
          <w:p w:rsidR="00D21674" w:rsidRPr="00D21674" w:rsidRDefault="00D21674" w:rsidP="001E3D88">
            <w:pPr>
              <w:spacing w:after="100" w:afterAutospacing="1" w:line="240" w:lineRule="auto"/>
              <w:rPr>
                <w:rFonts w:ascii="Times New Roman" w:hAnsi="Times New Roman"/>
                <w:sz w:val="24"/>
                <w:szCs w:val="24"/>
              </w:rPr>
            </w:pPr>
            <w:r w:rsidRPr="00D21674">
              <w:rPr>
                <w:rFonts w:ascii="Times New Roman" w:hAnsi="Times New Roman"/>
                <w:sz w:val="24"/>
                <w:szCs w:val="24"/>
              </w:rPr>
              <w:t>изучение уровня личностных достижение и познавательных интересов;</w:t>
            </w:r>
            <w:r w:rsidRPr="00D21674">
              <w:rPr>
                <w:rFonts w:ascii="Times New Roman" w:hAnsi="Times New Roman"/>
                <w:sz w:val="24"/>
                <w:szCs w:val="24"/>
              </w:rPr>
              <w:br/>
              <w:t>анализ содержания портфолио.</w:t>
            </w:r>
          </w:p>
        </w:tc>
      </w:tr>
      <w:tr w:rsidR="00D21674" w:rsidRPr="00D21674" w:rsidTr="001E3D88">
        <w:trPr>
          <w:tblCellSpacing w:w="0" w:type="dxa"/>
        </w:trPr>
        <w:tc>
          <w:tcPr>
            <w:tcW w:w="3828" w:type="dxa"/>
            <w:hideMark/>
          </w:tcPr>
          <w:p w:rsidR="00D21674" w:rsidRPr="00D21674" w:rsidRDefault="00D21674" w:rsidP="001E3D88">
            <w:pPr>
              <w:spacing w:before="100" w:beforeAutospacing="1" w:after="100" w:afterAutospacing="1" w:line="240" w:lineRule="auto"/>
              <w:rPr>
                <w:rFonts w:ascii="Times New Roman" w:hAnsi="Times New Roman"/>
                <w:sz w:val="24"/>
                <w:szCs w:val="24"/>
              </w:rPr>
            </w:pPr>
            <w:r w:rsidRPr="00D21674">
              <w:rPr>
                <w:rFonts w:ascii="Times New Roman" w:hAnsi="Times New Roman"/>
                <w:sz w:val="24"/>
                <w:szCs w:val="24"/>
              </w:rPr>
              <w:t>Нормативный срок освоения                 </w:t>
            </w:r>
          </w:p>
        </w:tc>
        <w:tc>
          <w:tcPr>
            <w:tcW w:w="5528" w:type="dxa"/>
            <w:hideMark/>
          </w:tcPr>
          <w:p w:rsidR="00D21674" w:rsidRPr="00D21674" w:rsidRDefault="00D21674" w:rsidP="001E3D88">
            <w:pPr>
              <w:spacing w:before="100" w:beforeAutospacing="1" w:after="100" w:afterAutospacing="1" w:line="240" w:lineRule="auto"/>
              <w:rPr>
                <w:rFonts w:ascii="Times New Roman" w:hAnsi="Times New Roman"/>
                <w:sz w:val="24"/>
                <w:szCs w:val="24"/>
              </w:rPr>
            </w:pPr>
            <w:r w:rsidRPr="00D21674">
              <w:rPr>
                <w:rFonts w:ascii="Times New Roman" w:hAnsi="Times New Roman"/>
                <w:sz w:val="24"/>
                <w:szCs w:val="24"/>
              </w:rPr>
              <w:t>2 года</w:t>
            </w:r>
          </w:p>
        </w:tc>
      </w:tr>
      <w:tr w:rsidR="00D21674" w:rsidRPr="00D21674" w:rsidTr="001E3D88">
        <w:trPr>
          <w:tblCellSpacing w:w="0" w:type="dxa"/>
        </w:trPr>
        <w:tc>
          <w:tcPr>
            <w:tcW w:w="3828" w:type="dxa"/>
            <w:hideMark/>
          </w:tcPr>
          <w:p w:rsidR="00D21674" w:rsidRPr="00D21674" w:rsidRDefault="00D21674" w:rsidP="001E3D88">
            <w:pPr>
              <w:spacing w:before="100" w:beforeAutospacing="1" w:after="100" w:afterAutospacing="1" w:line="240" w:lineRule="auto"/>
              <w:rPr>
                <w:rFonts w:ascii="Times New Roman" w:hAnsi="Times New Roman"/>
                <w:sz w:val="24"/>
                <w:szCs w:val="24"/>
              </w:rPr>
            </w:pPr>
            <w:r w:rsidRPr="00D21674">
              <w:rPr>
                <w:rFonts w:ascii="Times New Roman" w:hAnsi="Times New Roman"/>
                <w:sz w:val="24"/>
                <w:szCs w:val="24"/>
              </w:rPr>
              <w:t>Допуск по состоянию здоровья</w:t>
            </w:r>
          </w:p>
        </w:tc>
        <w:tc>
          <w:tcPr>
            <w:tcW w:w="5528" w:type="dxa"/>
            <w:hideMark/>
          </w:tcPr>
          <w:p w:rsidR="00D21674" w:rsidRPr="00D21674" w:rsidRDefault="00D21674" w:rsidP="001E3D88">
            <w:pPr>
              <w:spacing w:before="100" w:beforeAutospacing="1" w:after="100" w:afterAutospacing="1" w:line="240" w:lineRule="auto"/>
              <w:rPr>
                <w:rFonts w:ascii="Times New Roman" w:hAnsi="Times New Roman"/>
                <w:sz w:val="24"/>
                <w:szCs w:val="24"/>
              </w:rPr>
            </w:pPr>
            <w:r w:rsidRPr="00D21674">
              <w:rPr>
                <w:rFonts w:ascii="Times New Roman" w:hAnsi="Times New Roman"/>
                <w:sz w:val="24"/>
                <w:szCs w:val="24"/>
              </w:rPr>
              <w:t>1 -4 группы здоровья</w:t>
            </w:r>
          </w:p>
        </w:tc>
      </w:tr>
    </w:tbl>
    <w:p w:rsidR="00444C7E" w:rsidRPr="007A3F6E" w:rsidRDefault="007A3F6E" w:rsidP="001E3D8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7A3F6E">
        <w:rPr>
          <w:rFonts w:ascii="Times New Roman" w:hAnsi="Times New Roman"/>
        </w:rPr>
        <w:t>Прием в 10 и 11 классы</w:t>
      </w:r>
      <w:r w:rsidRPr="007A3F6E">
        <w:rPr>
          <w:rFonts w:ascii="Times New Roman" w:hAnsi="Times New Roman"/>
          <w:color w:val="FF0000"/>
        </w:rPr>
        <w:t xml:space="preserve"> </w:t>
      </w:r>
      <w:r w:rsidRPr="007A3F6E">
        <w:rPr>
          <w:rFonts w:ascii="Times New Roman" w:hAnsi="Times New Roman"/>
        </w:rPr>
        <w:t>осуществляется на основе Закона «Об образовании в Российской Федерации», распоряжений КО и ПО Ленинградской области, Комитета  образования ГМР, устава гимназии, локальных актов.</w:t>
      </w:r>
      <w:r>
        <w:rPr>
          <w:rFonts w:ascii="Times New Roman" w:hAnsi="Times New Roman"/>
        </w:rPr>
        <w:t xml:space="preserve"> </w:t>
      </w:r>
      <w:r w:rsidRPr="007A3F6E">
        <w:rPr>
          <w:rFonts w:ascii="Times New Roman" w:hAnsi="Times New Roman"/>
          <w:sz w:val="24"/>
          <w:szCs w:val="24"/>
        </w:rPr>
        <w:t xml:space="preserve">Принимаются выпускники основной школы, проживающие в микрорайоне школы. На вакантные места принимаются дети из других микрорайонов.                                                                          </w:t>
      </w:r>
    </w:p>
    <w:p w:rsidR="007A3F6E" w:rsidRDefault="007A3F6E" w:rsidP="001E3D88">
      <w:pPr>
        <w:spacing w:line="240" w:lineRule="auto"/>
      </w:pPr>
    </w:p>
    <w:p w:rsidR="00444C7E" w:rsidRDefault="007A3F6E" w:rsidP="003A2773">
      <w:pPr>
        <w:spacing w:after="0" w:line="240" w:lineRule="auto"/>
        <w:jc w:val="center"/>
      </w:pPr>
      <w:r>
        <w:rPr>
          <w:rFonts w:ascii="Times New Roman" w:hAnsi="Times New Roman"/>
          <w:b/>
          <w:bCs/>
          <w:sz w:val="28"/>
        </w:rPr>
        <w:t xml:space="preserve">3. </w:t>
      </w:r>
      <w:r w:rsidRPr="00444C7E">
        <w:rPr>
          <w:rFonts w:ascii="Times New Roman" w:hAnsi="Times New Roman"/>
          <w:b/>
          <w:bCs/>
          <w:sz w:val="28"/>
        </w:rPr>
        <w:t>Ожидаемые  результаты освоения образовательной программы</w:t>
      </w:r>
    </w:p>
    <w:p w:rsidR="00D246B0" w:rsidRPr="001E3D88" w:rsidRDefault="00D246B0" w:rsidP="001E3D88">
      <w:pPr>
        <w:spacing w:after="0" w:line="240" w:lineRule="auto"/>
        <w:ind w:left="1789" w:hanging="1647"/>
        <w:jc w:val="both"/>
        <w:rPr>
          <w:rFonts w:ascii="Times New Roman" w:hAnsi="Times New Roman"/>
          <w:b/>
          <w:sz w:val="24"/>
          <w:szCs w:val="24"/>
        </w:rPr>
      </w:pPr>
      <w:r w:rsidRPr="001E3D88">
        <w:rPr>
          <w:rFonts w:ascii="Times New Roman" w:hAnsi="Times New Roman"/>
          <w:b/>
          <w:sz w:val="24"/>
          <w:szCs w:val="24"/>
        </w:rPr>
        <w:t>Обязательный:</w:t>
      </w:r>
    </w:p>
    <w:p w:rsidR="00D246B0" w:rsidRPr="001E3D88" w:rsidRDefault="00D246B0" w:rsidP="009F3552">
      <w:pPr>
        <w:pStyle w:val="aa"/>
        <w:numPr>
          <w:ilvl w:val="0"/>
          <w:numId w:val="33"/>
        </w:numPr>
        <w:tabs>
          <w:tab w:val="num" w:pos="720"/>
        </w:tabs>
        <w:spacing w:after="0" w:line="240" w:lineRule="auto"/>
        <w:ind w:left="709" w:hanging="567"/>
        <w:jc w:val="both"/>
        <w:rPr>
          <w:rFonts w:ascii="Times New Roman" w:hAnsi="Times New Roman"/>
          <w:sz w:val="24"/>
          <w:szCs w:val="24"/>
        </w:rPr>
      </w:pPr>
      <w:r w:rsidRPr="001E3D88">
        <w:rPr>
          <w:rFonts w:ascii="Times New Roman" w:hAnsi="Times New Roman"/>
          <w:sz w:val="24"/>
          <w:szCs w:val="24"/>
        </w:rPr>
        <w:t>Достижение выпускниками минимума содержания среднего общего образования.</w:t>
      </w:r>
    </w:p>
    <w:p w:rsidR="00D246B0" w:rsidRPr="001E3D88" w:rsidRDefault="00D246B0" w:rsidP="009F3552">
      <w:pPr>
        <w:pStyle w:val="aa"/>
        <w:numPr>
          <w:ilvl w:val="0"/>
          <w:numId w:val="33"/>
        </w:numPr>
        <w:tabs>
          <w:tab w:val="num" w:pos="720"/>
        </w:tabs>
        <w:spacing w:after="0" w:line="240" w:lineRule="auto"/>
        <w:ind w:left="709" w:hanging="567"/>
        <w:jc w:val="both"/>
        <w:rPr>
          <w:rFonts w:ascii="Times New Roman" w:hAnsi="Times New Roman"/>
          <w:sz w:val="24"/>
          <w:szCs w:val="24"/>
        </w:rPr>
      </w:pPr>
      <w:r w:rsidRPr="001E3D88">
        <w:rPr>
          <w:rFonts w:ascii="Times New Roman" w:hAnsi="Times New Roman"/>
          <w:sz w:val="24"/>
          <w:szCs w:val="24"/>
        </w:rPr>
        <w:t xml:space="preserve">Получение учащимися профильной допрофессиональной подготовки. </w:t>
      </w:r>
    </w:p>
    <w:p w:rsidR="00D246B0" w:rsidRPr="001E3D88" w:rsidRDefault="00D246B0" w:rsidP="009F3552">
      <w:pPr>
        <w:pStyle w:val="aa"/>
        <w:numPr>
          <w:ilvl w:val="0"/>
          <w:numId w:val="33"/>
        </w:numPr>
        <w:tabs>
          <w:tab w:val="num" w:pos="720"/>
        </w:tabs>
        <w:spacing w:after="0" w:line="240" w:lineRule="auto"/>
        <w:ind w:left="709" w:hanging="567"/>
        <w:jc w:val="both"/>
        <w:rPr>
          <w:rFonts w:ascii="Times New Roman" w:hAnsi="Times New Roman"/>
          <w:sz w:val="24"/>
          <w:szCs w:val="24"/>
        </w:rPr>
      </w:pPr>
      <w:r w:rsidRPr="001E3D88">
        <w:rPr>
          <w:rFonts w:ascii="Times New Roman" w:hAnsi="Times New Roman"/>
          <w:sz w:val="24"/>
          <w:szCs w:val="24"/>
        </w:rPr>
        <w:t xml:space="preserve">Сформированность общеучебных умений и навыков в соответствии с этапом обучения. </w:t>
      </w:r>
    </w:p>
    <w:p w:rsidR="00D246B0" w:rsidRPr="001E3D88" w:rsidRDefault="00D246B0" w:rsidP="009F3552">
      <w:pPr>
        <w:pStyle w:val="aa"/>
        <w:numPr>
          <w:ilvl w:val="0"/>
          <w:numId w:val="33"/>
        </w:numPr>
        <w:tabs>
          <w:tab w:val="num" w:pos="720"/>
        </w:tabs>
        <w:spacing w:after="0" w:line="240" w:lineRule="auto"/>
        <w:ind w:left="709" w:hanging="567"/>
        <w:jc w:val="both"/>
        <w:rPr>
          <w:rFonts w:ascii="Times New Roman" w:hAnsi="Times New Roman"/>
          <w:sz w:val="24"/>
          <w:szCs w:val="24"/>
        </w:rPr>
      </w:pPr>
      <w:r w:rsidRPr="001E3D88">
        <w:rPr>
          <w:rFonts w:ascii="Times New Roman" w:hAnsi="Times New Roman"/>
          <w:sz w:val="24"/>
          <w:szCs w:val="24"/>
        </w:rPr>
        <w:t xml:space="preserve">Достижение выпускниками уровня общекультурной компетентности по академическим дисциплинам и допрофессиональной компетентности по гимназическим дисциплинам в различных областях знаний </w:t>
      </w:r>
    </w:p>
    <w:p w:rsidR="00D246B0" w:rsidRPr="001E3D88" w:rsidRDefault="00D246B0" w:rsidP="001E3D88">
      <w:pPr>
        <w:spacing w:after="0" w:line="240" w:lineRule="auto"/>
        <w:ind w:left="142"/>
        <w:jc w:val="both"/>
        <w:rPr>
          <w:rFonts w:ascii="Times New Roman" w:hAnsi="Times New Roman"/>
          <w:b/>
          <w:sz w:val="24"/>
          <w:szCs w:val="24"/>
        </w:rPr>
      </w:pPr>
      <w:r w:rsidRPr="001E3D88">
        <w:rPr>
          <w:rFonts w:ascii="Times New Roman" w:hAnsi="Times New Roman"/>
          <w:b/>
          <w:sz w:val="24"/>
          <w:szCs w:val="24"/>
        </w:rPr>
        <w:t>Предполагаемый:</w:t>
      </w:r>
    </w:p>
    <w:p w:rsidR="00D246B0" w:rsidRPr="001E3D88" w:rsidRDefault="00D246B0" w:rsidP="009F3552">
      <w:pPr>
        <w:pStyle w:val="aa"/>
        <w:numPr>
          <w:ilvl w:val="0"/>
          <w:numId w:val="33"/>
        </w:numPr>
        <w:tabs>
          <w:tab w:val="num" w:pos="720"/>
        </w:tabs>
        <w:spacing w:after="0" w:line="240" w:lineRule="auto"/>
        <w:ind w:left="709" w:hanging="567"/>
        <w:jc w:val="both"/>
        <w:rPr>
          <w:rFonts w:ascii="Times New Roman" w:hAnsi="Times New Roman"/>
          <w:sz w:val="24"/>
          <w:szCs w:val="24"/>
        </w:rPr>
      </w:pPr>
      <w:r w:rsidRPr="001E3D88">
        <w:rPr>
          <w:rFonts w:ascii="Times New Roman" w:hAnsi="Times New Roman"/>
          <w:sz w:val="24"/>
          <w:szCs w:val="24"/>
        </w:rPr>
        <w:t>Достижение стабильных и гарантированных образовательных результатов, позволяющих учащимся продолжить обучение в вузах.</w:t>
      </w:r>
    </w:p>
    <w:p w:rsidR="00D246B0" w:rsidRPr="001E3D88" w:rsidRDefault="00D246B0" w:rsidP="009F3552">
      <w:pPr>
        <w:pStyle w:val="aa"/>
        <w:numPr>
          <w:ilvl w:val="0"/>
          <w:numId w:val="33"/>
        </w:numPr>
        <w:tabs>
          <w:tab w:val="num" w:pos="720"/>
        </w:tabs>
        <w:spacing w:after="0" w:line="240" w:lineRule="auto"/>
        <w:ind w:left="709" w:hanging="567"/>
        <w:jc w:val="both"/>
        <w:rPr>
          <w:rFonts w:ascii="Times New Roman" w:hAnsi="Times New Roman"/>
          <w:sz w:val="24"/>
          <w:szCs w:val="24"/>
        </w:rPr>
      </w:pPr>
      <w:r w:rsidRPr="001E3D88">
        <w:rPr>
          <w:rFonts w:ascii="Times New Roman" w:hAnsi="Times New Roman"/>
          <w:sz w:val="24"/>
          <w:szCs w:val="24"/>
        </w:rPr>
        <w:t>Овладение учащимися гуманитарными предметами на уровне допрофессиональной и общекультурной компетентности. Готовность использования полученных знаний как средства получения значимой информации при профильно-ориентированном обучении.</w:t>
      </w:r>
    </w:p>
    <w:p w:rsidR="00D246B0" w:rsidRPr="001E3D88" w:rsidRDefault="00D246B0" w:rsidP="009F3552">
      <w:pPr>
        <w:pStyle w:val="aa"/>
        <w:numPr>
          <w:ilvl w:val="0"/>
          <w:numId w:val="33"/>
        </w:numPr>
        <w:tabs>
          <w:tab w:val="num" w:pos="720"/>
        </w:tabs>
        <w:spacing w:after="0" w:line="240" w:lineRule="auto"/>
        <w:ind w:left="709" w:hanging="567"/>
        <w:jc w:val="both"/>
        <w:rPr>
          <w:rFonts w:ascii="Times New Roman" w:hAnsi="Times New Roman"/>
          <w:sz w:val="24"/>
          <w:szCs w:val="24"/>
        </w:rPr>
      </w:pPr>
      <w:r w:rsidRPr="001E3D88">
        <w:rPr>
          <w:rFonts w:ascii="Times New Roman" w:hAnsi="Times New Roman"/>
          <w:sz w:val="24"/>
          <w:szCs w:val="24"/>
        </w:rPr>
        <w:t>Достижение гуманитарной культуры личности, широкого культурологического кругозора.</w:t>
      </w:r>
    </w:p>
    <w:p w:rsidR="00D246B0" w:rsidRPr="001E3D88" w:rsidRDefault="00D246B0" w:rsidP="009F3552">
      <w:pPr>
        <w:pStyle w:val="aa"/>
        <w:numPr>
          <w:ilvl w:val="0"/>
          <w:numId w:val="33"/>
        </w:numPr>
        <w:tabs>
          <w:tab w:val="num" w:pos="720"/>
        </w:tabs>
        <w:spacing w:after="0" w:line="240" w:lineRule="auto"/>
        <w:ind w:left="709" w:hanging="567"/>
        <w:jc w:val="both"/>
        <w:rPr>
          <w:rFonts w:ascii="Times New Roman" w:hAnsi="Times New Roman"/>
          <w:sz w:val="24"/>
          <w:szCs w:val="24"/>
        </w:rPr>
      </w:pPr>
      <w:r w:rsidRPr="001E3D88">
        <w:rPr>
          <w:rFonts w:ascii="Times New Roman" w:hAnsi="Times New Roman"/>
          <w:sz w:val="24"/>
          <w:szCs w:val="24"/>
        </w:rPr>
        <w:t>Сформированность нравственного сознания, гуманистических взглядов, чувства ответственности за сохранение мирового и российского культурного наследия, экологическую безопасность.</w:t>
      </w:r>
    </w:p>
    <w:p w:rsidR="00D246B0" w:rsidRPr="001E3D88" w:rsidRDefault="00D246B0" w:rsidP="009F3552">
      <w:pPr>
        <w:pStyle w:val="aa"/>
        <w:numPr>
          <w:ilvl w:val="0"/>
          <w:numId w:val="33"/>
        </w:numPr>
        <w:tabs>
          <w:tab w:val="num" w:pos="720"/>
        </w:tabs>
        <w:spacing w:after="0" w:line="240" w:lineRule="auto"/>
        <w:ind w:left="709" w:hanging="567"/>
        <w:jc w:val="both"/>
        <w:rPr>
          <w:rFonts w:ascii="Times New Roman" w:hAnsi="Times New Roman"/>
          <w:sz w:val="24"/>
          <w:szCs w:val="24"/>
        </w:rPr>
      </w:pPr>
      <w:r w:rsidRPr="001E3D88">
        <w:rPr>
          <w:rFonts w:ascii="Times New Roman" w:hAnsi="Times New Roman"/>
          <w:sz w:val="24"/>
          <w:szCs w:val="24"/>
        </w:rPr>
        <w:t>Овладение учащимися необходимым уровнем информационной культуры.</w:t>
      </w:r>
    </w:p>
    <w:p w:rsidR="00D246B0" w:rsidRPr="001E3D88" w:rsidRDefault="00D246B0" w:rsidP="009F3552">
      <w:pPr>
        <w:pStyle w:val="aa"/>
        <w:numPr>
          <w:ilvl w:val="0"/>
          <w:numId w:val="33"/>
        </w:numPr>
        <w:tabs>
          <w:tab w:val="num" w:pos="720"/>
        </w:tabs>
        <w:spacing w:after="0" w:line="240" w:lineRule="auto"/>
        <w:ind w:left="709" w:hanging="567"/>
        <w:jc w:val="both"/>
        <w:rPr>
          <w:rFonts w:ascii="Times New Roman" w:hAnsi="Times New Roman"/>
          <w:sz w:val="24"/>
          <w:szCs w:val="24"/>
        </w:rPr>
      </w:pPr>
      <w:r w:rsidRPr="001E3D88">
        <w:rPr>
          <w:rFonts w:ascii="Times New Roman" w:hAnsi="Times New Roman"/>
          <w:sz w:val="24"/>
          <w:szCs w:val="24"/>
        </w:rPr>
        <w:t>Сформированность здорового образа жизни и способности противостоять пагубным влияниям.</w:t>
      </w:r>
    </w:p>
    <w:p w:rsidR="00D246B0" w:rsidRPr="001E3D88" w:rsidRDefault="00D246B0" w:rsidP="009F3552">
      <w:pPr>
        <w:pStyle w:val="aa"/>
        <w:numPr>
          <w:ilvl w:val="0"/>
          <w:numId w:val="33"/>
        </w:numPr>
        <w:tabs>
          <w:tab w:val="num" w:pos="720"/>
        </w:tabs>
        <w:spacing w:after="0" w:line="240" w:lineRule="auto"/>
        <w:ind w:left="709" w:hanging="567"/>
        <w:jc w:val="both"/>
        <w:rPr>
          <w:rFonts w:ascii="Times New Roman" w:hAnsi="Times New Roman"/>
          <w:sz w:val="24"/>
          <w:szCs w:val="24"/>
        </w:rPr>
      </w:pPr>
      <w:r w:rsidRPr="001E3D88">
        <w:rPr>
          <w:rFonts w:ascii="Times New Roman" w:hAnsi="Times New Roman"/>
          <w:sz w:val="24"/>
          <w:szCs w:val="24"/>
        </w:rPr>
        <w:t>Достижение социальной, интеллектуальной и нравственной зрелости выпускников.</w:t>
      </w:r>
    </w:p>
    <w:p w:rsidR="00D246B0" w:rsidRPr="001E3D88" w:rsidRDefault="00D246B0" w:rsidP="009F3552">
      <w:pPr>
        <w:pStyle w:val="aa"/>
        <w:numPr>
          <w:ilvl w:val="0"/>
          <w:numId w:val="33"/>
        </w:numPr>
        <w:tabs>
          <w:tab w:val="num" w:pos="720"/>
        </w:tabs>
        <w:spacing w:after="0" w:line="240" w:lineRule="auto"/>
        <w:ind w:left="709" w:hanging="567"/>
        <w:jc w:val="both"/>
        <w:rPr>
          <w:rFonts w:ascii="Times New Roman" w:hAnsi="Times New Roman"/>
          <w:sz w:val="24"/>
          <w:szCs w:val="24"/>
        </w:rPr>
      </w:pPr>
      <w:r w:rsidRPr="001E3D88">
        <w:rPr>
          <w:rFonts w:ascii="Times New Roman" w:hAnsi="Times New Roman"/>
          <w:sz w:val="24"/>
          <w:szCs w:val="24"/>
        </w:rPr>
        <w:t>Достижение учащимися коммуникативной компетентности, умения свободно ориентироваться в различных ситуациях.</w:t>
      </w:r>
    </w:p>
    <w:p w:rsidR="00D246B0" w:rsidRPr="001E3D88" w:rsidRDefault="00D246B0" w:rsidP="009F3552">
      <w:pPr>
        <w:pStyle w:val="aa"/>
        <w:numPr>
          <w:ilvl w:val="0"/>
          <w:numId w:val="33"/>
        </w:numPr>
        <w:tabs>
          <w:tab w:val="num" w:pos="720"/>
        </w:tabs>
        <w:spacing w:after="0" w:line="240" w:lineRule="auto"/>
        <w:ind w:left="709" w:hanging="567"/>
        <w:jc w:val="both"/>
        <w:rPr>
          <w:rFonts w:ascii="Times New Roman" w:hAnsi="Times New Roman"/>
          <w:sz w:val="24"/>
          <w:szCs w:val="24"/>
        </w:rPr>
      </w:pPr>
      <w:r w:rsidRPr="001E3D88">
        <w:rPr>
          <w:rFonts w:ascii="Times New Roman" w:hAnsi="Times New Roman"/>
          <w:sz w:val="24"/>
          <w:szCs w:val="24"/>
        </w:rPr>
        <w:t>Развитие устойчивого интереса к языкам, истории, литературе и художественно-эстетической деятельности.</w:t>
      </w:r>
    </w:p>
    <w:p w:rsidR="00D246B0" w:rsidRPr="001E3D88" w:rsidRDefault="00D246B0" w:rsidP="009F3552">
      <w:pPr>
        <w:pStyle w:val="aa"/>
        <w:numPr>
          <w:ilvl w:val="0"/>
          <w:numId w:val="33"/>
        </w:numPr>
        <w:tabs>
          <w:tab w:val="num" w:pos="720"/>
        </w:tabs>
        <w:spacing w:after="0" w:line="240" w:lineRule="auto"/>
        <w:ind w:left="709" w:hanging="567"/>
        <w:jc w:val="both"/>
        <w:rPr>
          <w:rFonts w:ascii="Times New Roman" w:hAnsi="Times New Roman"/>
          <w:sz w:val="24"/>
          <w:szCs w:val="24"/>
        </w:rPr>
      </w:pPr>
      <w:r w:rsidRPr="001E3D88">
        <w:rPr>
          <w:rFonts w:ascii="Times New Roman" w:hAnsi="Times New Roman"/>
          <w:sz w:val="24"/>
          <w:szCs w:val="24"/>
        </w:rPr>
        <w:t>Достижения у учащихся необходимого уровня культуры умственного труда, навыков самообразования, методов научного познания.</w:t>
      </w:r>
    </w:p>
    <w:p w:rsidR="00D246B0" w:rsidRPr="001E3D88" w:rsidRDefault="00D246B0" w:rsidP="009F3552">
      <w:pPr>
        <w:pStyle w:val="aa"/>
        <w:numPr>
          <w:ilvl w:val="0"/>
          <w:numId w:val="33"/>
        </w:numPr>
        <w:spacing w:after="0" w:line="240" w:lineRule="auto"/>
        <w:ind w:left="709" w:hanging="567"/>
        <w:jc w:val="both"/>
        <w:rPr>
          <w:rFonts w:ascii="Times New Roman" w:hAnsi="Times New Roman"/>
          <w:sz w:val="24"/>
          <w:szCs w:val="24"/>
        </w:rPr>
      </w:pPr>
      <w:r w:rsidRPr="001E3D88">
        <w:rPr>
          <w:rFonts w:ascii="Times New Roman" w:hAnsi="Times New Roman"/>
          <w:sz w:val="24"/>
          <w:szCs w:val="24"/>
        </w:rPr>
        <w:t>Условия достижения ожидаемого результата</w:t>
      </w:r>
    </w:p>
    <w:p w:rsidR="00D246B0" w:rsidRPr="001E3D88" w:rsidRDefault="00D246B0" w:rsidP="009F3552">
      <w:pPr>
        <w:pStyle w:val="aa"/>
        <w:numPr>
          <w:ilvl w:val="0"/>
          <w:numId w:val="33"/>
        </w:numPr>
        <w:spacing w:after="0" w:line="240" w:lineRule="auto"/>
        <w:ind w:left="709" w:hanging="567"/>
        <w:jc w:val="both"/>
        <w:rPr>
          <w:rFonts w:ascii="Times New Roman" w:hAnsi="Times New Roman"/>
          <w:sz w:val="24"/>
          <w:szCs w:val="24"/>
        </w:rPr>
      </w:pPr>
      <w:r w:rsidRPr="001E3D88">
        <w:rPr>
          <w:rFonts w:ascii="Times New Roman" w:hAnsi="Times New Roman"/>
          <w:sz w:val="24"/>
          <w:szCs w:val="24"/>
        </w:rPr>
        <w:lastRenderedPageBreak/>
        <w:t>наличие учебных программ и учебно-методических комплексов для всех классов по всем предметам учебного плана;</w:t>
      </w:r>
    </w:p>
    <w:p w:rsidR="00D246B0" w:rsidRPr="001E3D88" w:rsidRDefault="00D246B0" w:rsidP="009F3552">
      <w:pPr>
        <w:pStyle w:val="aa"/>
        <w:numPr>
          <w:ilvl w:val="0"/>
          <w:numId w:val="33"/>
        </w:numPr>
        <w:spacing w:after="0" w:line="240" w:lineRule="auto"/>
        <w:ind w:left="709" w:hanging="567"/>
        <w:jc w:val="both"/>
        <w:rPr>
          <w:rFonts w:ascii="Times New Roman" w:hAnsi="Times New Roman"/>
          <w:sz w:val="24"/>
          <w:szCs w:val="24"/>
        </w:rPr>
      </w:pPr>
      <w:r w:rsidRPr="001E3D88">
        <w:rPr>
          <w:rFonts w:ascii="Times New Roman" w:hAnsi="Times New Roman"/>
          <w:sz w:val="24"/>
          <w:szCs w:val="24"/>
        </w:rPr>
        <w:t>высокий уровень профессионального мастерства учителей школы;</w:t>
      </w:r>
    </w:p>
    <w:p w:rsidR="00D246B0" w:rsidRPr="001E3D88" w:rsidRDefault="00D246B0" w:rsidP="009F3552">
      <w:pPr>
        <w:pStyle w:val="aa"/>
        <w:numPr>
          <w:ilvl w:val="0"/>
          <w:numId w:val="33"/>
        </w:numPr>
        <w:spacing w:after="0" w:line="240" w:lineRule="auto"/>
        <w:ind w:left="709" w:hanging="567"/>
        <w:jc w:val="both"/>
        <w:rPr>
          <w:rFonts w:ascii="Times New Roman" w:hAnsi="Times New Roman"/>
          <w:sz w:val="24"/>
          <w:szCs w:val="24"/>
        </w:rPr>
      </w:pPr>
      <w:r w:rsidRPr="001E3D88">
        <w:rPr>
          <w:rFonts w:ascii="Times New Roman" w:hAnsi="Times New Roman"/>
          <w:sz w:val="24"/>
          <w:szCs w:val="24"/>
        </w:rPr>
        <w:t>использование инновационных технологий обучения в сочетании с эффективными традиционными технологиями;</w:t>
      </w:r>
    </w:p>
    <w:p w:rsidR="00D246B0" w:rsidRPr="001E3D88" w:rsidRDefault="00D246B0" w:rsidP="009F3552">
      <w:pPr>
        <w:pStyle w:val="aa"/>
        <w:numPr>
          <w:ilvl w:val="0"/>
          <w:numId w:val="33"/>
        </w:numPr>
        <w:spacing w:after="0" w:line="240" w:lineRule="auto"/>
        <w:ind w:left="709" w:hanging="567"/>
        <w:jc w:val="both"/>
        <w:rPr>
          <w:rFonts w:ascii="Times New Roman" w:hAnsi="Times New Roman"/>
          <w:sz w:val="24"/>
          <w:szCs w:val="24"/>
        </w:rPr>
      </w:pPr>
      <w:r w:rsidRPr="001E3D88">
        <w:rPr>
          <w:rFonts w:ascii="Times New Roman" w:hAnsi="Times New Roman"/>
          <w:sz w:val="24"/>
          <w:szCs w:val="24"/>
        </w:rPr>
        <w:t>психолого-педагогическое сопровождение образовательного процесса;</w:t>
      </w:r>
    </w:p>
    <w:p w:rsidR="00D246B0" w:rsidRPr="001E3D88" w:rsidRDefault="00D246B0" w:rsidP="009F3552">
      <w:pPr>
        <w:pStyle w:val="aa"/>
        <w:numPr>
          <w:ilvl w:val="0"/>
          <w:numId w:val="33"/>
        </w:numPr>
        <w:spacing w:after="0" w:line="240" w:lineRule="auto"/>
        <w:ind w:left="709" w:hanging="567"/>
        <w:jc w:val="both"/>
        <w:rPr>
          <w:rFonts w:ascii="Times New Roman" w:hAnsi="Times New Roman"/>
          <w:sz w:val="24"/>
          <w:szCs w:val="24"/>
        </w:rPr>
      </w:pPr>
      <w:r w:rsidRPr="001E3D88">
        <w:rPr>
          <w:rFonts w:ascii="Times New Roman" w:hAnsi="Times New Roman"/>
          <w:sz w:val="24"/>
          <w:szCs w:val="24"/>
        </w:rPr>
        <w:t>доброжелательный микроклимат в школе;</w:t>
      </w:r>
    </w:p>
    <w:p w:rsidR="00D246B0" w:rsidRPr="001E3D88" w:rsidRDefault="00D246B0" w:rsidP="009F3552">
      <w:pPr>
        <w:pStyle w:val="aa"/>
        <w:numPr>
          <w:ilvl w:val="0"/>
          <w:numId w:val="33"/>
        </w:numPr>
        <w:spacing w:after="0" w:line="240" w:lineRule="auto"/>
        <w:ind w:left="709" w:hanging="567"/>
        <w:jc w:val="both"/>
        <w:rPr>
          <w:rFonts w:ascii="Times New Roman" w:hAnsi="Times New Roman"/>
          <w:sz w:val="24"/>
          <w:szCs w:val="24"/>
        </w:rPr>
      </w:pPr>
      <w:r w:rsidRPr="001E3D88">
        <w:rPr>
          <w:rFonts w:ascii="Times New Roman" w:hAnsi="Times New Roman"/>
          <w:sz w:val="24"/>
          <w:szCs w:val="24"/>
        </w:rPr>
        <w:t>наличие оборудованных кабинетов;</w:t>
      </w:r>
    </w:p>
    <w:p w:rsidR="00D246B0" w:rsidRPr="001E3D88" w:rsidRDefault="00D246B0" w:rsidP="009F3552">
      <w:pPr>
        <w:pStyle w:val="aa"/>
        <w:numPr>
          <w:ilvl w:val="0"/>
          <w:numId w:val="33"/>
        </w:numPr>
        <w:spacing w:after="0" w:line="240" w:lineRule="auto"/>
        <w:ind w:left="709" w:hanging="567"/>
        <w:jc w:val="both"/>
        <w:rPr>
          <w:rFonts w:ascii="Times New Roman" w:hAnsi="Times New Roman"/>
          <w:sz w:val="24"/>
          <w:szCs w:val="24"/>
          <w:lang w:val="x-none" w:eastAsia="ar-SA"/>
        </w:rPr>
      </w:pPr>
      <w:r w:rsidRPr="001E3D88">
        <w:rPr>
          <w:rFonts w:ascii="Times New Roman" w:hAnsi="Times New Roman"/>
          <w:sz w:val="24"/>
          <w:szCs w:val="24"/>
        </w:rPr>
        <w:t>материально-техническая</w:t>
      </w:r>
      <w:r w:rsidRPr="001E3D88">
        <w:rPr>
          <w:rFonts w:ascii="Times New Roman" w:hAnsi="Times New Roman"/>
          <w:sz w:val="24"/>
          <w:szCs w:val="24"/>
          <w:lang w:val="x-none" w:eastAsia="ar-SA"/>
        </w:rPr>
        <w:t xml:space="preserve"> база, обеспечивающая учебный процесс;</w:t>
      </w:r>
    </w:p>
    <w:p w:rsidR="00D246B0" w:rsidRPr="00D246B0" w:rsidRDefault="00D246B0" w:rsidP="009F3552">
      <w:pPr>
        <w:pStyle w:val="aa"/>
        <w:numPr>
          <w:ilvl w:val="0"/>
          <w:numId w:val="32"/>
        </w:numPr>
        <w:suppressAutoHyphens/>
        <w:spacing w:after="0" w:line="240" w:lineRule="auto"/>
        <w:ind w:left="709" w:hanging="567"/>
        <w:jc w:val="both"/>
        <w:rPr>
          <w:rFonts w:ascii="Times New Roman" w:hAnsi="Times New Roman"/>
          <w:sz w:val="24"/>
          <w:szCs w:val="24"/>
          <w:lang w:val="x-none" w:eastAsia="ar-SA"/>
        </w:rPr>
      </w:pPr>
      <w:r w:rsidRPr="00D246B0">
        <w:rPr>
          <w:rFonts w:ascii="Times New Roman" w:hAnsi="Times New Roman"/>
          <w:sz w:val="24"/>
          <w:szCs w:val="24"/>
          <w:lang w:val="x-none" w:eastAsia="ar-SA"/>
        </w:rPr>
        <w:t>привлечение к учебно-воспитательному процессу специалистов разных сфер деятельности;</w:t>
      </w:r>
    </w:p>
    <w:p w:rsidR="00D246B0" w:rsidRPr="00D246B0" w:rsidRDefault="00D246B0" w:rsidP="009F3552">
      <w:pPr>
        <w:pStyle w:val="aa"/>
        <w:numPr>
          <w:ilvl w:val="0"/>
          <w:numId w:val="32"/>
        </w:numPr>
        <w:suppressAutoHyphens/>
        <w:spacing w:after="0" w:line="240" w:lineRule="auto"/>
        <w:ind w:left="709" w:hanging="567"/>
        <w:jc w:val="both"/>
        <w:rPr>
          <w:rFonts w:ascii="Times New Roman" w:hAnsi="Times New Roman"/>
          <w:sz w:val="24"/>
          <w:szCs w:val="24"/>
          <w:lang w:val="x-none" w:eastAsia="ar-SA"/>
        </w:rPr>
      </w:pPr>
      <w:r w:rsidRPr="00D246B0">
        <w:rPr>
          <w:rFonts w:ascii="Times New Roman" w:hAnsi="Times New Roman"/>
          <w:sz w:val="24"/>
          <w:szCs w:val="24"/>
          <w:lang w:val="x-none" w:eastAsia="ar-SA"/>
        </w:rPr>
        <w:t>использование культурного и образовательного пространства гимназии, района, города, страны, мира;</w:t>
      </w:r>
    </w:p>
    <w:p w:rsidR="00D246B0" w:rsidRPr="00D246B0" w:rsidRDefault="00D246B0" w:rsidP="009F3552">
      <w:pPr>
        <w:pStyle w:val="aa"/>
        <w:numPr>
          <w:ilvl w:val="0"/>
          <w:numId w:val="32"/>
        </w:numPr>
        <w:suppressAutoHyphens/>
        <w:spacing w:after="0" w:line="240" w:lineRule="auto"/>
        <w:ind w:left="709" w:hanging="567"/>
        <w:jc w:val="both"/>
        <w:rPr>
          <w:rFonts w:ascii="Times New Roman" w:hAnsi="Times New Roman"/>
          <w:sz w:val="24"/>
          <w:szCs w:val="24"/>
          <w:lang w:val="x-none" w:eastAsia="ar-SA"/>
        </w:rPr>
      </w:pPr>
      <w:r w:rsidRPr="00D246B0">
        <w:rPr>
          <w:rFonts w:ascii="Times New Roman" w:hAnsi="Times New Roman"/>
          <w:sz w:val="24"/>
          <w:szCs w:val="24"/>
          <w:lang w:val="x-none" w:eastAsia="ar-SA"/>
        </w:rPr>
        <w:t>обеспечение медицинского контроля над состоянием учебно-воспитательного процесса;</w:t>
      </w:r>
    </w:p>
    <w:p w:rsidR="00D246B0" w:rsidRPr="00D246B0" w:rsidRDefault="00D246B0" w:rsidP="009F3552">
      <w:pPr>
        <w:pStyle w:val="aa"/>
        <w:numPr>
          <w:ilvl w:val="0"/>
          <w:numId w:val="32"/>
        </w:numPr>
        <w:suppressAutoHyphens/>
        <w:spacing w:after="0" w:line="240" w:lineRule="auto"/>
        <w:ind w:left="709" w:hanging="567"/>
        <w:jc w:val="both"/>
        <w:rPr>
          <w:rFonts w:ascii="Times New Roman" w:hAnsi="Times New Roman"/>
          <w:sz w:val="24"/>
          <w:szCs w:val="24"/>
          <w:lang w:val="x-none" w:eastAsia="ar-SA"/>
        </w:rPr>
      </w:pPr>
      <w:r w:rsidRPr="00D246B0">
        <w:rPr>
          <w:rFonts w:ascii="Times New Roman" w:hAnsi="Times New Roman"/>
          <w:sz w:val="24"/>
          <w:szCs w:val="24"/>
          <w:lang w:val="x-none" w:eastAsia="ar-SA"/>
        </w:rPr>
        <w:t>организация питания в столовой школы;</w:t>
      </w:r>
    </w:p>
    <w:p w:rsidR="00444C7E" w:rsidRDefault="00D246B0" w:rsidP="009F3552">
      <w:pPr>
        <w:pStyle w:val="aa"/>
        <w:numPr>
          <w:ilvl w:val="0"/>
          <w:numId w:val="32"/>
        </w:numPr>
        <w:spacing w:line="240" w:lineRule="auto"/>
        <w:ind w:left="709" w:hanging="567"/>
      </w:pPr>
      <w:r w:rsidRPr="00D246B0">
        <w:rPr>
          <w:rFonts w:ascii="Times New Roman" w:hAnsi="Times New Roman"/>
          <w:sz w:val="24"/>
          <w:szCs w:val="24"/>
          <w:lang w:val="x-none" w:eastAsia="ar-SA"/>
        </w:rPr>
        <w:t>привлечение родителей к сотрудничеству, диалогу.</w:t>
      </w:r>
    </w:p>
    <w:p w:rsidR="003A2773" w:rsidRPr="003A2773" w:rsidRDefault="003A2773" w:rsidP="003A2773">
      <w:pPr>
        <w:keepNext/>
        <w:tabs>
          <w:tab w:val="left" w:pos="0"/>
        </w:tabs>
        <w:suppressAutoHyphens/>
        <w:spacing w:after="0" w:line="240" w:lineRule="auto"/>
        <w:jc w:val="center"/>
        <w:outlineLvl w:val="1"/>
        <w:rPr>
          <w:rFonts w:ascii="Times New Roman" w:hAnsi="Times New Roman"/>
          <w:b/>
          <w:bCs/>
          <w:iCs/>
          <w:sz w:val="28"/>
          <w:szCs w:val="28"/>
          <w:lang w:val="x-none" w:eastAsia="ar-SA"/>
        </w:rPr>
      </w:pPr>
      <w:bookmarkStart w:id="14" w:name="_Toc221291572"/>
      <w:r w:rsidRPr="003A2773">
        <w:rPr>
          <w:rFonts w:ascii="Times New Roman" w:hAnsi="Times New Roman"/>
          <w:b/>
          <w:bCs/>
          <w:iCs/>
          <w:sz w:val="28"/>
          <w:szCs w:val="28"/>
          <w:lang w:eastAsia="ar-SA"/>
        </w:rPr>
        <w:t>4</w:t>
      </w:r>
      <w:r w:rsidRPr="003A2773">
        <w:rPr>
          <w:rFonts w:ascii="Times New Roman" w:hAnsi="Times New Roman"/>
          <w:b/>
          <w:bCs/>
          <w:iCs/>
          <w:sz w:val="28"/>
          <w:szCs w:val="28"/>
          <w:lang w:val="x-none" w:eastAsia="ar-SA"/>
        </w:rPr>
        <w:t>. Организационно-педагогические условия</w:t>
      </w:r>
      <w:bookmarkEnd w:id="14"/>
    </w:p>
    <w:p w:rsidR="003A2773" w:rsidRPr="003A2773" w:rsidRDefault="003A2773" w:rsidP="003A2773">
      <w:pPr>
        <w:spacing w:after="0"/>
        <w:jc w:val="both"/>
        <w:rPr>
          <w:rFonts w:ascii="Times New Roman" w:hAnsi="Times New Roman"/>
          <w:b/>
        </w:rPr>
      </w:pPr>
      <w:r w:rsidRPr="003A2773">
        <w:rPr>
          <w:rFonts w:ascii="Times New Roman" w:hAnsi="Times New Roman"/>
          <w:b/>
        </w:rPr>
        <w:t>Режим работы</w:t>
      </w:r>
    </w:p>
    <w:p w:rsidR="003A2773" w:rsidRPr="003A2773" w:rsidRDefault="003A2773" w:rsidP="009F3552">
      <w:pPr>
        <w:pStyle w:val="aa"/>
        <w:numPr>
          <w:ilvl w:val="0"/>
          <w:numId w:val="33"/>
        </w:numPr>
        <w:spacing w:after="0" w:line="240" w:lineRule="auto"/>
        <w:ind w:left="709" w:hanging="567"/>
        <w:jc w:val="both"/>
        <w:rPr>
          <w:rFonts w:ascii="Times New Roman" w:hAnsi="Times New Roman"/>
          <w:sz w:val="24"/>
          <w:szCs w:val="24"/>
        </w:rPr>
      </w:pPr>
      <w:r w:rsidRPr="003A2773">
        <w:rPr>
          <w:rFonts w:ascii="Times New Roman" w:hAnsi="Times New Roman"/>
          <w:sz w:val="24"/>
          <w:szCs w:val="24"/>
        </w:rPr>
        <w:t>режим шестидневной учебной недели при соблюдении санитарно-гигиенических требований к организации учебного процесса;</w:t>
      </w:r>
    </w:p>
    <w:p w:rsidR="003A2773" w:rsidRPr="003A2773" w:rsidRDefault="003A2773" w:rsidP="009F3552">
      <w:pPr>
        <w:pStyle w:val="aa"/>
        <w:numPr>
          <w:ilvl w:val="0"/>
          <w:numId w:val="33"/>
        </w:numPr>
        <w:spacing w:after="0" w:line="240" w:lineRule="auto"/>
        <w:ind w:left="709" w:hanging="567"/>
        <w:jc w:val="both"/>
        <w:rPr>
          <w:rFonts w:ascii="Times New Roman" w:hAnsi="Times New Roman"/>
          <w:sz w:val="24"/>
          <w:szCs w:val="24"/>
        </w:rPr>
      </w:pPr>
      <w:r w:rsidRPr="003A2773">
        <w:rPr>
          <w:rFonts w:ascii="Times New Roman" w:hAnsi="Times New Roman"/>
          <w:sz w:val="24"/>
          <w:szCs w:val="24"/>
        </w:rPr>
        <w:t>классно-урочная система обучения с элементами лекционно-семинарских и зачетных занятий;</w:t>
      </w:r>
    </w:p>
    <w:p w:rsidR="003A2773" w:rsidRPr="003A2773" w:rsidRDefault="003A2773" w:rsidP="009F3552">
      <w:pPr>
        <w:pStyle w:val="aa"/>
        <w:numPr>
          <w:ilvl w:val="0"/>
          <w:numId w:val="33"/>
        </w:numPr>
        <w:spacing w:after="0" w:line="240" w:lineRule="auto"/>
        <w:ind w:left="709" w:hanging="567"/>
        <w:jc w:val="both"/>
        <w:rPr>
          <w:rFonts w:ascii="Times New Roman" w:hAnsi="Times New Roman"/>
          <w:sz w:val="24"/>
          <w:szCs w:val="24"/>
        </w:rPr>
      </w:pPr>
      <w:r w:rsidRPr="003A2773">
        <w:rPr>
          <w:rFonts w:ascii="Times New Roman" w:hAnsi="Times New Roman"/>
          <w:sz w:val="24"/>
          <w:szCs w:val="24"/>
        </w:rPr>
        <w:t>продолжительность урока – 45 минут, перемен –10, 15, 20 минут;</w:t>
      </w:r>
    </w:p>
    <w:p w:rsidR="003A2773" w:rsidRPr="003A2773" w:rsidRDefault="003A2773" w:rsidP="009F3552">
      <w:pPr>
        <w:pStyle w:val="aa"/>
        <w:numPr>
          <w:ilvl w:val="0"/>
          <w:numId w:val="33"/>
        </w:numPr>
        <w:spacing w:after="0" w:line="240" w:lineRule="auto"/>
        <w:ind w:left="709" w:hanging="567"/>
        <w:jc w:val="both"/>
        <w:rPr>
          <w:rFonts w:ascii="Times New Roman" w:hAnsi="Times New Roman"/>
          <w:sz w:val="24"/>
          <w:szCs w:val="24"/>
        </w:rPr>
      </w:pPr>
      <w:r w:rsidRPr="003A2773">
        <w:rPr>
          <w:rFonts w:ascii="Times New Roman" w:hAnsi="Times New Roman"/>
          <w:sz w:val="24"/>
          <w:szCs w:val="24"/>
        </w:rPr>
        <w:t>учебный год состоит из 2 семестров, начинается  1 сентября и продолжается 34 недели;</w:t>
      </w:r>
    </w:p>
    <w:p w:rsidR="003A2773" w:rsidRPr="003A2773" w:rsidRDefault="003A2773" w:rsidP="009F3552">
      <w:pPr>
        <w:pStyle w:val="aa"/>
        <w:numPr>
          <w:ilvl w:val="0"/>
          <w:numId w:val="33"/>
        </w:numPr>
        <w:spacing w:after="0" w:line="240" w:lineRule="auto"/>
        <w:ind w:left="709" w:hanging="567"/>
        <w:jc w:val="both"/>
        <w:rPr>
          <w:rFonts w:ascii="Times New Roman" w:hAnsi="Times New Roman"/>
          <w:sz w:val="24"/>
          <w:szCs w:val="24"/>
        </w:rPr>
      </w:pPr>
      <w:r w:rsidRPr="003A2773">
        <w:rPr>
          <w:rFonts w:ascii="Times New Roman" w:hAnsi="Times New Roman"/>
          <w:sz w:val="24"/>
          <w:szCs w:val="24"/>
        </w:rPr>
        <w:t>продолжительность каникул в течение учебного года –  30 календарных  дней;</w:t>
      </w:r>
    </w:p>
    <w:p w:rsidR="003A2773" w:rsidRPr="003A2773" w:rsidRDefault="003A2773" w:rsidP="009F3552">
      <w:pPr>
        <w:pStyle w:val="aa"/>
        <w:numPr>
          <w:ilvl w:val="0"/>
          <w:numId w:val="33"/>
        </w:numPr>
        <w:spacing w:after="0" w:line="240" w:lineRule="auto"/>
        <w:ind w:left="709" w:hanging="567"/>
        <w:jc w:val="both"/>
        <w:rPr>
          <w:rFonts w:ascii="Times New Roman" w:hAnsi="Times New Roman"/>
          <w:sz w:val="24"/>
          <w:szCs w:val="24"/>
        </w:rPr>
      </w:pPr>
      <w:r w:rsidRPr="003A2773">
        <w:rPr>
          <w:rFonts w:ascii="Times New Roman" w:hAnsi="Times New Roman"/>
          <w:sz w:val="24"/>
          <w:szCs w:val="24"/>
        </w:rPr>
        <w:t>наполняемость классов – 25 человек;</w:t>
      </w:r>
    </w:p>
    <w:p w:rsidR="003A2773" w:rsidRPr="003A2773" w:rsidRDefault="003A2773" w:rsidP="009F3552">
      <w:pPr>
        <w:pStyle w:val="aa"/>
        <w:numPr>
          <w:ilvl w:val="0"/>
          <w:numId w:val="33"/>
        </w:numPr>
        <w:spacing w:after="0" w:line="240" w:lineRule="auto"/>
        <w:ind w:left="709" w:hanging="567"/>
        <w:jc w:val="both"/>
        <w:rPr>
          <w:rFonts w:ascii="Times New Roman" w:hAnsi="Times New Roman"/>
          <w:sz w:val="24"/>
          <w:szCs w:val="24"/>
        </w:rPr>
      </w:pPr>
      <w:r w:rsidRPr="003A2773">
        <w:rPr>
          <w:rFonts w:ascii="Times New Roman" w:hAnsi="Times New Roman"/>
          <w:sz w:val="24"/>
          <w:szCs w:val="24"/>
        </w:rPr>
        <w:t xml:space="preserve">при проведении занятий по иностранному языку, физической культуре, информатике класс делиться на группы. </w:t>
      </w:r>
    </w:p>
    <w:p w:rsidR="003A2773" w:rsidRPr="003A2773" w:rsidRDefault="003A2773" w:rsidP="003A2773">
      <w:pPr>
        <w:spacing w:after="0"/>
        <w:jc w:val="both"/>
        <w:rPr>
          <w:rFonts w:ascii="Times New Roman" w:hAnsi="Times New Roman"/>
          <w:b/>
        </w:rPr>
      </w:pPr>
      <w:r w:rsidRPr="003A2773">
        <w:rPr>
          <w:rFonts w:ascii="Times New Roman" w:hAnsi="Times New Roman"/>
          <w:b/>
        </w:rPr>
        <w:t>Организация образовательной деятельности</w:t>
      </w:r>
    </w:p>
    <w:p w:rsidR="003A2773" w:rsidRPr="003A2773" w:rsidRDefault="003A2773" w:rsidP="003A2773">
      <w:pPr>
        <w:spacing w:after="0"/>
        <w:ind w:firstLine="709"/>
        <w:jc w:val="both"/>
        <w:rPr>
          <w:rFonts w:ascii="Times New Roman" w:hAnsi="Times New Roman"/>
        </w:rPr>
      </w:pPr>
      <w:r w:rsidRPr="003A2773">
        <w:rPr>
          <w:rFonts w:ascii="Times New Roman" w:hAnsi="Times New Roman"/>
        </w:rPr>
        <w:t>Основной формой обучения является классно-урочная система. Учебный год делится на полугодия. Итоги каждого полугодия подводятся по результатам текущего и итогового контроля по предметам учебного плана. Анализ успеваемости проводится администрацией и учителями школы на производственных совещаниях, педагогических советах, заседаниях методических объединений.</w:t>
      </w:r>
    </w:p>
    <w:p w:rsidR="003A2773" w:rsidRPr="003A2773" w:rsidRDefault="003A2773" w:rsidP="003A2773">
      <w:pPr>
        <w:suppressAutoHyphens/>
        <w:spacing w:after="0" w:line="240" w:lineRule="auto"/>
        <w:ind w:firstLine="720"/>
        <w:jc w:val="both"/>
        <w:rPr>
          <w:rFonts w:ascii="Times New Roman" w:hAnsi="Times New Roman"/>
          <w:b/>
          <w:bCs/>
          <w:sz w:val="24"/>
          <w:szCs w:val="24"/>
          <w:lang w:val="x-none" w:eastAsia="ar-SA"/>
        </w:rPr>
      </w:pPr>
      <w:r w:rsidRPr="003A2773">
        <w:rPr>
          <w:rFonts w:ascii="Times New Roman" w:hAnsi="Times New Roman"/>
          <w:b/>
          <w:bCs/>
          <w:sz w:val="24"/>
          <w:szCs w:val="24"/>
          <w:lang w:val="x-none" w:eastAsia="ar-SA"/>
        </w:rPr>
        <w:t>Формы организации учебной деятельности</w:t>
      </w:r>
    </w:p>
    <w:p w:rsidR="003A2773" w:rsidRPr="003A2773" w:rsidRDefault="003A2773" w:rsidP="009F3552">
      <w:pPr>
        <w:numPr>
          <w:ilvl w:val="0"/>
          <w:numId w:val="36"/>
        </w:numPr>
        <w:tabs>
          <w:tab w:val="left" w:pos="540"/>
        </w:tabs>
        <w:suppressAutoHyphens/>
        <w:spacing w:after="0" w:line="240" w:lineRule="auto"/>
        <w:jc w:val="both"/>
        <w:rPr>
          <w:rFonts w:ascii="Times New Roman" w:hAnsi="Times New Roman"/>
          <w:sz w:val="24"/>
          <w:szCs w:val="24"/>
          <w:lang w:val="x-none" w:eastAsia="ar-SA"/>
        </w:rPr>
      </w:pPr>
      <w:r w:rsidRPr="003A2773">
        <w:rPr>
          <w:rFonts w:ascii="Times New Roman" w:hAnsi="Times New Roman"/>
          <w:sz w:val="24"/>
          <w:szCs w:val="24"/>
          <w:lang w:val="x-none" w:eastAsia="ar-SA"/>
        </w:rPr>
        <w:t>Урок</w:t>
      </w:r>
    </w:p>
    <w:p w:rsidR="003A2773" w:rsidRPr="003A2773" w:rsidRDefault="003A2773" w:rsidP="009F3552">
      <w:pPr>
        <w:numPr>
          <w:ilvl w:val="0"/>
          <w:numId w:val="36"/>
        </w:numPr>
        <w:tabs>
          <w:tab w:val="left" w:pos="540"/>
        </w:tabs>
        <w:suppressAutoHyphens/>
        <w:spacing w:after="0" w:line="240" w:lineRule="auto"/>
        <w:jc w:val="both"/>
        <w:rPr>
          <w:rFonts w:ascii="Times New Roman" w:hAnsi="Times New Roman"/>
          <w:sz w:val="24"/>
          <w:szCs w:val="24"/>
          <w:lang w:val="x-none" w:eastAsia="ar-SA"/>
        </w:rPr>
      </w:pPr>
      <w:r w:rsidRPr="003A2773">
        <w:rPr>
          <w:rFonts w:ascii="Times New Roman" w:hAnsi="Times New Roman"/>
          <w:sz w:val="24"/>
          <w:szCs w:val="24"/>
          <w:lang w:val="x-none" w:eastAsia="ar-SA"/>
        </w:rPr>
        <w:t>Учебная игра</w:t>
      </w:r>
    </w:p>
    <w:p w:rsidR="003A2773" w:rsidRPr="003A2773" w:rsidRDefault="003A2773" w:rsidP="009F3552">
      <w:pPr>
        <w:numPr>
          <w:ilvl w:val="0"/>
          <w:numId w:val="36"/>
        </w:numPr>
        <w:tabs>
          <w:tab w:val="left" w:pos="540"/>
        </w:tabs>
        <w:suppressAutoHyphens/>
        <w:spacing w:after="0" w:line="240" w:lineRule="auto"/>
        <w:jc w:val="both"/>
        <w:rPr>
          <w:rFonts w:ascii="Times New Roman" w:hAnsi="Times New Roman"/>
        </w:rPr>
      </w:pPr>
      <w:r w:rsidRPr="003A2773">
        <w:rPr>
          <w:rFonts w:ascii="Times New Roman" w:hAnsi="Times New Roman"/>
        </w:rPr>
        <w:t>Практическая и лабораторная работа</w:t>
      </w:r>
    </w:p>
    <w:p w:rsidR="003A2773" w:rsidRPr="003A2773" w:rsidRDefault="003A2773" w:rsidP="009F3552">
      <w:pPr>
        <w:numPr>
          <w:ilvl w:val="0"/>
          <w:numId w:val="36"/>
        </w:numPr>
        <w:tabs>
          <w:tab w:val="left" w:pos="540"/>
        </w:tabs>
        <w:suppressAutoHyphens/>
        <w:spacing w:after="0" w:line="240" w:lineRule="auto"/>
        <w:jc w:val="both"/>
        <w:rPr>
          <w:rFonts w:ascii="Times New Roman" w:hAnsi="Times New Roman"/>
        </w:rPr>
      </w:pPr>
      <w:r w:rsidRPr="003A2773">
        <w:rPr>
          <w:rFonts w:ascii="Times New Roman" w:hAnsi="Times New Roman"/>
        </w:rPr>
        <w:t>Контрольная работа</w:t>
      </w:r>
    </w:p>
    <w:p w:rsidR="003A2773" w:rsidRPr="003A2773" w:rsidRDefault="003A2773" w:rsidP="009F3552">
      <w:pPr>
        <w:numPr>
          <w:ilvl w:val="0"/>
          <w:numId w:val="36"/>
        </w:numPr>
        <w:tabs>
          <w:tab w:val="left" w:pos="540"/>
        </w:tabs>
        <w:suppressAutoHyphens/>
        <w:spacing w:after="0" w:line="240" w:lineRule="auto"/>
        <w:jc w:val="both"/>
        <w:rPr>
          <w:rFonts w:ascii="Times New Roman" w:hAnsi="Times New Roman"/>
          <w:sz w:val="24"/>
          <w:szCs w:val="24"/>
          <w:lang w:val="x-none" w:eastAsia="ar-SA"/>
        </w:rPr>
      </w:pPr>
      <w:r w:rsidRPr="003A2773">
        <w:rPr>
          <w:rFonts w:ascii="Times New Roman" w:hAnsi="Times New Roman"/>
          <w:sz w:val="24"/>
          <w:szCs w:val="24"/>
          <w:lang w:val="x-none" w:eastAsia="ar-SA"/>
        </w:rPr>
        <w:t>Лекция</w:t>
      </w:r>
    </w:p>
    <w:p w:rsidR="003A2773" w:rsidRPr="003A2773" w:rsidRDefault="003A2773" w:rsidP="009F3552">
      <w:pPr>
        <w:numPr>
          <w:ilvl w:val="0"/>
          <w:numId w:val="36"/>
        </w:numPr>
        <w:tabs>
          <w:tab w:val="left" w:pos="540"/>
        </w:tabs>
        <w:suppressAutoHyphens/>
        <w:spacing w:after="0" w:line="240" w:lineRule="auto"/>
        <w:jc w:val="both"/>
        <w:rPr>
          <w:rFonts w:ascii="Times New Roman" w:hAnsi="Times New Roman"/>
          <w:sz w:val="24"/>
          <w:szCs w:val="24"/>
          <w:lang w:val="x-none" w:eastAsia="ar-SA"/>
        </w:rPr>
      </w:pPr>
      <w:r w:rsidRPr="003A2773">
        <w:rPr>
          <w:rFonts w:ascii="Times New Roman" w:hAnsi="Times New Roman"/>
          <w:sz w:val="24"/>
          <w:szCs w:val="24"/>
          <w:lang w:val="x-none" w:eastAsia="ar-SA"/>
        </w:rPr>
        <w:t>Консультация</w:t>
      </w:r>
    </w:p>
    <w:p w:rsidR="003A2773" w:rsidRPr="003A2773" w:rsidRDefault="003A2773" w:rsidP="009F3552">
      <w:pPr>
        <w:numPr>
          <w:ilvl w:val="0"/>
          <w:numId w:val="36"/>
        </w:numPr>
        <w:tabs>
          <w:tab w:val="left" w:pos="540"/>
        </w:tabs>
        <w:suppressAutoHyphens/>
        <w:spacing w:after="0" w:line="240" w:lineRule="auto"/>
        <w:jc w:val="both"/>
        <w:rPr>
          <w:rFonts w:ascii="Times New Roman" w:hAnsi="Times New Roman"/>
          <w:sz w:val="24"/>
          <w:szCs w:val="24"/>
          <w:lang w:val="x-none" w:eastAsia="ar-SA"/>
        </w:rPr>
      </w:pPr>
      <w:r w:rsidRPr="003A2773">
        <w:rPr>
          <w:rFonts w:ascii="Times New Roman" w:hAnsi="Times New Roman"/>
          <w:sz w:val="24"/>
          <w:szCs w:val="24"/>
          <w:lang w:val="x-none" w:eastAsia="ar-SA"/>
        </w:rPr>
        <w:t>Индивидуальные занятия</w:t>
      </w:r>
    </w:p>
    <w:p w:rsidR="003A2773" w:rsidRPr="003A2773" w:rsidRDefault="003A2773" w:rsidP="009F3552">
      <w:pPr>
        <w:numPr>
          <w:ilvl w:val="0"/>
          <w:numId w:val="36"/>
        </w:numPr>
        <w:tabs>
          <w:tab w:val="left" w:pos="540"/>
        </w:tabs>
        <w:suppressAutoHyphens/>
        <w:spacing w:after="0" w:line="240" w:lineRule="auto"/>
        <w:jc w:val="both"/>
        <w:rPr>
          <w:rFonts w:ascii="Times New Roman" w:hAnsi="Times New Roman"/>
          <w:sz w:val="24"/>
          <w:szCs w:val="24"/>
          <w:lang w:val="x-none" w:eastAsia="ar-SA"/>
        </w:rPr>
      </w:pPr>
      <w:r w:rsidRPr="003A2773">
        <w:rPr>
          <w:rFonts w:ascii="Times New Roman" w:hAnsi="Times New Roman"/>
          <w:sz w:val="24"/>
          <w:szCs w:val="24"/>
          <w:lang w:val="x-none" w:eastAsia="ar-SA"/>
        </w:rPr>
        <w:t>Семинар</w:t>
      </w:r>
    </w:p>
    <w:p w:rsidR="003A2773" w:rsidRPr="003A2773" w:rsidRDefault="003A2773" w:rsidP="009F3552">
      <w:pPr>
        <w:numPr>
          <w:ilvl w:val="0"/>
          <w:numId w:val="36"/>
        </w:numPr>
        <w:tabs>
          <w:tab w:val="left" w:pos="540"/>
        </w:tabs>
        <w:suppressAutoHyphens/>
        <w:spacing w:after="0" w:line="240" w:lineRule="auto"/>
        <w:jc w:val="both"/>
        <w:rPr>
          <w:rFonts w:ascii="Times New Roman" w:hAnsi="Times New Roman"/>
          <w:sz w:val="24"/>
          <w:szCs w:val="24"/>
          <w:lang w:val="x-none" w:eastAsia="ar-SA"/>
        </w:rPr>
      </w:pPr>
      <w:r w:rsidRPr="003A2773">
        <w:rPr>
          <w:rFonts w:ascii="Times New Roman" w:hAnsi="Times New Roman"/>
          <w:sz w:val="24"/>
          <w:szCs w:val="24"/>
          <w:lang w:val="x-none" w:eastAsia="ar-SA"/>
        </w:rPr>
        <w:t>Экскурсия с творческими заданиями</w:t>
      </w:r>
    </w:p>
    <w:p w:rsidR="003A2773" w:rsidRPr="003A2773" w:rsidRDefault="003A2773" w:rsidP="009F3552">
      <w:pPr>
        <w:numPr>
          <w:ilvl w:val="0"/>
          <w:numId w:val="36"/>
        </w:numPr>
        <w:tabs>
          <w:tab w:val="left" w:pos="540"/>
        </w:tabs>
        <w:suppressAutoHyphens/>
        <w:spacing w:after="0" w:line="240" w:lineRule="auto"/>
        <w:jc w:val="both"/>
        <w:rPr>
          <w:rFonts w:ascii="Times New Roman" w:hAnsi="Times New Roman"/>
          <w:sz w:val="24"/>
          <w:szCs w:val="24"/>
          <w:lang w:val="x-none" w:eastAsia="ar-SA"/>
        </w:rPr>
      </w:pPr>
      <w:r w:rsidRPr="003A2773">
        <w:rPr>
          <w:rFonts w:ascii="Times New Roman" w:hAnsi="Times New Roman"/>
          <w:sz w:val="24"/>
          <w:szCs w:val="24"/>
          <w:lang w:val="x-none" w:eastAsia="ar-SA"/>
        </w:rPr>
        <w:t>Зачет</w:t>
      </w:r>
    </w:p>
    <w:p w:rsidR="003A2773" w:rsidRPr="003A2773" w:rsidRDefault="003A2773" w:rsidP="009F3552">
      <w:pPr>
        <w:numPr>
          <w:ilvl w:val="0"/>
          <w:numId w:val="36"/>
        </w:numPr>
        <w:tabs>
          <w:tab w:val="left" w:pos="540"/>
        </w:tabs>
        <w:suppressAutoHyphens/>
        <w:spacing w:after="0" w:line="240" w:lineRule="auto"/>
        <w:jc w:val="both"/>
        <w:rPr>
          <w:rFonts w:ascii="Times New Roman" w:hAnsi="Times New Roman"/>
        </w:rPr>
      </w:pPr>
      <w:r w:rsidRPr="003A2773">
        <w:rPr>
          <w:rFonts w:ascii="Times New Roman" w:hAnsi="Times New Roman"/>
        </w:rPr>
        <w:t>Экзамен</w:t>
      </w:r>
    </w:p>
    <w:p w:rsidR="003A2773" w:rsidRPr="003A2773" w:rsidRDefault="003A2773" w:rsidP="003A2773">
      <w:pPr>
        <w:spacing w:after="0"/>
        <w:ind w:firstLine="720"/>
        <w:jc w:val="both"/>
        <w:rPr>
          <w:rFonts w:ascii="Times New Roman" w:hAnsi="Times New Roman"/>
          <w:b/>
        </w:rPr>
      </w:pPr>
      <w:r w:rsidRPr="003A2773">
        <w:rPr>
          <w:rFonts w:ascii="Times New Roman" w:hAnsi="Times New Roman"/>
          <w:b/>
        </w:rPr>
        <w:t>Типы уроков, проводимых учителями школы</w:t>
      </w:r>
    </w:p>
    <w:p w:rsidR="003A2773" w:rsidRPr="003A2773" w:rsidRDefault="003A2773" w:rsidP="003A2773">
      <w:pPr>
        <w:suppressAutoHyphens/>
        <w:spacing w:after="0" w:line="240" w:lineRule="auto"/>
        <w:ind w:firstLine="720"/>
        <w:jc w:val="both"/>
        <w:rPr>
          <w:rFonts w:ascii="Times New Roman" w:hAnsi="Times New Roman"/>
          <w:sz w:val="24"/>
          <w:szCs w:val="24"/>
          <w:lang w:eastAsia="ar-SA"/>
        </w:rPr>
      </w:pPr>
      <w:r w:rsidRPr="003A2773">
        <w:rPr>
          <w:rFonts w:ascii="Times New Roman" w:hAnsi="Times New Roman"/>
          <w:sz w:val="24"/>
          <w:szCs w:val="24"/>
          <w:lang w:eastAsia="ar-SA"/>
        </w:rPr>
        <w:lastRenderedPageBreak/>
        <w:t>Наряду с традиционными уроками (вводный урок, урок закрепления знаний и умений, обобщающий урок, урок контроля знаний, урок практической работы и т.д.) учителя гимназии проводят уроки следующих типов:</w:t>
      </w:r>
    </w:p>
    <w:p w:rsidR="003A2773" w:rsidRPr="003A2773" w:rsidRDefault="003A2773" w:rsidP="009F3552">
      <w:pPr>
        <w:numPr>
          <w:ilvl w:val="0"/>
          <w:numId w:val="35"/>
        </w:numPr>
        <w:tabs>
          <w:tab w:val="left" w:pos="540"/>
        </w:tabs>
        <w:suppressAutoHyphens/>
        <w:spacing w:after="0" w:line="240" w:lineRule="auto"/>
        <w:jc w:val="both"/>
        <w:rPr>
          <w:rFonts w:ascii="Times New Roman" w:hAnsi="Times New Roman"/>
        </w:rPr>
      </w:pPr>
      <w:r w:rsidRPr="003A2773">
        <w:rPr>
          <w:rFonts w:ascii="Times New Roman" w:hAnsi="Times New Roman"/>
        </w:rPr>
        <w:t>Интегрированный урок</w:t>
      </w:r>
    </w:p>
    <w:p w:rsidR="003A2773" w:rsidRPr="003A2773" w:rsidRDefault="003A2773" w:rsidP="009F3552">
      <w:pPr>
        <w:numPr>
          <w:ilvl w:val="0"/>
          <w:numId w:val="35"/>
        </w:numPr>
        <w:tabs>
          <w:tab w:val="left" w:pos="540"/>
        </w:tabs>
        <w:suppressAutoHyphens/>
        <w:spacing w:after="0" w:line="240" w:lineRule="auto"/>
        <w:jc w:val="both"/>
        <w:rPr>
          <w:rFonts w:ascii="Times New Roman" w:hAnsi="Times New Roman"/>
        </w:rPr>
      </w:pPr>
      <w:r w:rsidRPr="003A2773">
        <w:rPr>
          <w:rFonts w:ascii="Times New Roman" w:hAnsi="Times New Roman"/>
        </w:rPr>
        <w:t>Урок-путешествие</w:t>
      </w:r>
    </w:p>
    <w:p w:rsidR="003A2773" w:rsidRPr="003A2773" w:rsidRDefault="003A2773" w:rsidP="009F3552">
      <w:pPr>
        <w:numPr>
          <w:ilvl w:val="0"/>
          <w:numId w:val="35"/>
        </w:numPr>
        <w:tabs>
          <w:tab w:val="left" w:pos="540"/>
        </w:tabs>
        <w:suppressAutoHyphens/>
        <w:spacing w:after="0" w:line="240" w:lineRule="auto"/>
        <w:jc w:val="both"/>
        <w:rPr>
          <w:rFonts w:ascii="Times New Roman" w:hAnsi="Times New Roman"/>
        </w:rPr>
      </w:pPr>
      <w:r w:rsidRPr="003A2773">
        <w:rPr>
          <w:rFonts w:ascii="Times New Roman" w:hAnsi="Times New Roman"/>
        </w:rPr>
        <w:t>Мастерская</w:t>
      </w:r>
    </w:p>
    <w:p w:rsidR="003A2773" w:rsidRPr="003A2773" w:rsidRDefault="003A2773" w:rsidP="009F3552">
      <w:pPr>
        <w:numPr>
          <w:ilvl w:val="0"/>
          <w:numId w:val="35"/>
        </w:numPr>
        <w:tabs>
          <w:tab w:val="left" w:pos="540"/>
        </w:tabs>
        <w:suppressAutoHyphens/>
        <w:spacing w:after="0" w:line="240" w:lineRule="auto"/>
        <w:jc w:val="both"/>
        <w:rPr>
          <w:rFonts w:ascii="Times New Roman" w:hAnsi="Times New Roman"/>
        </w:rPr>
      </w:pPr>
      <w:r w:rsidRPr="003A2773">
        <w:rPr>
          <w:rFonts w:ascii="Times New Roman" w:hAnsi="Times New Roman"/>
        </w:rPr>
        <w:t>Ролевая игра</w:t>
      </w:r>
    </w:p>
    <w:p w:rsidR="003A2773" w:rsidRPr="003A2773" w:rsidRDefault="003A2773" w:rsidP="009F3552">
      <w:pPr>
        <w:numPr>
          <w:ilvl w:val="0"/>
          <w:numId w:val="35"/>
        </w:numPr>
        <w:tabs>
          <w:tab w:val="left" w:pos="540"/>
        </w:tabs>
        <w:suppressAutoHyphens/>
        <w:spacing w:after="0" w:line="240" w:lineRule="auto"/>
        <w:jc w:val="both"/>
        <w:rPr>
          <w:rFonts w:ascii="Times New Roman" w:hAnsi="Times New Roman"/>
        </w:rPr>
      </w:pPr>
      <w:r w:rsidRPr="003A2773">
        <w:rPr>
          <w:rFonts w:ascii="Times New Roman" w:hAnsi="Times New Roman"/>
        </w:rPr>
        <w:t>Урок-дебаты</w:t>
      </w:r>
    </w:p>
    <w:p w:rsidR="003A2773" w:rsidRPr="003A2773" w:rsidRDefault="003A2773" w:rsidP="009F3552">
      <w:pPr>
        <w:numPr>
          <w:ilvl w:val="0"/>
          <w:numId w:val="35"/>
        </w:numPr>
        <w:tabs>
          <w:tab w:val="left" w:pos="540"/>
        </w:tabs>
        <w:suppressAutoHyphens/>
        <w:spacing w:after="0" w:line="240" w:lineRule="auto"/>
        <w:jc w:val="both"/>
        <w:rPr>
          <w:rFonts w:ascii="Times New Roman" w:hAnsi="Times New Roman"/>
        </w:rPr>
      </w:pPr>
      <w:r w:rsidRPr="003A2773">
        <w:rPr>
          <w:rFonts w:ascii="Times New Roman" w:hAnsi="Times New Roman"/>
        </w:rPr>
        <w:t>Урок-практикум</w:t>
      </w:r>
    </w:p>
    <w:p w:rsidR="003A2773" w:rsidRPr="003A2773" w:rsidRDefault="003A2773" w:rsidP="009F3552">
      <w:pPr>
        <w:numPr>
          <w:ilvl w:val="0"/>
          <w:numId w:val="35"/>
        </w:numPr>
        <w:tabs>
          <w:tab w:val="left" w:pos="540"/>
        </w:tabs>
        <w:suppressAutoHyphens/>
        <w:spacing w:after="0" w:line="240" w:lineRule="auto"/>
        <w:jc w:val="both"/>
        <w:rPr>
          <w:rFonts w:ascii="Times New Roman" w:hAnsi="Times New Roman"/>
        </w:rPr>
      </w:pPr>
      <w:r w:rsidRPr="003A2773">
        <w:rPr>
          <w:rFonts w:ascii="Times New Roman" w:hAnsi="Times New Roman"/>
        </w:rPr>
        <w:t>Урок-исследование</w:t>
      </w:r>
    </w:p>
    <w:p w:rsidR="003A2773" w:rsidRPr="003A2773" w:rsidRDefault="003A2773" w:rsidP="009F3552">
      <w:pPr>
        <w:numPr>
          <w:ilvl w:val="0"/>
          <w:numId w:val="35"/>
        </w:numPr>
        <w:tabs>
          <w:tab w:val="left" w:pos="540"/>
        </w:tabs>
        <w:suppressAutoHyphens/>
        <w:spacing w:after="0" w:line="240" w:lineRule="auto"/>
        <w:jc w:val="both"/>
        <w:rPr>
          <w:rFonts w:ascii="Times New Roman" w:hAnsi="Times New Roman"/>
        </w:rPr>
      </w:pPr>
      <w:r w:rsidRPr="003A2773">
        <w:rPr>
          <w:rFonts w:ascii="Times New Roman" w:hAnsi="Times New Roman"/>
        </w:rPr>
        <w:t>Урок с использованием элементов инновационных технологий: технологии развития критического мышления, проектирование, КСО (коллективных способов обучения), технология исследовательской деятельности.</w:t>
      </w:r>
    </w:p>
    <w:p w:rsidR="003A2773" w:rsidRPr="003A2773" w:rsidRDefault="003A2773" w:rsidP="003A2773">
      <w:pPr>
        <w:spacing w:after="0"/>
        <w:jc w:val="both"/>
        <w:rPr>
          <w:rFonts w:ascii="Times New Roman" w:hAnsi="Times New Roman"/>
          <w:b/>
        </w:rPr>
      </w:pPr>
      <w:r w:rsidRPr="003A2773">
        <w:rPr>
          <w:rFonts w:ascii="Times New Roman" w:hAnsi="Times New Roman"/>
          <w:b/>
          <w:iCs/>
        </w:rPr>
        <w:t xml:space="preserve">Педагогические технологии, </w:t>
      </w:r>
      <w:r w:rsidRPr="003A2773">
        <w:rPr>
          <w:rFonts w:ascii="Times New Roman" w:hAnsi="Times New Roman"/>
          <w:b/>
        </w:rPr>
        <w:t>используемые в образовательном процессе.</w:t>
      </w:r>
    </w:p>
    <w:p w:rsidR="003A2773" w:rsidRPr="003A2773" w:rsidRDefault="003A2773" w:rsidP="003A2773">
      <w:pPr>
        <w:spacing w:after="0"/>
        <w:jc w:val="both"/>
        <w:rPr>
          <w:rFonts w:ascii="Times New Roman" w:hAnsi="Times New Roman"/>
        </w:rPr>
      </w:pPr>
      <w:r w:rsidRPr="003A2773">
        <w:rPr>
          <w:rFonts w:ascii="Times New Roman" w:hAnsi="Times New Roman"/>
        </w:rPr>
        <w:t>Педагогические технологии, обеспечивающие реализацию Образователь</w:t>
      </w:r>
      <w:r w:rsidRPr="003A2773">
        <w:rPr>
          <w:rFonts w:ascii="Times New Roman" w:hAnsi="Times New Roman"/>
        </w:rPr>
        <w:softHyphen/>
        <w:t xml:space="preserve">ной программы, направлены на обеспечение стратегии развивающего, личностноориентированного обучения, ориентированы на формирование коммуникативных, информационных, интеллектуальных и организационных умений учащихся. </w:t>
      </w:r>
    </w:p>
    <w:p w:rsidR="003A2773" w:rsidRPr="003A2773" w:rsidRDefault="003A2773" w:rsidP="003A2773">
      <w:pPr>
        <w:spacing w:after="0"/>
        <w:ind w:firstLine="709"/>
        <w:jc w:val="both"/>
        <w:rPr>
          <w:rFonts w:ascii="Times New Roman" w:hAnsi="Times New Roman"/>
        </w:rPr>
      </w:pPr>
    </w:p>
    <w:tbl>
      <w:tblPr>
        <w:tblW w:w="4996"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94"/>
        <w:gridCol w:w="2850"/>
        <w:gridCol w:w="3724"/>
      </w:tblGrid>
      <w:tr w:rsidR="003A2773" w:rsidRPr="003A2773" w:rsidTr="003A2773">
        <w:trPr>
          <w:tblCellSpacing w:w="0" w:type="dxa"/>
        </w:trPr>
        <w:tc>
          <w:tcPr>
            <w:tcW w:w="2965" w:type="dxa"/>
          </w:tcPr>
          <w:p w:rsidR="003A2773" w:rsidRPr="003A2773" w:rsidRDefault="003A2773" w:rsidP="003A2773">
            <w:pPr>
              <w:spacing w:after="0"/>
              <w:jc w:val="center"/>
              <w:rPr>
                <w:rFonts w:ascii="Times New Roman" w:hAnsi="Times New Roman"/>
              </w:rPr>
            </w:pPr>
            <w:r w:rsidRPr="003A2773">
              <w:rPr>
                <w:rFonts w:ascii="Times New Roman" w:hAnsi="Times New Roman"/>
                <w:b/>
                <w:bCs/>
              </w:rPr>
              <w:t>Технология</w:t>
            </w:r>
          </w:p>
        </w:tc>
        <w:tc>
          <w:tcPr>
            <w:tcW w:w="3105" w:type="dxa"/>
          </w:tcPr>
          <w:p w:rsidR="003A2773" w:rsidRPr="003A2773" w:rsidRDefault="003A2773" w:rsidP="003A2773">
            <w:pPr>
              <w:spacing w:after="0"/>
              <w:jc w:val="center"/>
              <w:rPr>
                <w:rFonts w:ascii="Times New Roman" w:hAnsi="Times New Roman"/>
              </w:rPr>
            </w:pPr>
            <w:r w:rsidRPr="003A2773">
              <w:rPr>
                <w:rFonts w:ascii="Times New Roman" w:hAnsi="Times New Roman"/>
                <w:b/>
                <w:bCs/>
              </w:rPr>
              <w:t>Основные идеи</w:t>
            </w:r>
          </w:p>
        </w:tc>
        <w:tc>
          <w:tcPr>
            <w:tcW w:w="4146" w:type="dxa"/>
          </w:tcPr>
          <w:p w:rsidR="003A2773" w:rsidRPr="003A2773" w:rsidRDefault="003A2773" w:rsidP="003A2773">
            <w:pPr>
              <w:spacing w:after="0"/>
              <w:jc w:val="center"/>
              <w:outlineLvl w:val="5"/>
              <w:rPr>
                <w:rFonts w:ascii="Times New Roman" w:hAnsi="Times New Roman"/>
                <w:b/>
                <w:bCs/>
              </w:rPr>
            </w:pPr>
            <w:r w:rsidRPr="003A2773">
              <w:rPr>
                <w:rFonts w:ascii="Times New Roman" w:hAnsi="Times New Roman"/>
                <w:b/>
                <w:bCs/>
              </w:rPr>
              <w:t>Ожидаемый результат</w:t>
            </w:r>
          </w:p>
        </w:tc>
      </w:tr>
      <w:tr w:rsidR="003A2773" w:rsidRPr="003A2773" w:rsidTr="003A2773">
        <w:trPr>
          <w:tblCellSpacing w:w="0" w:type="dxa"/>
        </w:trPr>
        <w:tc>
          <w:tcPr>
            <w:tcW w:w="2965" w:type="dxa"/>
          </w:tcPr>
          <w:p w:rsidR="003A2773" w:rsidRPr="003A2773" w:rsidRDefault="003A2773" w:rsidP="003A2773">
            <w:pPr>
              <w:spacing w:after="0"/>
              <w:jc w:val="both"/>
              <w:rPr>
                <w:rFonts w:ascii="Times New Roman" w:hAnsi="Times New Roman"/>
              </w:rPr>
            </w:pPr>
            <w:r w:rsidRPr="003A2773">
              <w:rPr>
                <w:rFonts w:ascii="Times New Roman" w:hAnsi="Times New Roman"/>
              </w:rPr>
              <w:t xml:space="preserve">Лабораторные работы </w:t>
            </w:r>
          </w:p>
        </w:tc>
        <w:tc>
          <w:tcPr>
            <w:tcW w:w="3105" w:type="dxa"/>
          </w:tcPr>
          <w:p w:rsidR="003A2773" w:rsidRPr="003A2773" w:rsidRDefault="003A2773" w:rsidP="003A2773">
            <w:pPr>
              <w:spacing w:after="0"/>
              <w:jc w:val="both"/>
              <w:rPr>
                <w:rFonts w:ascii="Times New Roman" w:hAnsi="Times New Roman"/>
              </w:rPr>
            </w:pPr>
            <w:r w:rsidRPr="003A2773">
              <w:rPr>
                <w:rFonts w:ascii="Times New Roman" w:hAnsi="Times New Roman"/>
              </w:rPr>
              <w:t>Реализация всех функций позна</w:t>
            </w:r>
            <w:r w:rsidRPr="003A2773">
              <w:rPr>
                <w:rFonts w:ascii="Times New Roman" w:hAnsi="Times New Roman"/>
              </w:rPr>
              <w:softHyphen/>
              <w:t>вательной деятельности (описа</w:t>
            </w:r>
            <w:r w:rsidRPr="003A2773">
              <w:rPr>
                <w:rFonts w:ascii="Times New Roman" w:hAnsi="Times New Roman"/>
              </w:rPr>
              <w:softHyphen/>
              <w:t>тельной, объяснительной, про</w:t>
            </w:r>
            <w:r w:rsidRPr="003A2773">
              <w:rPr>
                <w:rFonts w:ascii="Times New Roman" w:hAnsi="Times New Roman"/>
              </w:rPr>
              <w:softHyphen/>
              <w:t xml:space="preserve">гностической) </w:t>
            </w:r>
          </w:p>
        </w:tc>
        <w:tc>
          <w:tcPr>
            <w:tcW w:w="4146" w:type="dxa"/>
          </w:tcPr>
          <w:p w:rsidR="003A2773" w:rsidRPr="003A2773" w:rsidRDefault="003A2773" w:rsidP="003A2773">
            <w:pPr>
              <w:spacing w:after="0"/>
              <w:ind w:left="167"/>
              <w:jc w:val="both"/>
              <w:rPr>
                <w:rFonts w:ascii="Times New Roman" w:hAnsi="Times New Roman"/>
              </w:rPr>
            </w:pPr>
            <w:r w:rsidRPr="003A2773">
              <w:rPr>
                <w:rFonts w:ascii="Times New Roman" w:hAnsi="Times New Roman"/>
              </w:rPr>
              <w:t xml:space="preserve">Сформированность исследовательских умений: прогнозирования, анализа, обобщения, мысленного моделирования </w:t>
            </w:r>
          </w:p>
        </w:tc>
      </w:tr>
      <w:tr w:rsidR="003A2773" w:rsidRPr="003A2773" w:rsidTr="003A2773">
        <w:trPr>
          <w:tblCellSpacing w:w="0" w:type="dxa"/>
        </w:trPr>
        <w:tc>
          <w:tcPr>
            <w:tcW w:w="2965" w:type="dxa"/>
          </w:tcPr>
          <w:p w:rsidR="003A2773" w:rsidRPr="003A2773" w:rsidRDefault="003A2773" w:rsidP="003A2773">
            <w:pPr>
              <w:spacing w:after="0"/>
              <w:jc w:val="both"/>
              <w:rPr>
                <w:rFonts w:ascii="Times New Roman" w:hAnsi="Times New Roman"/>
              </w:rPr>
            </w:pPr>
            <w:r w:rsidRPr="003A2773">
              <w:rPr>
                <w:rFonts w:ascii="Times New Roman" w:hAnsi="Times New Roman"/>
              </w:rPr>
              <w:t xml:space="preserve">Практические работы </w:t>
            </w:r>
          </w:p>
        </w:tc>
        <w:tc>
          <w:tcPr>
            <w:tcW w:w="3105" w:type="dxa"/>
          </w:tcPr>
          <w:p w:rsidR="003A2773" w:rsidRPr="003A2773" w:rsidRDefault="003A2773" w:rsidP="003A2773">
            <w:pPr>
              <w:spacing w:after="0"/>
              <w:jc w:val="both"/>
              <w:rPr>
                <w:rFonts w:ascii="Times New Roman" w:hAnsi="Times New Roman"/>
              </w:rPr>
            </w:pPr>
            <w:r w:rsidRPr="003A2773">
              <w:rPr>
                <w:rFonts w:ascii="Times New Roman" w:hAnsi="Times New Roman"/>
              </w:rPr>
              <w:t>Реализация полного цикла таксо</w:t>
            </w:r>
            <w:r w:rsidRPr="003A2773">
              <w:rPr>
                <w:rFonts w:ascii="Times New Roman" w:hAnsi="Times New Roman"/>
              </w:rPr>
              <w:softHyphen/>
              <w:t xml:space="preserve">номии целей обучения </w:t>
            </w:r>
          </w:p>
        </w:tc>
        <w:tc>
          <w:tcPr>
            <w:tcW w:w="4146" w:type="dxa"/>
          </w:tcPr>
          <w:p w:rsidR="003A2773" w:rsidRPr="003A2773" w:rsidRDefault="003A2773" w:rsidP="003A2773">
            <w:pPr>
              <w:spacing w:after="0"/>
              <w:ind w:left="26" w:right="131"/>
              <w:jc w:val="both"/>
              <w:rPr>
                <w:rFonts w:ascii="Times New Roman" w:hAnsi="Times New Roman"/>
              </w:rPr>
            </w:pPr>
            <w:r w:rsidRPr="003A2773">
              <w:rPr>
                <w:rFonts w:ascii="Times New Roman" w:hAnsi="Times New Roman"/>
              </w:rPr>
              <w:t xml:space="preserve">Умение работать в системе таксономии целей обучения (знание — понимание, применение, анализ, синтез, оценка) </w:t>
            </w:r>
          </w:p>
        </w:tc>
      </w:tr>
      <w:tr w:rsidR="003A2773" w:rsidRPr="003A2773" w:rsidTr="003A2773">
        <w:trPr>
          <w:tblCellSpacing w:w="0" w:type="dxa"/>
        </w:trPr>
        <w:tc>
          <w:tcPr>
            <w:tcW w:w="2965" w:type="dxa"/>
          </w:tcPr>
          <w:p w:rsidR="003A2773" w:rsidRPr="003A2773" w:rsidRDefault="003A2773" w:rsidP="003A2773">
            <w:pPr>
              <w:spacing w:after="0"/>
              <w:jc w:val="both"/>
              <w:rPr>
                <w:rFonts w:ascii="Times New Roman" w:hAnsi="Times New Roman"/>
              </w:rPr>
            </w:pPr>
            <w:r w:rsidRPr="003A2773">
              <w:rPr>
                <w:rFonts w:ascii="Times New Roman" w:hAnsi="Times New Roman"/>
              </w:rPr>
              <w:t xml:space="preserve">Устные упражнения (защита рефератов, выступление по теме) </w:t>
            </w:r>
          </w:p>
        </w:tc>
        <w:tc>
          <w:tcPr>
            <w:tcW w:w="3105" w:type="dxa"/>
          </w:tcPr>
          <w:p w:rsidR="003A2773" w:rsidRPr="003A2773" w:rsidRDefault="003A2773" w:rsidP="003A2773">
            <w:pPr>
              <w:spacing w:after="0"/>
              <w:jc w:val="both"/>
              <w:rPr>
                <w:rFonts w:ascii="Times New Roman" w:hAnsi="Times New Roman"/>
              </w:rPr>
            </w:pPr>
            <w:r w:rsidRPr="003A2773">
              <w:rPr>
                <w:rFonts w:ascii="Times New Roman" w:hAnsi="Times New Roman"/>
              </w:rPr>
              <w:t xml:space="preserve">Развитие интеллектуальных, организационных и коммуникативных умений. </w:t>
            </w:r>
          </w:p>
        </w:tc>
        <w:tc>
          <w:tcPr>
            <w:tcW w:w="4146" w:type="dxa"/>
          </w:tcPr>
          <w:p w:rsidR="003A2773" w:rsidRPr="003A2773" w:rsidRDefault="003A2773" w:rsidP="003A2773">
            <w:pPr>
              <w:spacing w:after="0"/>
              <w:jc w:val="both"/>
              <w:rPr>
                <w:rFonts w:ascii="Times New Roman" w:hAnsi="Times New Roman"/>
              </w:rPr>
            </w:pPr>
            <w:r w:rsidRPr="003A2773">
              <w:rPr>
                <w:rFonts w:ascii="Times New Roman" w:hAnsi="Times New Roman"/>
              </w:rPr>
              <w:t xml:space="preserve">Сформированность указанных умений </w:t>
            </w:r>
          </w:p>
        </w:tc>
      </w:tr>
      <w:tr w:rsidR="003A2773" w:rsidRPr="003A2773" w:rsidTr="003A2773">
        <w:trPr>
          <w:tblCellSpacing w:w="0" w:type="dxa"/>
        </w:trPr>
        <w:tc>
          <w:tcPr>
            <w:tcW w:w="2965" w:type="dxa"/>
          </w:tcPr>
          <w:p w:rsidR="003A2773" w:rsidRPr="003A2773" w:rsidRDefault="003A2773" w:rsidP="003A2773">
            <w:pPr>
              <w:spacing w:after="0"/>
              <w:jc w:val="both"/>
              <w:rPr>
                <w:rFonts w:ascii="Times New Roman" w:hAnsi="Times New Roman"/>
              </w:rPr>
            </w:pPr>
            <w:r w:rsidRPr="003A2773">
              <w:rPr>
                <w:rFonts w:ascii="Times New Roman" w:hAnsi="Times New Roman"/>
              </w:rPr>
              <w:t>Письменные работы ( в том числе доклады, рефе</w:t>
            </w:r>
            <w:r w:rsidRPr="003A2773">
              <w:rPr>
                <w:rFonts w:ascii="Times New Roman" w:hAnsi="Times New Roman"/>
              </w:rPr>
              <w:softHyphen/>
              <w:t xml:space="preserve">раты, исследовательские работы т.д.) </w:t>
            </w:r>
          </w:p>
        </w:tc>
        <w:tc>
          <w:tcPr>
            <w:tcW w:w="3105" w:type="dxa"/>
          </w:tcPr>
          <w:p w:rsidR="003A2773" w:rsidRPr="003A2773" w:rsidRDefault="003A2773" w:rsidP="003A2773">
            <w:pPr>
              <w:spacing w:after="0"/>
              <w:jc w:val="both"/>
              <w:rPr>
                <w:rFonts w:ascii="Times New Roman" w:hAnsi="Times New Roman"/>
              </w:rPr>
            </w:pPr>
            <w:r w:rsidRPr="003A2773">
              <w:rPr>
                <w:rFonts w:ascii="Times New Roman" w:hAnsi="Times New Roman"/>
              </w:rPr>
              <w:t>Индивидуализация обучения, развитие информационных и ин</w:t>
            </w:r>
            <w:r w:rsidRPr="003A2773">
              <w:rPr>
                <w:rFonts w:ascii="Times New Roman" w:hAnsi="Times New Roman"/>
              </w:rPr>
              <w:softHyphen/>
              <w:t xml:space="preserve">теллектуальных умений. </w:t>
            </w:r>
          </w:p>
        </w:tc>
        <w:tc>
          <w:tcPr>
            <w:tcW w:w="4146" w:type="dxa"/>
          </w:tcPr>
          <w:p w:rsidR="003A2773" w:rsidRPr="003A2773" w:rsidRDefault="003A2773" w:rsidP="003A2773">
            <w:pPr>
              <w:spacing w:after="0"/>
              <w:jc w:val="both"/>
              <w:rPr>
                <w:rFonts w:ascii="Times New Roman" w:hAnsi="Times New Roman"/>
              </w:rPr>
            </w:pPr>
            <w:r w:rsidRPr="003A2773">
              <w:rPr>
                <w:rFonts w:ascii="Times New Roman" w:hAnsi="Times New Roman"/>
              </w:rPr>
              <w:t xml:space="preserve">Сформированность информационных и интеллектуальных умений </w:t>
            </w:r>
          </w:p>
        </w:tc>
      </w:tr>
      <w:tr w:rsidR="003A2773" w:rsidRPr="003A2773" w:rsidTr="003A2773">
        <w:trPr>
          <w:tblCellSpacing w:w="0" w:type="dxa"/>
        </w:trPr>
        <w:tc>
          <w:tcPr>
            <w:tcW w:w="2965" w:type="dxa"/>
          </w:tcPr>
          <w:p w:rsidR="003A2773" w:rsidRPr="003A2773" w:rsidRDefault="003A2773" w:rsidP="003A2773">
            <w:pPr>
              <w:spacing w:after="0"/>
              <w:jc w:val="both"/>
              <w:rPr>
                <w:rFonts w:ascii="Times New Roman" w:hAnsi="Times New Roman"/>
              </w:rPr>
            </w:pPr>
            <w:r w:rsidRPr="003A2773">
              <w:rPr>
                <w:rFonts w:ascii="Times New Roman" w:hAnsi="Times New Roman"/>
              </w:rPr>
              <w:t>Дифференцированное обу</w:t>
            </w:r>
            <w:r w:rsidRPr="003A2773">
              <w:rPr>
                <w:rFonts w:ascii="Times New Roman" w:hAnsi="Times New Roman"/>
              </w:rPr>
              <w:softHyphen/>
              <w:t xml:space="preserve">чение </w:t>
            </w:r>
          </w:p>
        </w:tc>
        <w:tc>
          <w:tcPr>
            <w:tcW w:w="3105" w:type="dxa"/>
          </w:tcPr>
          <w:p w:rsidR="003A2773" w:rsidRPr="003A2773" w:rsidRDefault="003A2773" w:rsidP="003A2773">
            <w:pPr>
              <w:spacing w:after="0"/>
              <w:jc w:val="both"/>
              <w:rPr>
                <w:rFonts w:ascii="Times New Roman" w:hAnsi="Times New Roman"/>
              </w:rPr>
            </w:pPr>
            <w:r w:rsidRPr="003A2773">
              <w:rPr>
                <w:rFonts w:ascii="Times New Roman" w:hAnsi="Times New Roman"/>
              </w:rPr>
              <w:t>Формирование адекватной само</w:t>
            </w:r>
            <w:r w:rsidRPr="003A2773">
              <w:rPr>
                <w:rFonts w:ascii="Times New Roman" w:hAnsi="Times New Roman"/>
              </w:rPr>
              <w:softHyphen/>
              <w:t xml:space="preserve">оценки </w:t>
            </w:r>
          </w:p>
        </w:tc>
        <w:tc>
          <w:tcPr>
            <w:tcW w:w="4146" w:type="dxa"/>
          </w:tcPr>
          <w:p w:rsidR="003A2773" w:rsidRPr="003A2773" w:rsidRDefault="003A2773" w:rsidP="003A2773">
            <w:pPr>
              <w:spacing w:after="0"/>
              <w:jc w:val="both"/>
              <w:rPr>
                <w:rFonts w:ascii="Times New Roman" w:hAnsi="Times New Roman"/>
              </w:rPr>
            </w:pPr>
            <w:r w:rsidRPr="003A2773">
              <w:rPr>
                <w:rFonts w:ascii="Times New Roman" w:hAnsi="Times New Roman"/>
              </w:rPr>
              <w:t xml:space="preserve">Способность оценить границы собственной компетентности, самореализация </w:t>
            </w:r>
          </w:p>
        </w:tc>
      </w:tr>
      <w:tr w:rsidR="003A2773" w:rsidRPr="003A2773" w:rsidTr="003A2773">
        <w:trPr>
          <w:tblCellSpacing w:w="0" w:type="dxa"/>
        </w:trPr>
        <w:tc>
          <w:tcPr>
            <w:tcW w:w="2965" w:type="dxa"/>
          </w:tcPr>
          <w:p w:rsidR="003A2773" w:rsidRPr="003A2773" w:rsidRDefault="003A2773" w:rsidP="003A2773">
            <w:pPr>
              <w:spacing w:after="0"/>
              <w:jc w:val="both"/>
              <w:rPr>
                <w:rFonts w:ascii="Times New Roman" w:hAnsi="Times New Roman"/>
              </w:rPr>
            </w:pPr>
            <w:r w:rsidRPr="003A2773">
              <w:rPr>
                <w:rFonts w:ascii="Times New Roman" w:hAnsi="Times New Roman"/>
              </w:rPr>
              <w:t xml:space="preserve">Проектирование </w:t>
            </w:r>
          </w:p>
        </w:tc>
        <w:tc>
          <w:tcPr>
            <w:tcW w:w="3105" w:type="dxa"/>
          </w:tcPr>
          <w:p w:rsidR="003A2773" w:rsidRPr="003A2773" w:rsidRDefault="003A2773" w:rsidP="003A2773">
            <w:pPr>
              <w:spacing w:after="0"/>
              <w:jc w:val="both"/>
              <w:rPr>
                <w:rFonts w:ascii="Times New Roman" w:hAnsi="Times New Roman"/>
              </w:rPr>
            </w:pPr>
            <w:r w:rsidRPr="003A2773">
              <w:rPr>
                <w:rFonts w:ascii="Times New Roman" w:hAnsi="Times New Roman"/>
              </w:rPr>
              <w:t xml:space="preserve">Развитие аналитических умений </w:t>
            </w:r>
          </w:p>
        </w:tc>
        <w:tc>
          <w:tcPr>
            <w:tcW w:w="4146" w:type="dxa"/>
          </w:tcPr>
          <w:p w:rsidR="003A2773" w:rsidRPr="003A2773" w:rsidRDefault="003A2773" w:rsidP="003A2773">
            <w:pPr>
              <w:spacing w:after="0"/>
              <w:jc w:val="both"/>
              <w:rPr>
                <w:rFonts w:ascii="Times New Roman" w:hAnsi="Times New Roman"/>
              </w:rPr>
            </w:pPr>
            <w:r w:rsidRPr="003A2773">
              <w:rPr>
                <w:rFonts w:ascii="Times New Roman" w:hAnsi="Times New Roman"/>
              </w:rPr>
              <w:t xml:space="preserve">Проектная культура </w:t>
            </w:r>
          </w:p>
        </w:tc>
      </w:tr>
      <w:tr w:rsidR="003A2773" w:rsidRPr="003A2773" w:rsidTr="003A2773">
        <w:trPr>
          <w:tblCellSpacing w:w="0" w:type="dxa"/>
        </w:trPr>
        <w:tc>
          <w:tcPr>
            <w:tcW w:w="2965" w:type="dxa"/>
          </w:tcPr>
          <w:p w:rsidR="003A2773" w:rsidRPr="003A2773" w:rsidRDefault="003A2773" w:rsidP="003A2773">
            <w:pPr>
              <w:spacing w:after="0"/>
              <w:jc w:val="both"/>
              <w:rPr>
                <w:rFonts w:ascii="Times New Roman" w:hAnsi="Times New Roman"/>
              </w:rPr>
            </w:pPr>
            <w:r w:rsidRPr="003A2773">
              <w:rPr>
                <w:rFonts w:ascii="Times New Roman" w:hAnsi="Times New Roman"/>
              </w:rPr>
              <w:t>Оценочные технологии (зачеты, контрольные ра</w:t>
            </w:r>
            <w:r w:rsidRPr="003A2773">
              <w:rPr>
                <w:rFonts w:ascii="Times New Roman" w:hAnsi="Times New Roman"/>
              </w:rPr>
              <w:softHyphen/>
              <w:t>боты, диагностические ра</w:t>
            </w:r>
            <w:r w:rsidRPr="003A2773">
              <w:rPr>
                <w:rFonts w:ascii="Times New Roman" w:hAnsi="Times New Roman"/>
              </w:rPr>
              <w:softHyphen/>
              <w:t xml:space="preserve">боты, тесты) </w:t>
            </w:r>
          </w:p>
        </w:tc>
        <w:tc>
          <w:tcPr>
            <w:tcW w:w="3105" w:type="dxa"/>
          </w:tcPr>
          <w:p w:rsidR="003A2773" w:rsidRPr="003A2773" w:rsidRDefault="003A2773" w:rsidP="003A2773">
            <w:pPr>
              <w:spacing w:after="0"/>
              <w:jc w:val="both"/>
              <w:rPr>
                <w:rFonts w:ascii="Times New Roman" w:hAnsi="Times New Roman"/>
              </w:rPr>
            </w:pPr>
            <w:r w:rsidRPr="003A2773">
              <w:rPr>
                <w:rFonts w:ascii="Times New Roman" w:hAnsi="Times New Roman"/>
              </w:rPr>
              <w:t xml:space="preserve">Развитие оценочных умений </w:t>
            </w:r>
          </w:p>
        </w:tc>
        <w:tc>
          <w:tcPr>
            <w:tcW w:w="4146" w:type="dxa"/>
          </w:tcPr>
          <w:p w:rsidR="003A2773" w:rsidRPr="003A2773" w:rsidRDefault="003A2773" w:rsidP="003A2773">
            <w:pPr>
              <w:spacing w:after="0"/>
              <w:jc w:val="both"/>
              <w:rPr>
                <w:rFonts w:ascii="Times New Roman" w:hAnsi="Times New Roman"/>
              </w:rPr>
            </w:pPr>
            <w:r w:rsidRPr="003A2773">
              <w:rPr>
                <w:rFonts w:ascii="Times New Roman" w:hAnsi="Times New Roman"/>
              </w:rPr>
              <w:t>Самореализация, умение работать в системе таксономии це</w:t>
            </w:r>
            <w:r w:rsidRPr="003A2773">
              <w:rPr>
                <w:rFonts w:ascii="Times New Roman" w:hAnsi="Times New Roman"/>
              </w:rPr>
              <w:softHyphen/>
              <w:t xml:space="preserve">лей обучения </w:t>
            </w:r>
          </w:p>
        </w:tc>
      </w:tr>
      <w:tr w:rsidR="003A2773" w:rsidRPr="003A2773" w:rsidTr="003A2773">
        <w:trPr>
          <w:tblCellSpacing w:w="0" w:type="dxa"/>
        </w:trPr>
        <w:tc>
          <w:tcPr>
            <w:tcW w:w="2965" w:type="dxa"/>
          </w:tcPr>
          <w:p w:rsidR="003A2773" w:rsidRPr="003A2773" w:rsidRDefault="003A2773" w:rsidP="003A2773">
            <w:pPr>
              <w:spacing w:after="0"/>
              <w:jc w:val="both"/>
              <w:rPr>
                <w:rFonts w:ascii="Times New Roman" w:hAnsi="Times New Roman"/>
              </w:rPr>
            </w:pPr>
            <w:r w:rsidRPr="003A2773">
              <w:rPr>
                <w:rFonts w:ascii="Times New Roman" w:hAnsi="Times New Roman"/>
              </w:rPr>
              <w:t xml:space="preserve">Коллективные способы обучения </w:t>
            </w:r>
          </w:p>
        </w:tc>
        <w:tc>
          <w:tcPr>
            <w:tcW w:w="3105" w:type="dxa"/>
          </w:tcPr>
          <w:p w:rsidR="003A2773" w:rsidRPr="003A2773" w:rsidRDefault="003A2773" w:rsidP="003A2773">
            <w:pPr>
              <w:spacing w:after="0"/>
              <w:jc w:val="both"/>
              <w:rPr>
                <w:rFonts w:ascii="Times New Roman" w:hAnsi="Times New Roman"/>
              </w:rPr>
            </w:pPr>
            <w:r w:rsidRPr="003A2773">
              <w:rPr>
                <w:rFonts w:ascii="Times New Roman" w:hAnsi="Times New Roman"/>
              </w:rPr>
              <w:t xml:space="preserve">Формирование обще учебных умений и навыков </w:t>
            </w:r>
          </w:p>
        </w:tc>
        <w:tc>
          <w:tcPr>
            <w:tcW w:w="4146" w:type="dxa"/>
          </w:tcPr>
          <w:p w:rsidR="003A2773" w:rsidRPr="003A2773" w:rsidRDefault="003A2773" w:rsidP="003A2773">
            <w:pPr>
              <w:spacing w:after="0"/>
              <w:jc w:val="both"/>
              <w:rPr>
                <w:rFonts w:ascii="Times New Roman" w:hAnsi="Times New Roman"/>
              </w:rPr>
            </w:pPr>
            <w:r w:rsidRPr="003A2773">
              <w:rPr>
                <w:rFonts w:ascii="Times New Roman" w:hAnsi="Times New Roman"/>
              </w:rPr>
              <w:t xml:space="preserve">Достижение коммуникативной компетентности </w:t>
            </w:r>
          </w:p>
        </w:tc>
      </w:tr>
      <w:tr w:rsidR="003A2773" w:rsidRPr="003A2773" w:rsidTr="003A2773">
        <w:trPr>
          <w:tblCellSpacing w:w="0" w:type="dxa"/>
        </w:trPr>
        <w:tc>
          <w:tcPr>
            <w:tcW w:w="2965" w:type="dxa"/>
          </w:tcPr>
          <w:p w:rsidR="003A2773" w:rsidRPr="003A2773" w:rsidRDefault="003A2773" w:rsidP="003A2773">
            <w:pPr>
              <w:spacing w:after="0"/>
              <w:jc w:val="both"/>
              <w:rPr>
                <w:rFonts w:ascii="Times New Roman" w:hAnsi="Times New Roman"/>
              </w:rPr>
            </w:pPr>
            <w:r w:rsidRPr="003A2773">
              <w:rPr>
                <w:rFonts w:ascii="Times New Roman" w:hAnsi="Times New Roman"/>
              </w:rPr>
              <w:t xml:space="preserve">Проблемное обучение </w:t>
            </w:r>
          </w:p>
        </w:tc>
        <w:tc>
          <w:tcPr>
            <w:tcW w:w="3105" w:type="dxa"/>
          </w:tcPr>
          <w:p w:rsidR="003A2773" w:rsidRPr="003A2773" w:rsidRDefault="003A2773" w:rsidP="003A2773">
            <w:pPr>
              <w:spacing w:after="0"/>
              <w:jc w:val="both"/>
              <w:rPr>
                <w:rFonts w:ascii="Times New Roman" w:hAnsi="Times New Roman"/>
              </w:rPr>
            </w:pPr>
            <w:r w:rsidRPr="003A2773">
              <w:rPr>
                <w:rFonts w:ascii="Times New Roman" w:hAnsi="Times New Roman"/>
              </w:rPr>
              <w:t xml:space="preserve">Обучение учащихся структуре знаний и структурированию </w:t>
            </w:r>
            <w:r w:rsidRPr="003A2773">
              <w:rPr>
                <w:rFonts w:ascii="Times New Roman" w:hAnsi="Times New Roman"/>
              </w:rPr>
              <w:lastRenderedPageBreak/>
              <w:t xml:space="preserve">информации </w:t>
            </w:r>
          </w:p>
        </w:tc>
        <w:tc>
          <w:tcPr>
            <w:tcW w:w="4146" w:type="dxa"/>
          </w:tcPr>
          <w:p w:rsidR="003A2773" w:rsidRPr="003A2773" w:rsidRDefault="003A2773" w:rsidP="003A2773">
            <w:pPr>
              <w:spacing w:after="0"/>
              <w:jc w:val="both"/>
              <w:rPr>
                <w:rFonts w:ascii="Times New Roman" w:hAnsi="Times New Roman"/>
              </w:rPr>
            </w:pPr>
            <w:r w:rsidRPr="003A2773">
              <w:rPr>
                <w:rFonts w:ascii="Times New Roman" w:hAnsi="Times New Roman"/>
              </w:rPr>
              <w:lastRenderedPageBreak/>
              <w:t xml:space="preserve">Осознание структуры научного знания ( от понятий и явлений -к законам - к научным фактам -к теории - к </w:t>
            </w:r>
            <w:r w:rsidRPr="003A2773">
              <w:rPr>
                <w:rFonts w:ascii="Times New Roman" w:hAnsi="Times New Roman"/>
              </w:rPr>
              <w:lastRenderedPageBreak/>
              <w:t xml:space="preserve">следствиям) </w:t>
            </w:r>
          </w:p>
        </w:tc>
      </w:tr>
      <w:tr w:rsidR="003A2773" w:rsidRPr="003A2773" w:rsidTr="003A2773">
        <w:trPr>
          <w:tblCellSpacing w:w="0" w:type="dxa"/>
        </w:trPr>
        <w:tc>
          <w:tcPr>
            <w:tcW w:w="2965" w:type="dxa"/>
          </w:tcPr>
          <w:p w:rsidR="003A2773" w:rsidRPr="003A2773" w:rsidRDefault="003A2773" w:rsidP="003A2773">
            <w:pPr>
              <w:spacing w:after="0"/>
              <w:jc w:val="both"/>
              <w:rPr>
                <w:rFonts w:ascii="Times New Roman" w:hAnsi="Times New Roman"/>
              </w:rPr>
            </w:pPr>
            <w:r w:rsidRPr="003A2773">
              <w:rPr>
                <w:rFonts w:ascii="Times New Roman" w:hAnsi="Times New Roman"/>
              </w:rPr>
              <w:lastRenderedPageBreak/>
              <w:t xml:space="preserve">Диалоговые технологии </w:t>
            </w:r>
          </w:p>
        </w:tc>
        <w:tc>
          <w:tcPr>
            <w:tcW w:w="3105" w:type="dxa"/>
          </w:tcPr>
          <w:p w:rsidR="003A2773" w:rsidRPr="003A2773" w:rsidRDefault="003A2773" w:rsidP="003A2773">
            <w:pPr>
              <w:spacing w:after="0"/>
              <w:jc w:val="both"/>
              <w:rPr>
                <w:rFonts w:ascii="Times New Roman" w:hAnsi="Times New Roman"/>
              </w:rPr>
            </w:pPr>
            <w:r w:rsidRPr="003A2773">
              <w:rPr>
                <w:rFonts w:ascii="Times New Roman" w:hAnsi="Times New Roman"/>
              </w:rPr>
              <w:t xml:space="preserve">Развитие коммуникативных умений, интеллектуальных умений </w:t>
            </w:r>
          </w:p>
        </w:tc>
        <w:tc>
          <w:tcPr>
            <w:tcW w:w="4146" w:type="dxa"/>
          </w:tcPr>
          <w:p w:rsidR="003A2773" w:rsidRPr="003A2773" w:rsidRDefault="003A2773" w:rsidP="003A2773">
            <w:pPr>
              <w:spacing w:after="0"/>
              <w:jc w:val="both"/>
              <w:rPr>
                <w:rFonts w:ascii="Times New Roman" w:hAnsi="Times New Roman"/>
              </w:rPr>
            </w:pPr>
            <w:r w:rsidRPr="003A2773">
              <w:rPr>
                <w:rFonts w:ascii="Times New Roman" w:hAnsi="Times New Roman"/>
              </w:rPr>
              <w:t xml:space="preserve">Сформированность интеллектуальных и коммуникативных умений </w:t>
            </w:r>
          </w:p>
        </w:tc>
      </w:tr>
      <w:tr w:rsidR="003A2773" w:rsidRPr="003A2773" w:rsidTr="003A2773">
        <w:trPr>
          <w:tblCellSpacing w:w="0" w:type="dxa"/>
        </w:trPr>
        <w:tc>
          <w:tcPr>
            <w:tcW w:w="2965" w:type="dxa"/>
          </w:tcPr>
          <w:p w:rsidR="003A2773" w:rsidRPr="003A2773" w:rsidRDefault="003A2773" w:rsidP="003A2773">
            <w:pPr>
              <w:spacing w:after="0"/>
              <w:jc w:val="both"/>
              <w:rPr>
                <w:rFonts w:ascii="Times New Roman" w:hAnsi="Times New Roman"/>
              </w:rPr>
            </w:pPr>
            <w:r w:rsidRPr="003A2773">
              <w:rPr>
                <w:rFonts w:ascii="Times New Roman" w:hAnsi="Times New Roman"/>
              </w:rPr>
              <w:t xml:space="preserve">Педагогические мастерские </w:t>
            </w:r>
          </w:p>
        </w:tc>
        <w:tc>
          <w:tcPr>
            <w:tcW w:w="3105" w:type="dxa"/>
          </w:tcPr>
          <w:p w:rsidR="003A2773" w:rsidRPr="003A2773" w:rsidRDefault="003A2773" w:rsidP="003A2773">
            <w:pPr>
              <w:spacing w:after="0"/>
              <w:jc w:val="both"/>
              <w:rPr>
                <w:rFonts w:ascii="Times New Roman" w:hAnsi="Times New Roman"/>
              </w:rPr>
            </w:pPr>
            <w:r w:rsidRPr="003A2773">
              <w:rPr>
                <w:rFonts w:ascii="Times New Roman" w:hAnsi="Times New Roman"/>
              </w:rPr>
              <w:t>Предоставить возможность каж</w:t>
            </w:r>
            <w:r w:rsidRPr="003A2773">
              <w:rPr>
                <w:rFonts w:ascii="Times New Roman" w:hAnsi="Times New Roman"/>
              </w:rPr>
              <w:softHyphen/>
              <w:t>дому продвигаться к истине сво</w:t>
            </w:r>
            <w:r w:rsidRPr="003A2773">
              <w:rPr>
                <w:rFonts w:ascii="Times New Roman" w:hAnsi="Times New Roman"/>
              </w:rPr>
              <w:softHyphen/>
              <w:t xml:space="preserve">им путем </w:t>
            </w:r>
          </w:p>
        </w:tc>
        <w:tc>
          <w:tcPr>
            <w:tcW w:w="4146" w:type="dxa"/>
          </w:tcPr>
          <w:p w:rsidR="003A2773" w:rsidRPr="003A2773" w:rsidRDefault="003A2773" w:rsidP="003A2773">
            <w:pPr>
              <w:spacing w:after="0"/>
              <w:jc w:val="both"/>
              <w:rPr>
                <w:rFonts w:ascii="Times New Roman" w:hAnsi="Times New Roman"/>
              </w:rPr>
            </w:pPr>
            <w:r w:rsidRPr="003A2773">
              <w:rPr>
                <w:rFonts w:ascii="Times New Roman" w:hAnsi="Times New Roman"/>
              </w:rPr>
              <w:t xml:space="preserve">Достижение коммуникативной компетентности; самореализации. </w:t>
            </w:r>
          </w:p>
        </w:tc>
      </w:tr>
      <w:tr w:rsidR="003A2773" w:rsidRPr="003A2773" w:rsidTr="003A2773">
        <w:trPr>
          <w:tblCellSpacing w:w="0" w:type="dxa"/>
        </w:trPr>
        <w:tc>
          <w:tcPr>
            <w:tcW w:w="2965" w:type="dxa"/>
          </w:tcPr>
          <w:p w:rsidR="003A2773" w:rsidRPr="003A2773" w:rsidRDefault="003A2773" w:rsidP="003A2773">
            <w:pPr>
              <w:spacing w:after="0"/>
              <w:jc w:val="both"/>
              <w:rPr>
                <w:rFonts w:ascii="Times New Roman" w:hAnsi="Times New Roman"/>
              </w:rPr>
            </w:pPr>
            <w:r w:rsidRPr="003A2773">
              <w:rPr>
                <w:rFonts w:ascii="Times New Roman" w:hAnsi="Times New Roman"/>
              </w:rPr>
              <w:t xml:space="preserve">Игровые технологии (ролевые, деловые игры) </w:t>
            </w:r>
          </w:p>
        </w:tc>
        <w:tc>
          <w:tcPr>
            <w:tcW w:w="3105" w:type="dxa"/>
          </w:tcPr>
          <w:p w:rsidR="003A2773" w:rsidRPr="003A2773" w:rsidRDefault="003A2773" w:rsidP="003A2773">
            <w:pPr>
              <w:spacing w:after="0"/>
              <w:jc w:val="both"/>
              <w:rPr>
                <w:rFonts w:ascii="Times New Roman" w:hAnsi="Times New Roman"/>
              </w:rPr>
            </w:pPr>
            <w:r w:rsidRPr="003A2773">
              <w:rPr>
                <w:rFonts w:ascii="Times New Roman" w:hAnsi="Times New Roman"/>
              </w:rPr>
              <w:t xml:space="preserve">Применение системы знаний в измененных ситуациях </w:t>
            </w:r>
          </w:p>
        </w:tc>
        <w:tc>
          <w:tcPr>
            <w:tcW w:w="4146" w:type="dxa"/>
          </w:tcPr>
          <w:p w:rsidR="003A2773" w:rsidRPr="003A2773" w:rsidRDefault="003A2773" w:rsidP="003A2773">
            <w:pPr>
              <w:spacing w:after="0"/>
              <w:jc w:val="both"/>
              <w:rPr>
                <w:rFonts w:ascii="Times New Roman" w:hAnsi="Times New Roman"/>
              </w:rPr>
            </w:pPr>
            <w:r w:rsidRPr="003A2773">
              <w:rPr>
                <w:rFonts w:ascii="Times New Roman" w:hAnsi="Times New Roman"/>
              </w:rPr>
              <w:t xml:space="preserve">Достижение коммуникативной компетентности, самореализации, формирование системности знаний </w:t>
            </w:r>
          </w:p>
        </w:tc>
      </w:tr>
      <w:tr w:rsidR="003A2773" w:rsidRPr="003A2773" w:rsidTr="003A2773">
        <w:trPr>
          <w:tblCellSpacing w:w="0" w:type="dxa"/>
        </w:trPr>
        <w:tc>
          <w:tcPr>
            <w:tcW w:w="2965" w:type="dxa"/>
          </w:tcPr>
          <w:p w:rsidR="003A2773" w:rsidRPr="003A2773" w:rsidRDefault="003A2773" w:rsidP="003A2773">
            <w:pPr>
              <w:spacing w:after="0"/>
              <w:jc w:val="both"/>
              <w:rPr>
                <w:rFonts w:ascii="Times New Roman" w:hAnsi="Times New Roman"/>
              </w:rPr>
            </w:pPr>
            <w:r w:rsidRPr="003A2773">
              <w:rPr>
                <w:rFonts w:ascii="Times New Roman" w:hAnsi="Times New Roman"/>
              </w:rPr>
              <w:t xml:space="preserve">Лекционно-семинарские занятия </w:t>
            </w:r>
          </w:p>
        </w:tc>
        <w:tc>
          <w:tcPr>
            <w:tcW w:w="3105" w:type="dxa"/>
          </w:tcPr>
          <w:p w:rsidR="003A2773" w:rsidRPr="003A2773" w:rsidRDefault="003A2773" w:rsidP="003A2773">
            <w:pPr>
              <w:spacing w:after="0"/>
              <w:jc w:val="both"/>
              <w:rPr>
                <w:rFonts w:ascii="Times New Roman" w:hAnsi="Times New Roman"/>
              </w:rPr>
            </w:pPr>
            <w:r w:rsidRPr="003A2773">
              <w:rPr>
                <w:rFonts w:ascii="Times New Roman" w:hAnsi="Times New Roman"/>
              </w:rPr>
              <w:t xml:space="preserve">Обучение учащихся структуре знаний и структурированию информации </w:t>
            </w:r>
          </w:p>
        </w:tc>
        <w:tc>
          <w:tcPr>
            <w:tcW w:w="4146" w:type="dxa"/>
          </w:tcPr>
          <w:p w:rsidR="003A2773" w:rsidRPr="003A2773" w:rsidRDefault="003A2773" w:rsidP="003A2773">
            <w:pPr>
              <w:spacing w:after="0"/>
              <w:jc w:val="both"/>
              <w:rPr>
                <w:rFonts w:ascii="Times New Roman" w:hAnsi="Times New Roman"/>
              </w:rPr>
            </w:pPr>
            <w:r w:rsidRPr="003A2773">
              <w:rPr>
                <w:rFonts w:ascii="Times New Roman" w:hAnsi="Times New Roman"/>
              </w:rPr>
              <w:t xml:space="preserve">Формирование системности </w:t>
            </w:r>
          </w:p>
        </w:tc>
      </w:tr>
      <w:tr w:rsidR="003A2773" w:rsidRPr="003A2773" w:rsidTr="003A2773">
        <w:trPr>
          <w:tblCellSpacing w:w="0" w:type="dxa"/>
        </w:trPr>
        <w:tc>
          <w:tcPr>
            <w:tcW w:w="2965" w:type="dxa"/>
          </w:tcPr>
          <w:p w:rsidR="003A2773" w:rsidRPr="003A2773" w:rsidRDefault="003A2773" w:rsidP="003A2773">
            <w:pPr>
              <w:spacing w:after="0"/>
              <w:jc w:val="both"/>
              <w:rPr>
                <w:rFonts w:ascii="Times New Roman" w:hAnsi="Times New Roman"/>
              </w:rPr>
            </w:pPr>
            <w:r w:rsidRPr="003A2773">
              <w:rPr>
                <w:rFonts w:ascii="Times New Roman" w:hAnsi="Times New Roman"/>
              </w:rPr>
              <w:t>Информационно-коммуникационные технологии</w:t>
            </w:r>
          </w:p>
        </w:tc>
        <w:tc>
          <w:tcPr>
            <w:tcW w:w="3105" w:type="dxa"/>
          </w:tcPr>
          <w:p w:rsidR="003A2773" w:rsidRPr="003A2773" w:rsidRDefault="003A2773" w:rsidP="003A2773">
            <w:pPr>
              <w:spacing w:after="0" w:line="240" w:lineRule="auto"/>
              <w:rPr>
                <w:rFonts w:ascii="Times New Roman" w:hAnsi="Times New Roman"/>
                <w:color w:val="000000"/>
              </w:rPr>
            </w:pPr>
            <w:r w:rsidRPr="003A2773">
              <w:rPr>
                <w:rFonts w:ascii="Times New Roman" w:hAnsi="Times New Roman"/>
                <w:color w:val="000000"/>
              </w:rPr>
              <w:t>Активизация процесса обучения, возможность привлечения учащихся к исследовательской деятельности;</w:t>
            </w:r>
          </w:p>
          <w:p w:rsidR="003A2773" w:rsidRPr="003A2773" w:rsidRDefault="003A2773" w:rsidP="003A2773">
            <w:pPr>
              <w:spacing w:after="0" w:line="240" w:lineRule="auto"/>
              <w:rPr>
                <w:rFonts w:ascii="Times New Roman" w:hAnsi="Times New Roman"/>
              </w:rPr>
            </w:pPr>
            <w:r w:rsidRPr="003A2773">
              <w:rPr>
                <w:rFonts w:ascii="Times New Roman" w:hAnsi="Times New Roman"/>
                <w:color w:val="000000"/>
              </w:rPr>
              <w:t>Обеспечение гибкости процесса обучения.</w:t>
            </w:r>
          </w:p>
        </w:tc>
        <w:tc>
          <w:tcPr>
            <w:tcW w:w="4146" w:type="dxa"/>
          </w:tcPr>
          <w:p w:rsidR="003A2773" w:rsidRPr="003A2773" w:rsidRDefault="003A2773" w:rsidP="003A2773">
            <w:pPr>
              <w:spacing w:after="0"/>
              <w:jc w:val="both"/>
              <w:rPr>
                <w:rFonts w:ascii="Times New Roman" w:hAnsi="Times New Roman"/>
              </w:rPr>
            </w:pPr>
            <w:r w:rsidRPr="003A2773">
              <w:rPr>
                <w:rFonts w:ascii="Times New Roman" w:hAnsi="Times New Roman"/>
              </w:rPr>
              <w:t>Индивидуализация обучения, достижение коммуникативной компетенции, самореализация, формирование исследовательской культуры.</w:t>
            </w:r>
          </w:p>
        </w:tc>
      </w:tr>
      <w:tr w:rsidR="003A2773" w:rsidRPr="003A2773" w:rsidTr="003A2773">
        <w:trPr>
          <w:tblCellSpacing w:w="0" w:type="dxa"/>
        </w:trPr>
        <w:tc>
          <w:tcPr>
            <w:tcW w:w="2965" w:type="dxa"/>
          </w:tcPr>
          <w:p w:rsidR="003A2773" w:rsidRPr="003A2773" w:rsidRDefault="003A2773" w:rsidP="003A2773">
            <w:pPr>
              <w:spacing w:after="0"/>
              <w:jc w:val="both"/>
              <w:rPr>
                <w:rFonts w:ascii="Times New Roman" w:hAnsi="Times New Roman"/>
              </w:rPr>
            </w:pPr>
            <w:r w:rsidRPr="003A2773">
              <w:rPr>
                <w:rFonts w:ascii="Times New Roman" w:hAnsi="Times New Roman"/>
              </w:rPr>
              <w:t>Дистанционные технологии</w:t>
            </w:r>
          </w:p>
        </w:tc>
        <w:tc>
          <w:tcPr>
            <w:tcW w:w="3105" w:type="dxa"/>
          </w:tcPr>
          <w:p w:rsidR="003A2773" w:rsidRPr="003A2773" w:rsidRDefault="003A2773" w:rsidP="003A2773">
            <w:pPr>
              <w:spacing w:after="0"/>
              <w:jc w:val="both"/>
              <w:rPr>
                <w:rFonts w:ascii="Times New Roman" w:hAnsi="Times New Roman"/>
              </w:rPr>
            </w:pPr>
            <w:r w:rsidRPr="003A2773">
              <w:rPr>
                <w:rFonts w:ascii="Times New Roman" w:hAnsi="Times New Roman"/>
              </w:rPr>
              <w:t>Развитие познавательного интереса, коммуникативных умений, индивидуализация обучения</w:t>
            </w:r>
          </w:p>
        </w:tc>
        <w:tc>
          <w:tcPr>
            <w:tcW w:w="4146" w:type="dxa"/>
          </w:tcPr>
          <w:p w:rsidR="003A2773" w:rsidRPr="003A2773" w:rsidRDefault="003A2773" w:rsidP="003A2773">
            <w:pPr>
              <w:spacing w:after="0"/>
              <w:jc w:val="both"/>
              <w:rPr>
                <w:rFonts w:ascii="Times New Roman" w:hAnsi="Times New Roman"/>
              </w:rPr>
            </w:pPr>
            <w:r w:rsidRPr="003A2773">
              <w:rPr>
                <w:rFonts w:ascii="Times New Roman" w:hAnsi="Times New Roman"/>
              </w:rPr>
              <w:t>Удовлетворение познавательных запросов, использование  удаленных образовательных ресурсов</w:t>
            </w:r>
          </w:p>
        </w:tc>
      </w:tr>
    </w:tbl>
    <w:p w:rsidR="003A2773" w:rsidRPr="003A2773" w:rsidRDefault="003A2773" w:rsidP="003A2773">
      <w:pPr>
        <w:spacing w:after="0"/>
        <w:ind w:firstLine="709"/>
        <w:jc w:val="both"/>
        <w:rPr>
          <w:rFonts w:ascii="Times New Roman" w:hAnsi="Times New Roman"/>
          <w:b/>
        </w:rPr>
      </w:pPr>
      <w:r w:rsidRPr="003A2773">
        <w:rPr>
          <w:rFonts w:ascii="Times New Roman" w:hAnsi="Times New Roman"/>
          <w:b/>
        </w:rPr>
        <w:t>Формы организации внеучебной деятельности</w:t>
      </w:r>
    </w:p>
    <w:p w:rsidR="003A2773" w:rsidRPr="003A2773" w:rsidRDefault="003A2773" w:rsidP="009F3552">
      <w:pPr>
        <w:numPr>
          <w:ilvl w:val="0"/>
          <w:numId w:val="34"/>
        </w:numPr>
        <w:tabs>
          <w:tab w:val="num" w:pos="540"/>
        </w:tabs>
        <w:suppressAutoHyphens/>
        <w:spacing w:after="0" w:line="240" w:lineRule="auto"/>
        <w:ind w:left="540"/>
        <w:jc w:val="both"/>
        <w:rPr>
          <w:rFonts w:ascii="Times New Roman" w:hAnsi="Times New Roman"/>
          <w:color w:val="000000"/>
        </w:rPr>
      </w:pPr>
      <w:r w:rsidRPr="003A2773">
        <w:rPr>
          <w:rFonts w:ascii="Times New Roman" w:hAnsi="Times New Roman"/>
          <w:color w:val="000000"/>
        </w:rPr>
        <w:t>Экскурсии</w:t>
      </w:r>
    </w:p>
    <w:p w:rsidR="003A2773" w:rsidRPr="003A2773" w:rsidRDefault="003A2773" w:rsidP="009F3552">
      <w:pPr>
        <w:numPr>
          <w:ilvl w:val="0"/>
          <w:numId w:val="34"/>
        </w:numPr>
        <w:tabs>
          <w:tab w:val="num" w:pos="540"/>
        </w:tabs>
        <w:suppressAutoHyphens/>
        <w:spacing w:after="0" w:line="240" w:lineRule="auto"/>
        <w:ind w:left="540"/>
        <w:jc w:val="both"/>
        <w:rPr>
          <w:rFonts w:ascii="Times New Roman" w:hAnsi="Times New Roman"/>
          <w:color w:val="000000"/>
        </w:rPr>
      </w:pPr>
      <w:r w:rsidRPr="003A2773">
        <w:rPr>
          <w:rFonts w:ascii="Times New Roman" w:hAnsi="Times New Roman"/>
          <w:color w:val="000000"/>
        </w:rPr>
        <w:t>Олимпиады</w:t>
      </w:r>
    </w:p>
    <w:p w:rsidR="003A2773" w:rsidRPr="003A2773" w:rsidRDefault="003A2773" w:rsidP="009F3552">
      <w:pPr>
        <w:numPr>
          <w:ilvl w:val="0"/>
          <w:numId w:val="34"/>
        </w:numPr>
        <w:tabs>
          <w:tab w:val="num" w:pos="540"/>
        </w:tabs>
        <w:suppressAutoHyphens/>
        <w:spacing w:after="0" w:line="240" w:lineRule="auto"/>
        <w:ind w:left="540"/>
        <w:jc w:val="both"/>
        <w:rPr>
          <w:rFonts w:ascii="Times New Roman" w:hAnsi="Times New Roman"/>
          <w:color w:val="000000"/>
        </w:rPr>
      </w:pPr>
      <w:r w:rsidRPr="003A2773">
        <w:rPr>
          <w:rFonts w:ascii="Times New Roman" w:hAnsi="Times New Roman"/>
          <w:color w:val="000000"/>
        </w:rPr>
        <w:t>Конкурсы, фестивали</w:t>
      </w:r>
    </w:p>
    <w:p w:rsidR="003A2773" w:rsidRPr="003A2773" w:rsidRDefault="003A2773" w:rsidP="009F3552">
      <w:pPr>
        <w:numPr>
          <w:ilvl w:val="0"/>
          <w:numId w:val="34"/>
        </w:numPr>
        <w:tabs>
          <w:tab w:val="num" w:pos="540"/>
        </w:tabs>
        <w:suppressAutoHyphens/>
        <w:spacing w:after="0" w:line="240" w:lineRule="auto"/>
        <w:ind w:left="540"/>
        <w:jc w:val="both"/>
        <w:rPr>
          <w:rFonts w:ascii="Times New Roman" w:hAnsi="Times New Roman"/>
          <w:color w:val="000000"/>
        </w:rPr>
      </w:pPr>
      <w:r w:rsidRPr="003A2773">
        <w:rPr>
          <w:rFonts w:ascii="Times New Roman" w:hAnsi="Times New Roman"/>
          <w:color w:val="000000"/>
        </w:rPr>
        <w:t>Концерты</w:t>
      </w:r>
    </w:p>
    <w:p w:rsidR="003A2773" w:rsidRPr="003A2773" w:rsidRDefault="003A2773" w:rsidP="009F3552">
      <w:pPr>
        <w:numPr>
          <w:ilvl w:val="0"/>
          <w:numId w:val="34"/>
        </w:numPr>
        <w:tabs>
          <w:tab w:val="num" w:pos="540"/>
        </w:tabs>
        <w:suppressAutoHyphens/>
        <w:spacing w:after="0" w:line="240" w:lineRule="auto"/>
        <w:ind w:left="540"/>
        <w:jc w:val="both"/>
        <w:rPr>
          <w:rFonts w:ascii="Times New Roman" w:hAnsi="Times New Roman"/>
          <w:color w:val="000000"/>
        </w:rPr>
      </w:pPr>
      <w:r w:rsidRPr="003A2773">
        <w:rPr>
          <w:rFonts w:ascii="Times New Roman" w:hAnsi="Times New Roman"/>
          <w:color w:val="000000"/>
        </w:rPr>
        <w:t>Конференции по предметам и школьная научно-практическая конференция</w:t>
      </w:r>
    </w:p>
    <w:p w:rsidR="003A2773" w:rsidRPr="003A2773" w:rsidRDefault="003A2773" w:rsidP="009F3552">
      <w:pPr>
        <w:numPr>
          <w:ilvl w:val="0"/>
          <w:numId w:val="34"/>
        </w:numPr>
        <w:tabs>
          <w:tab w:val="num" w:pos="540"/>
        </w:tabs>
        <w:suppressAutoHyphens/>
        <w:spacing w:after="0" w:line="240" w:lineRule="auto"/>
        <w:ind w:left="540"/>
        <w:jc w:val="both"/>
        <w:rPr>
          <w:rFonts w:ascii="Times New Roman" w:hAnsi="Times New Roman"/>
          <w:color w:val="000000"/>
        </w:rPr>
      </w:pPr>
      <w:r w:rsidRPr="003A2773">
        <w:rPr>
          <w:rFonts w:ascii="Times New Roman" w:hAnsi="Times New Roman"/>
          <w:color w:val="000000"/>
        </w:rPr>
        <w:t>Самостоятельная работа с литературой в библиотеках поселка и города</w:t>
      </w:r>
    </w:p>
    <w:p w:rsidR="003A2773" w:rsidRPr="003A2773" w:rsidRDefault="003A2773" w:rsidP="009F3552">
      <w:pPr>
        <w:numPr>
          <w:ilvl w:val="0"/>
          <w:numId w:val="34"/>
        </w:numPr>
        <w:tabs>
          <w:tab w:val="num" w:pos="540"/>
        </w:tabs>
        <w:suppressAutoHyphens/>
        <w:spacing w:after="0" w:line="240" w:lineRule="auto"/>
        <w:ind w:left="540"/>
        <w:jc w:val="both"/>
        <w:rPr>
          <w:rFonts w:ascii="Times New Roman" w:hAnsi="Times New Roman"/>
          <w:color w:val="000000"/>
        </w:rPr>
      </w:pPr>
      <w:r w:rsidRPr="003A2773">
        <w:rPr>
          <w:rFonts w:ascii="Times New Roman" w:hAnsi="Times New Roman"/>
          <w:color w:val="000000"/>
        </w:rPr>
        <w:t>Дискуссии</w:t>
      </w:r>
    </w:p>
    <w:p w:rsidR="003A2773" w:rsidRPr="003A2773" w:rsidRDefault="003A2773" w:rsidP="009F3552">
      <w:pPr>
        <w:numPr>
          <w:ilvl w:val="0"/>
          <w:numId w:val="34"/>
        </w:numPr>
        <w:tabs>
          <w:tab w:val="num" w:pos="540"/>
        </w:tabs>
        <w:suppressAutoHyphens/>
        <w:spacing w:after="0" w:line="240" w:lineRule="auto"/>
        <w:ind w:left="540"/>
        <w:jc w:val="both"/>
        <w:rPr>
          <w:rFonts w:ascii="Times New Roman" w:hAnsi="Times New Roman"/>
          <w:color w:val="000000"/>
        </w:rPr>
      </w:pPr>
      <w:r w:rsidRPr="003A2773">
        <w:rPr>
          <w:rFonts w:ascii="Times New Roman" w:hAnsi="Times New Roman"/>
          <w:color w:val="000000"/>
        </w:rPr>
        <w:t>Встречи с учеными, специалистами, творческими работниками</w:t>
      </w:r>
    </w:p>
    <w:p w:rsidR="003A2773" w:rsidRPr="003A2773" w:rsidRDefault="003A2773" w:rsidP="009F3552">
      <w:pPr>
        <w:numPr>
          <w:ilvl w:val="0"/>
          <w:numId w:val="34"/>
        </w:numPr>
        <w:tabs>
          <w:tab w:val="num" w:pos="540"/>
        </w:tabs>
        <w:suppressAutoHyphens/>
        <w:spacing w:after="0" w:line="240" w:lineRule="auto"/>
        <w:ind w:left="540"/>
        <w:jc w:val="both"/>
        <w:rPr>
          <w:rFonts w:ascii="Times New Roman" w:hAnsi="Times New Roman"/>
          <w:color w:val="000000"/>
        </w:rPr>
      </w:pPr>
      <w:r w:rsidRPr="003A2773">
        <w:rPr>
          <w:rFonts w:ascii="Times New Roman" w:hAnsi="Times New Roman"/>
          <w:color w:val="000000"/>
        </w:rPr>
        <w:t>Участие в молодёжных общественных организациях</w:t>
      </w:r>
    </w:p>
    <w:p w:rsidR="003A2773" w:rsidRPr="003A2773" w:rsidRDefault="003A2773" w:rsidP="009F3552">
      <w:pPr>
        <w:numPr>
          <w:ilvl w:val="0"/>
          <w:numId w:val="34"/>
        </w:numPr>
        <w:tabs>
          <w:tab w:val="num" w:pos="540"/>
        </w:tabs>
        <w:suppressAutoHyphens/>
        <w:spacing w:after="0" w:line="240" w:lineRule="auto"/>
        <w:ind w:left="540"/>
        <w:jc w:val="both"/>
        <w:rPr>
          <w:rFonts w:ascii="Times New Roman" w:hAnsi="Times New Roman"/>
          <w:color w:val="000000"/>
        </w:rPr>
      </w:pPr>
      <w:r w:rsidRPr="003A2773">
        <w:rPr>
          <w:rFonts w:ascii="Times New Roman" w:hAnsi="Times New Roman"/>
          <w:color w:val="000000"/>
        </w:rPr>
        <w:t>Использование социокультурного потенциала Ленинградской области и Санкт-Петербурга: музея гимназии; музеи, театры, библиотеки и др.</w:t>
      </w:r>
    </w:p>
    <w:p w:rsidR="003A2773" w:rsidRDefault="003A2773" w:rsidP="001E3D88">
      <w:pPr>
        <w:spacing w:line="240" w:lineRule="auto"/>
        <w:rPr>
          <w:rFonts w:ascii="Times New Roman" w:hAnsi="Times New Roman"/>
          <w:b/>
          <w:bCs/>
          <w:sz w:val="28"/>
        </w:rPr>
      </w:pPr>
    </w:p>
    <w:p w:rsidR="00444C7E" w:rsidRDefault="003A2773" w:rsidP="003A2773">
      <w:pPr>
        <w:spacing w:line="240" w:lineRule="auto"/>
        <w:jc w:val="center"/>
      </w:pPr>
      <w:r>
        <w:rPr>
          <w:rFonts w:ascii="Times New Roman" w:hAnsi="Times New Roman"/>
          <w:b/>
          <w:bCs/>
          <w:sz w:val="28"/>
        </w:rPr>
        <w:t xml:space="preserve">5. </w:t>
      </w:r>
      <w:r w:rsidRPr="00444C7E">
        <w:rPr>
          <w:rFonts w:ascii="Times New Roman" w:hAnsi="Times New Roman"/>
          <w:b/>
          <w:bCs/>
          <w:sz w:val="28"/>
        </w:rPr>
        <w:t>Учебный план</w:t>
      </w:r>
    </w:p>
    <w:p w:rsidR="003A2773" w:rsidRPr="003A2773" w:rsidRDefault="003A2773" w:rsidP="003A2773">
      <w:pPr>
        <w:widowControl w:val="0"/>
        <w:autoSpaceDE w:val="0"/>
        <w:autoSpaceDN w:val="0"/>
        <w:adjustRightInd w:val="0"/>
        <w:spacing w:after="0" w:line="240" w:lineRule="auto"/>
        <w:jc w:val="both"/>
        <w:rPr>
          <w:rFonts w:ascii="Times New Roman" w:hAnsi="Times New Roman"/>
          <w:sz w:val="24"/>
          <w:szCs w:val="24"/>
        </w:rPr>
      </w:pPr>
      <w:r w:rsidRPr="003A2773">
        <w:rPr>
          <w:rFonts w:ascii="Times New Roman" w:hAnsi="Times New Roman"/>
          <w:sz w:val="24"/>
          <w:szCs w:val="24"/>
        </w:rPr>
        <w:t>Учебный план  для 10-11-х классов МБОУ «Сиверская гимназия» разработан на основе:</w:t>
      </w:r>
    </w:p>
    <w:p w:rsidR="003A2773" w:rsidRPr="003A2773" w:rsidRDefault="003A2773" w:rsidP="009F3552">
      <w:pPr>
        <w:widowControl w:val="0"/>
        <w:numPr>
          <w:ilvl w:val="0"/>
          <w:numId w:val="39"/>
        </w:numPr>
        <w:autoSpaceDE w:val="0"/>
        <w:autoSpaceDN w:val="0"/>
        <w:adjustRightInd w:val="0"/>
        <w:spacing w:after="0" w:line="240" w:lineRule="auto"/>
        <w:jc w:val="both"/>
        <w:rPr>
          <w:rFonts w:ascii="Times New Roman" w:hAnsi="Times New Roman"/>
          <w:sz w:val="24"/>
          <w:szCs w:val="24"/>
        </w:rPr>
      </w:pPr>
      <w:r w:rsidRPr="003A2773">
        <w:rPr>
          <w:rFonts w:ascii="Times New Roman" w:hAnsi="Times New Roman"/>
          <w:sz w:val="24"/>
          <w:szCs w:val="24"/>
        </w:rPr>
        <w:t>Закона «Об образовании в Российской Федерации» от 29 декабря 2012г. №273-ФЗ</w:t>
      </w:r>
    </w:p>
    <w:p w:rsidR="003A2773" w:rsidRPr="003A2773" w:rsidRDefault="003A2773" w:rsidP="009F3552">
      <w:pPr>
        <w:widowControl w:val="0"/>
        <w:numPr>
          <w:ilvl w:val="0"/>
          <w:numId w:val="40"/>
        </w:numPr>
        <w:autoSpaceDE w:val="0"/>
        <w:autoSpaceDN w:val="0"/>
        <w:adjustRightInd w:val="0"/>
        <w:spacing w:after="0" w:line="240" w:lineRule="auto"/>
        <w:contextualSpacing/>
        <w:jc w:val="both"/>
        <w:rPr>
          <w:rFonts w:ascii="Times New Roman" w:hAnsi="Times New Roman"/>
          <w:sz w:val="24"/>
          <w:szCs w:val="24"/>
        </w:rPr>
      </w:pPr>
      <w:r w:rsidRPr="003A2773">
        <w:rPr>
          <w:rFonts w:ascii="Times New Roman" w:hAnsi="Times New Roman"/>
          <w:sz w:val="24"/>
          <w:szCs w:val="24"/>
        </w:rPr>
        <w:t>Базисного учебного плана, утвержденного приказом МО РФ от 09.03.2004 № 1312 с изменениями, внесенными приказами МОН РФ от 03.06.2011 г. № 1994, от 01.02.2012г. № 74, от 31.01.2012г. №69</w:t>
      </w:r>
    </w:p>
    <w:p w:rsidR="003A2773" w:rsidRPr="003A2773" w:rsidRDefault="003A2773" w:rsidP="009F3552">
      <w:pPr>
        <w:numPr>
          <w:ilvl w:val="0"/>
          <w:numId w:val="38"/>
        </w:numPr>
        <w:spacing w:after="0" w:line="240" w:lineRule="auto"/>
        <w:ind w:right="513"/>
        <w:contextualSpacing/>
        <w:jc w:val="both"/>
        <w:rPr>
          <w:rFonts w:ascii="Times New Roman" w:hAnsi="Times New Roman"/>
          <w:sz w:val="24"/>
          <w:szCs w:val="24"/>
        </w:rPr>
      </w:pPr>
      <w:r w:rsidRPr="003A2773">
        <w:rPr>
          <w:rFonts w:ascii="Times New Roman" w:hAnsi="Times New Roman"/>
          <w:sz w:val="24"/>
          <w:szCs w:val="24"/>
        </w:rPr>
        <w:t>постановления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 от 29.04.2015</w:t>
      </w:r>
    </w:p>
    <w:p w:rsidR="003A2773" w:rsidRPr="003A2773" w:rsidRDefault="003A2773" w:rsidP="003A2773">
      <w:pPr>
        <w:widowControl w:val="0"/>
        <w:autoSpaceDE w:val="0"/>
        <w:autoSpaceDN w:val="0"/>
        <w:adjustRightInd w:val="0"/>
        <w:spacing w:after="0" w:line="240" w:lineRule="auto"/>
        <w:jc w:val="both"/>
        <w:rPr>
          <w:rFonts w:ascii="Times New Roman" w:hAnsi="Times New Roman"/>
          <w:sz w:val="24"/>
          <w:szCs w:val="24"/>
        </w:rPr>
      </w:pPr>
      <w:r w:rsidRPr="003A2773">
        <w:rPr>
          <w:rFonts w:ascii="Times New Roman" w:hAnsi="Times New Roman"/>
          <w:spacing w:val="-3"/>
          <w:sz w:val="24"/>
          <w:szCs w:val="24"/>
        </w:rPr>
        <w:t xml:space="preserve">       Продолжительность учебного года –  34 недели для 10 класса  и  204 дня для 11 класса.     </w:t>
      </w:r>
      <w:r w:rsidRPr="003A2773">
        <w:rPr>
          <w:rFonts w:ascii="Times New Roman" w:hAnsi="Times New Roman"/>
          <w:spacing w:val="-3"/>
          <w:sz w:val="24"/>
          <w:szCs w:val="24"/>
        </w:rPr>
        <w:lastRenderedPageBreak/>
        <w:t>Занятия организованы в первую смену. Предусмотрено деление класса на группы для обеспечения профильного обучения. Вторая смена обеспечивается блоком дополнительного образования.  М</w:t>
      </w:r>
      <w:r w:rsidRPr="003A2773">
        <w:rPr>
          <w:rFonts w:ascii="Times New Roman" w:hAnsi="Times New Roman"/>
          <w:sz w:val="24"/>
          <w:szCs w:val="24"/>
        </w:rPr>
        <w:t>аксимальная недельная нагрузка ученика 10-11 классов составляет 37 часов.</w:t>
      </w:r>
    </w:p>
    <w:p w:rsidR="003A2773" w:rsidRPr="003A2773" w:rsidRDefault="003A2773" w:rsidP="003A2773">
      <w:pPr>
        <w:widowControl w:val="0"/>
        <w:autoSpaceDE w:val="0"/>
        <w:autoSpaceDN w:val="0"/>
        <w:adjustRightInd w:val="0"/>
        <w:spacing w:after="0" w:line="240" w:lineRule="auto"/>
        <w:jc w:val="both"/>
        <w:rPr>
          <w:rFonts w:ascii="Times New Roman" w:hAnsi="Times New Roman"/>
          <w:sz w:val="24"/>
          <w:szCs w:val="24"/>
        </w:rPr>
      </w:pPr>
      <w:r w:rsidRPr="003A2773">
        <w:rPr>
          <w:rFonts w:ascii="Times New Roman" w:hAnsi="Times New Roman"/>
          <w:sz w:val="24"/>
          <w:szCs w:val="24"/>
        </w:rPr>
        <w:t xml:space="preserve">      Учебный план  </w:t>
      </w:r>
      <w:r w:rsidRPr="003A2773">
        <w:rPr>
          <w:rFonts w:ascii="Times New Roman" w:hAnsi="Times New Roman"/>
          <w:color w:val="000000"/>
          <w:sz w:val="24"/>
          <w:szCs w:val="24"/>
        </w:rPr>
        <w:t>10-11-х классов обеспечивает среднее  общее об</w:t>
      </w:r>
      <w:r w:rsidRPr="003A2773">
        <w:rPr>
          <w:rFonts w:ascii="Times New Roman" w:hAnsi="Times New Roman"/>
          <w:color w:val="000000"/>
          <w:sz w:val="24"/>
          <w:szCs w:val="24"/>
        </w:rPr>
        <w:softHyphen/>
      </w:r>
      <w:r w:rsidRPr="003A2773">
        <w:rPr>
          <w:rFonts w:ascii="Times New Roman" w:hAnsi="Times New Roman"/>
          <w:color w:val="000000"/>
          <w:spacing w:val="-2"/>
          <w:sz w:val="24"/>
          <w:szCs w:val="24"/>
        </w:rPr>
        <w:t>разование как завершающую ступень общего образования, обеспе</w:t>
      </w:r>
      <w:r w:rsidRPr="003A2773">
        <w:rPr>
          <w:rFonts w:ascii="Times New Roman" w:hAnsi="Times New Roman"/>
          <w:color w:val="000000"/>
          <w:spacing w:val="-2"/>
          <w:sz w:val="24"/>
          <w:szCs w:val="24"/>
        </w:rPr>
        <w:softHyphen/>
      </w:r>
      <w:r w:rsidRPr="003A2773">
        <w:rPr>
          <w:rFonts w:ascii="Times New Roman" w:hAnsi="Times New Roman"/>
          <w:color w:val="000000"/>
          <w:spacing w:val="-1"/>
          <w:sz w:val="24"/>
          <w:szCs w:val="24"/>
        </w:rPr>
        <w:t xml:space="preserve">чивает достижение  </w:t>
      </w:r>
      <w:r w:rsidRPr="003A2773">
        <w:rPr>
          <w:rFonts w:ascii="Times New Roman" w:hAnsi="Times New Roman"/>
          <w:sz w:val="24"/>
          <w:szCs w:val="24"/>
        </w:rPr>
        <w:t>допрофессиональной, методологической и общекультурной компетентности,</w:t>
      </w:r>
      <w:r w:rsidRPr="003A2773">
        <w:rPr>
          <w:rFonts w:ascii="Times New Roman" w:hAnsi="Times New Roman"/>
          <w:color w:val="000000"/>
          <w:spacing w:val="-1"/>
          <w:sz w:val="24"/>
          <w:szCs w:val="24"/>
        </w:rPr>
        <w:t xml:space="preserve"> социальную адаптацию гимназистам, содействовать их общественному и гражданскому самоопределению. Эф</w:t>
      </w:r>
      <w:r w:rsidRPr="003A2773">
        <w:rPr>
          <w:rFonts w:ascii="Times New Roman" w:hAnsi="Times New Roman"/>
          <w:color w:val="000000"/>
          <w:spacing w:val="-1"/>
          <w:sz w:val="24"/>
          <w:szCs w:val="24"/>
        </w:rPr>
        <w:softHyphen/>
        <w:t xml:space="preserve">фективное достижение указанных целей решается в гимназии введением </w:t>
      </w:r>
      <w:r w:rsidRPr="003A2773">
        <w:rPr>
          <w:rFonts w:ascii="Times New Roman" w:hAnsi="Times New Roman"/>
          <w:color w:val="000000"/>
          <w:spacing w:val="-2"/>
          <w:sz w:val="24"/>
          <w:szCs w:val="24"/>
        </w:rPr>
        <w:t>профильного и углубленного обучения в старших классах, которое ориентировано на инди</w:t>
      </w:r>
      <w:r w:rsidRPr="003A2773">
        <w:rPr>
          <w:rFonts w:ascii="Times New Roman" w:hAnsi="Times New Roman"/>
          <w:color w:val="000000"/>
          <w:spacing w:val="-2"/>
          <w:sz w:val="24"/>
          <w:szCs w:val="24"/>
        </w:rPr>
        <w:softHyphen/>
      </w:r>
      <w:r w:rsidRPr="003A2773">
        <w:rPr>
          <w:rFonts w:ascii="Times New Roman" w:hAnsi="Times New Roman"/>
          <w:color w:val="000000"/>
          <w:spacing w:val="-1"/>
          <w:sz w:val="24"/>
          <w:szCs w:val="24"/>
        </w:rPr>
        <w:t xml:space="preserve">видуализацию обучения и социализацию обучающихся с учетом реальных </w:t>
      </w:r>
      <w:r w:rsidRPr="003A2773">
        <w:rPr>
          <w:rFonts w:ascii="Times New Roman" w:hAnsi="Times New Roman"/>
          <w:color w:val="000000"/>
          <w:spacing w:val="-2"/>
          <w:sz w:val="24"/>
          <w:szCs w:val="24"/>
        </w:rPr>
        <w:t>потребностей рынка труда.</w:t>
      </w:r>
    </w:p>
    <w:p w:rsidR="003A2773" w:rsidRPr="003A2773" w:rsidRDefault="003A2773" w:rsidP="00806274">
      <w:pPr>
        <w:widowControl w:val="0"/>
        <w:autoSpaceDE w:val="0"/>
        <w:autoSpaceDN w:val="0"/>
        <w:adjustRightInd w:val="0"/>
        <w:spacing w:after="0" w:line="240" w:lineRule="auto"/>
        <w:jc w:val="both"/>
        <w:rPr>
          <w:rFonts w:ascii="Times New Roman" w:hAnsi="Times New Roman"/>
          <w:sz w:val="24"/>
          <w:szCs w:val="24"/>
        </w:rPr>
      </w:pPr>
      <w:r w:rsidRPr="003A2773">
        <w:rPr>
          <w:rFonts w:ascii="Times New Roman" w:hAnsi="Times New Roman"/>
          <w:sz w:val="24"/>
          <w:szCs w:val="24"/>
        </w:rPr>
        <w:t xml:space="preserve">          Учебный план предусматривает реализацию </w:t>
      </w:r>
      <w:r w:rsidR="00806274">
        <w:rPr>
          <w:rFonts w:ascii="Times New Roman" w:hAnsi="Times New Roman"/>
          <w:sz w:val="24"/>
          <w:szCs w:val="24"/>
        </w:rPr>
        <w:t xml:space="preserve">гуманитарного и физико-математического </w:t>
      </w:r>
      <w:r w:rsidRPr="003A2773">
        <w:rPr>
          <w:rFonts w:ascii="Times New Roman" w:hAnsi="Times New Roman"/>
          <w:sz w:val="24"/>
          <w:szCs w:val="24"/>
        </w:rPr>
        <w:t>профилей</w:t>
      </w:r>
      <w:r w:rsidR="00806274">
        <w:rPr>
          <w:rFonts w:ascii="Times New Roman" w:hAnsi="Times New Roman"/>
          <w:sz w:val="24"/>
          <w:szCs w:val="24"/>
        </w:rPr>
        <w:t>.</w:t>
      </w:r>
      <w:r w:rsidRPr="003A2773">
        <w:rPr>
          <w:rFonts w:ascii="Times New Roman" w:hAnsi="Times New Roman"/>
          <w:sz w:val="24"/>
          <w:szCs w:val="24"/>
        </w:rPr>
        <w:t xml:space="preserve"> </w:t>
      </w:r>
    </w:p>
    <w:p w:rsidR="003A2773" w:rsidRPr="003A2773" w:rsidRDefault="003A2773" w:rsidP="003A2773">
      <w:pPr>
        <w:autoSpaceDE w:val="0"/>
        <w:autoSpaceDN w:val="0"/>
        <w:adjustRightInd w:val="0"/>
        <w:spacing w:after="0" w:line="240" w:lineRule="auto"/>
        <w:jc w:val="both"/>
        <w:rPr>
          <w:rFonts w:ascii="Times New Roman" w:hAnsi="Times New Roman"/>
          <w:sz w:val="24"/>
          <w:szCs w:val="24"/>
        </w:rPr>
      </w:pPr>
      <w:r w:rsidRPr="003A2773">
        <w:rPr>
          <w:rFonts w:ascii="Times New Roman" w:hAnsi="Times New Roman"/>
          <w:sz w:val="24"/>
          <w:szCs w:val="24"/>
        </w:rPr>
        <w:t xml:space="preserve">          Учебный план классов гуманитарного профиля  направлен на расширение за счет школьного компонента образовательных областей «Филология», «Обществознание». </w:t>
      </w:r>
    </w:p>
    <w:p w:rsidR="003A2773" w:rsidRPr="003A2773" w:rsidRDefault="003A2773" w:rsidP="003A2773">
      <w:pPr>
        <w:autoSpaceDE w:val="0"/>
        <w:autoSpaceDN w:val="0"/>
        <w:adjustRightInd w:val="0"/>
        <w:spacing w:after="0" w:line="240" w:lineRule="auto"/>
        <w:jc w:val="both"/>
        <w:rPr>
          <w:rFonts w:ascii="Times New Roman" w:hAnsi="Times New Roman"/>
          <w:sz w:val="24"/>
          <w:szCs w:val="24"/>
        </w:rPr>
      </w:pPr>
      <w:r w:rsidRPr="003A2773">
        <w:rPr>
          <w:rFonts w:ascii="Times New Roman" w:hAnsi="Times New Roman"/>
          <w:sz w:val="24"/>
          <w:szCs w:val="24"/>
        </w:rPr>
        <w:t xml:space="preserve">        Профильные учебные предметы – русский язык, литература, история, иностранный язык изучаются в соответствии с примерным учебным планом для классов гуманитарного профиля.  Русский язык и история изучаются на углубленном уровне за счет введения элективных курсов «Словесность», «Культура России», «Личность и история России», «Трудные и дискуссионные вопросы истории России </w:t>
      </w:r>
      <w:r w:rsidRPr="003A2773">
        <w:rPr>
          <w:rFonts w:ascii="Times New Roman" w:hAnsi="Times New Roman"/>
          <w:sz w:val="24"/>
          <w:szCs w:val="24"/>
          <w:lang w:val="en-US"/>
        </w:rPr>
        <w:t>XX</w:t>
      </w:r>
      <w:r w:rsidRPr="003A2773">
        <w:rPr>
          <w:rFonts w:ascii="Times New Roman" w:hAnsi="Times New Roman"/>
          <w:sz w:val="24"/>
          <w:szCs w:val="24"/>
        </w:rPr>
        <w:t xml:space="preserve"> века», «Гуманитарные миры. Европейские мыслители о человеке и обществе»:</w:t>
      </w:r>
    </w:p>
    <w:p w:rsidR="003A2773" w:rsidRPr="003A2773" w:rsidRDefault="003A2773" w:rsidP="003A2773">
      <w:pPr>
        <w:autoSpaceDE w:val="0"/>
        <w:autoSpaceDN w:val="0"/>
        <w:adjustRightInd w:val="0"/>
        <w:spacing w:after="0" w:line="240" w:lineRule="auto"/>
        <w:jc w:val="both"/>
        <w:rPr>
          <w:rFonts w:ascii="Times New Roman" w:hAnsi="Times New Roman"/>
          <w:sz w:val="24"/>
          <w:szCs w:val="24"/>
        </w:rPr>
      </w:pPr>
      <w:r w:rsidRPr="003A2773">
        <w:rPr>
          <w:rFonts w:ascii="Times New Roman" w:hAnsi="Times New Roman"/>
          <w:sz w:val="24"/>
          <w:szCs w:val="24"/>
        </w:rPr>
        <w:t xml:space="preserve">   10  – «Словесность»-1 ч., «Личность и история России -1ч., «Культура России»-1 ч.</w:t>
      </w:r>
    </w:p>
    <w:p w:rsidR="003A2773" w:rsidRPr="003A2773" w:rsidRDefault="003A2773" w:rsidP="003A2773">
      <w:pPr>
        <w:autoSpaceDE w:val="0"/>
        <w:autoSpaceDN w:val="0"/>
        <w:adjustRightInd w:val="0"/>
        <w:spacing w:after="0" w:line="240" w:lineRule="auto"/>
        <w:ind w:hanging="567"/>
        <w:jc w:val="both"/>
        <w:rPr>
          <w:rFonts w:ascii="Times New Roman" w:hAnsi="Times New Roman"/>
          <w:sz w:val="24"/>
          <w:szCs w:val="24"/>
        </w:rPr>
      </w:pPr>
      <w:r w:rsidRPr="003A2773">
        <w:rPr>
          <w:rFonts w:ascii="Times New Roman" w:hAnsi="Times New Roman"/>
          <w:sz w:val="24"/>
          <w:szCs w:val="24"/>
        </w:rPr>
        <w:t xml:space="preserve">            11 – «Словесность» -1 ч., «Трудные и дискуссионные вопросы истории России </w:t>
      </w:r>
      <w:r w:rsidRPr="003A2773">
        <w:rPr>
          <w:rFonts w:ascii="Times New Roman" w:hAnsi="Times New Roman"/>
          <w:sz w:val="24"/>
          <w:szCs w:val="24"/>
          <w:lang w:val="en-US"/>
        </w:rPr>
        <w:t>XX</w:t>
      </w:r>
      <w:r w:rsidRPr="003A2773">
        <w:rPr>
          <w:rFonts w:ascii="Times New Roman" w:hAnsi="Times New Roman"/>
          <w:sz w:val="24"/>
          <w:szCs w:val="24"/>
        </w:rPr>
        <w:t xml:space="preserve"> века»-1 ч., «Культура России»-1 ч., «Гуманитарные миры. Европейские мыслители о человеке и обществе» - 1 ч., «Введение в научно-исследовательскую деятельность» - 1 ч.</w:t>
      </w:r>
    </w:p>
    <w:p w:rsidR="003A2773" w:rsidRPr="003A2773" w:rsidRDefault="003A2773" w:rsidP="003A2773">
      <w:pPr>
        <w:autoSpaceDE w:val="0"/>
        <w:autoSpaceDN w:val="0"/>
        <w:adjustRightInd w:val="0"/>
        <w:spacing w:after="0" w:line="240" w:lineRule="auto"/>
        <w:jc w:val="both"/>
        <w:rPr>
          <w:rFonts w:ascii="Times New Roman" w:hAnsi="Times New Roman"/>
          <w:sz w:val="24"/>
          <w:szCs w:val="24"/>
        </w:rPr>
      </w:pPr>
      <w:r w:rsidRPr="003A2773">
        <w:rPr>
          <w:rFonts w:ascii="Times New Roman" w:hAnsi="Times New Roman"/>
          <w:sz w:val="24"/>
          <w:szCs w:val="24"/>
        </w:rPr>
        <w:t xml:space="preserve">       Увеличено количество часов базовых предметов за счет регионального компонента и компонента ОУ, что позволяет расширять их содержание:</w:t>
      </w:r>
    </w:p>
    <w:p w:rsidR="003A2773" w:rsidRPr="003A2773" w:rsidRDefault="003A2773" w:rsidP="003A2773">
      <w:pPr>
        <w:widowControl w:val="0"/>
        <w:autoSpaceDE w:val="0"/>
        <w:autoSpaceDN w:val="0"/>
        <w:adjustRightInd w:val="0"/>
        <w:spacing w:after="0" w:line="240" w:lineRule="auto"/>
        <w:jc w:val="both"/>
        <w:rPr>
          <w:rFonts w:ascii="Times New Roman" w:hAnsi="Times New Roman"/>
          <w:sz w:val="24"/>
          <w:szCs w:val="24"/>
        </w:rPr>
      </w:pPr>
      <w:r w:rsidRPr="003A2773">
        <w:rPr>
          <w:rFonts w:ascii="Times New Roman" w:hAnsi="Times New Roman"/>
          <w:sz w:val="24"/>
          <w:szCs w:val="24"/>
        </w:rPr>
        <w:t>10 – география,  математика  – 2 ч., физика, информатика и ИКТ– 1 ч.</w:t>
      </w:r>
    </w:p>
    <w:p w:rsidR="003A2773" w:rsidRPr="003A2773" w:rsidRDefault="003A2773" w:rsidP="003A2773">
      <w:pPr>
        <w:widowControl w:val="0"/>
        <w:autoSpaceDE w:val="0"/>
        <w:autoSpaceDN w:val="0"/>
        <w:adjustRightInd w:val="0"/>
        <w:spacing w:after="0" w:line="240" w:lineRule="auto"/>
        <w:jc w:val="both"/>
        <w:rPr>
          <w:rFonts w:ascii="Times New Roman" w:hAnsi="Times New Roman"/>
          <w:sz w:val="24"/>
          <w:szCs w:val="24"/>
        </w:rPr>
      </w:pPr>
      <w:r w:rsidRPr="003A2773">
        <w:rPr>
          <w:rFonts w:ascii="Times New Roman" w:hAnsi="Times New Roman"/>
          <w:sz w:val="24"/>
          <w:szCs w:val="24"/>
        </w:rPr>
        <w:t>11 – математика – 2 часа,  физика, информатика и ИКТ, химия – 1 ч.</w:t>
      </w:r>
    </w:p>
    <w:p w:rsidR="003A2773" w:rsidRPr="003A2773" w:rsidRDefault="003A2773" w:rsidP="003A2773">
      <w:pPr>
        <w:widowControl w:val="0"/>
        <w:autoSpaceDE w:val="0"/>
        <w:autoSpaceDN w:val="0"/>
        <w:adjustRightInd w:val="0"/>
        <w:spacing w:after="0" w:line="240" w:lineRule="auto"/>
        <w:jc w:val="both"/>
        <w:rPr>
          <w:rFonts w:ascii="Times New Roman" w:hAnsi="Times New Roman"/>
          <w:sz w:val="24"/>
          <w:szCs w:val="24"/>
        </w:rPr>
      </w:pPr>
      <w:r w:rsidRPr="003A2773">
        <w:rPr>
          <w:rFonts w:ascii="Times New Roman" w:hAnsi="Times New Roman"/>
          <w:sz w:val="24"/>
          <w:szCs w:val="24"/>
        </w:rPr>
        <w:t xml:space="preserve">         Данное распределение дополняет предметы  федерального компонента и позволяет вести работу по типовым программам с превышением базового уровня, предусмотренного федеральным стандартом среднего образования:</w:t>
      </w:r>
    </w:p>
    <w:p w:rsidR="003A2773" w:rsidRPr="003A2773" w:rsidRDefault="003A2773" w:rsidP="009F3552">
      <w:pPr>
        <w:widowControl w:val="0"/>
        <w:numPr>
          <w:ilvl w:val="0"/>
          <w:numId w:val="41"/>
        </w:numPr>
        <w:autoSpaceDE w:val="0"/>
        <w:autoSpaceDN w:val="0"/>
        <w:adjustRightInd w:val="0"/>
        <w:spacing w:after="0" w:line="240" w:lineRule="auto"/>
        <w:contextualSpacing/>
        <w:jc w:val="both"/>
        <w:rPr>
          <w:rFonts w:ascii="Times New Roman" w:hAnsi="Times New Roman"/>
          <w:sz w:val="24"/>
          <w:szCs w:val="24"/>
        </w:rPr>
      </w:pPr>
      <w:r w:rsidRPr="003A2773">
        <w:rPr>
          <w:rFonts w:ascii="Times New Roman" w:hAnsi="Times New Roman"/>
          <w:sz w:val="24"/>
          <w:szCs w:val="24"/>
        </w:rPr>
        <w:t xml:space="preserve">завершается изучение учебного предмета «география» по программе «География. 6 – 10 кл.» </w:t>
      </w:r>
    </w:p>
    <w:p w:rsidR="003A2773" w:rsidRPr="003A2773" w:rsidRDefault="003A2773" w:rsidP="009F3552">
      <w:pPr>
        <w:widowControl w:val="0"/>
        <w:numPr>
          <w:ilvl w:val="0"/>
          <w:numId w:val="41"/>
        </w:numPr>
        <w:autoSpaceDE w:val="0"/>
        <w:autoSpaceDN w:val="0"/>
        <w:adjustRightInd w:val="0"/>
        <w:spacing w:after="0" w:line="240" w:lineRule="auto"/>
        <w:contextualSpacing/>
        <w:jc w:val="both"/>
        <w:rPr>
          <w:rFonts w:ascii="Times New Roman" w:hAnsi="Times New Roman"/>
          <w:sz w:val="24"/>
          <w:szCs w:val="24"/>
        </w:rPr>
      </w:pPr>
      <w:r w:rsidRPr="003A2773">
        <w:rPr>
          <w:rFonts w:ascii="Times New Roman" w:hAnsi="Times New Roman"/>
          <w:sz w:val="24"/>
          <w:szCs w:val="24"/>
        </w:rPr>
        <w:t xml:space="preserve">учебный предмет «алгебра» изучается по программе «Математика. Программа для общеобразовательных школ, гимназий, лицеев»  </w:t>
      </w:r>
    </w:p>
    <w:p w:rsidR="003A2773" w:rsidRPr="003A2773" w:rsidRDefault="003A2773" w:rsidP="009F3552">
      <w:pPr>
        <w:widowControl w:val="0"/>
        <w:numPr>
          <w:ilvl w:val="0"/>
          <w:numId w:val="41"/>
        </w:numPr>
        <w:autoSpaceDE w:val="0"/>
        <w:autoSpaceDN w:val="0"/>
        <w:adjustRightInd w:val="0"/>
        <w:spacing w:after="0" w:line="240" w:lineRule="auto"/>
        <w:contextualSpacing/>
        <w:jc w:val="both"/>
        <w:rPr>
          <w:rFonts w:ascii="Times New Roman" w:hAnsi="Times New Roman"/>
          <w:sz w:val="24"/>
          <w:szCs w:val="24"/>
        </w:rPr>
      </w:pPr>
      <w:r w:rsidRPr="003A2773">
        <w:rPr>
          <w:rFonts w:ascii="Times New Roman" w:hAnsi="Times New Roman"/>
          <w:sz w:val="24"/>
          <w:szCs w:val="24"/>
        </w:rPr>
        <w:t xml:space="preserve">учебный предмет «физика» изучается по типовой программе «Физика. 10 – 11кл.» </w:t>
      </w:r>
    </w:p>
    <w:p w:rsidR="003A2773" w:rsidRPr="003A2773" w:rsidRDefault="003A2773" w:rsidP="009F3552">
      <w:pPr>
        <w:widowControl w:val="0"/>
        <w:numPr>
          <w:ilvl w:val="0"/>
          <w:numId w:val="41"/>
        </w:numPr>
        <w:autoSpaceDE w:val="0"/>
        <w:autoSpaceDN w:val="0"/>
        <w:adjustRightInd w:val="0"/>
        <w:spacing w:after="0" w:line="240" w:lineRule="auto"/>
        <w:contextualSpacing/>
        <w:jc w:val="both"/>
        <w:rPr>
          <w:rFonts w:ascii="Times New Roman" w:hAnsi="Times New Roman"/>
          <w:sz w:val="24"/>
          <w:szCs w:val="24"/>
        </w:rPr>
      </w:pPr>
      <w:r w:rsidRPr="003A2773">
        <w:rPr>
          <w:rFonts w:ascii="Times New Roman" w:hAnsi="Times New Roman"/>
          <w:sz w:val="24"/>
          <w:szCs w:val="24"/>
        </w:rPr>
        <w:t xml:space="preserve">учебный предмет «химия» изучается по типовой программе </w:t>
      </w:r>
    </w:p>
    <w:p w:rsidR="003A2773" w:rsidRPr="003A2773" w:rsidRDefault="003A2773" w:rsidP="009F3552">
      <w:pPr>
        <w:widowControl w:val="0"/>
        <w:numPr>
          <w:ilvl w:val="0"/>
          <w:numId w:val="41"/>
        </w:numPr>
        <w:autoSpaceDE w:val="0"/>
        <w:autoSpaceDN w:val="0"/>
        <w:adjustRightInd w:val="0"/>
        <w:spacing w:after="0" w:line="240" w:lineRule="auto"/>
        <w:contextualSpacing/>
        <w:jc w:val="both"/>
        <w:rPr>
          <w:rFonts w:ascii="Times New Roman" w:hAnsi="Times New Roman"/>
          <w:sz w:val="24"/>
          <w:szCs w:val="24"/>
        </w:rPr>
      </w:pPr>
      <w:r w:rsidRPr="003A2773">
        <w:rPr>
          <w:rFonts w:ascii="Times New Roman" w:hAnsi="Times New Roman"/>
          <w:sz w:val="24"/>
          <w:szCs w:val="24"/>
        </w:rPr>
        <w:t>завершается изучение предмета «информатика и ИКТ»</w:t>
      </w:r>
    </w:p>
    <w:p w:rsidR="003A2773" w:rsidRPr="003A2773" w:rsidRDefault="003A2773" w:rsidP="003A2773">
      <w:pPr>
        <w:autoSpaceDE w:val="0"/>
        <w:autoSpaceDN w:val="0"/>
        <w:adjustRightInd w:val="0"/>
        <w:spacing w:after="0" w:line="240" w:lineRule="auto"/>
        <w:jc w:val="both"/>
        <w:rPr>
          <w:rFonts w:ascii="Times New Roman" w:hAnsi="Times New Roman"/>
          <w:sz w:val="24"/>
          <w:szCs w:val="24"/>
        </w:rPr>
      </w:pPr>
      <w:r w:rsidRPr="003A2773">
        <w:rPr>
          <w:rFonts w:ascii="Times New Roman" w:hAnsi="Times New Roman"/>
          <w:sz w:val="24"/>
          <w:szCs w:val="24"/>
        </w:rPr>
        <w:t xml:space="preserve">                   Учебный план для  физико-математического профиля  формируется в соответствии с примерным учебным планом для классов физико-математического профиля,  направлен на расширение за счет школьного компонента образовательных областей «Математика и информатика», «Естественно-научные предметы». </w:t>
      </w:r>
    </w:p>
    <w:p w:rsidR="003A2773" w:rsidRPr="003A2773" w:rsidRDefault="003A2773" w:rsidP="003A2773">
      <w:pPr>
        <w:widowControl w:val="0"/>
        <w:autoSpaceDE w:val="0"/>
        <w:autoSpaceDN w:val="0"/>
        <w:adjustRightInd w:val="0"/>
        <w:spacing w:after="0" w:line="240" w:lineRule="auto"/>
        <w:jc w:val="both"/>
        <w:rPr>
          <w:rFonts w:ascii="Times New Roman" w:hAnsi="Times New Roman"/>
          <w:sz w:val="24"/>
          <w:szCs w:val="24"/>
        </w:rPr>
      </w:pPr>
      <w:r w:rsidRPr="003A2773">
        <w:rPr>
          <w:rFonts w:ascii="Times New Roman" w:hAnsi="Times New Roman"/>
          <w:sz w:val="24"/>
          <w:szCs w:val="24"/>
        </w:rPr>
        <w:t xml:space="preserve">       На профильном уровне изучается  «Информатика и ИКТ» - 2 ч., «Физика» - 6 часов,  «Математика» изучается на углубленном уровне за счет введения элективных курсов «Введение в научно-исследовательскую деятельность», «История науки», «Математическая статистика»:</w:t>
      </w:r>
    </w:p>
    <w:p w:rsidR="003A2773" w:rsidRPr="003A2773" w:rsidRDefault="003A2773" w:rsidP="003A2773">
      <w:pPr>
        <w:widowControl w:val="0"/>
        <w:autoSpaceDE w:val="0"/>
        <w:autoSpaceDN w:val="0"/>
        <w:adjustRightInd w:val="0"/>
        <w:spacing w:after="0" w:line="240" w:lineRule="auto"/>
        <w:jc w:val="both"/>
        <w:rPr>
          <w:rFonts w:ascii="Times New Roman" w:hAnsi="Times New Roman"/>
          <w:sz w:val="24"/>
          <w:szCs w:val="24"/>
        </w:rPr>
      </w:pPr>
      <w:r w:rsidRPr="003A2773">
        <w:rPr>
          <w:rFonts w:ascii="Times New Roman" w:hAnsi="Times New Roman"/>
          <w:sz w:val="24"/>
          <w:szCs w:val="24"/>
        </w:rPr>
        <w:t>10 –  «Введение в научно-исследовательскую деятельность» - 1 ч.,  «История науки» - 1 ч., «Математическая статистика» - 1 ч.</w:t>
      </w:r>
    </w:p>
    <w:p w:rsidR="003A2773" w:rsidRPr="003A2773" w:rsidRDefault="003A2773" w:rsidP="003A2773">
      <w:pPr>
        <w:widowControl w:val="0"/>
        <w:autoSpaceDE w:val="0"/>
        <w:autoSpaceDN w:val="0"/>
        <w:adjustRightInd w:val="0"/>
        <w:spacing w:after="0" w:line="240" w:lineRule="auto"/>
        <w:jc w:val="both"/>
        <w:rPr>
          <w:rFonts w:ascii="Times New Roman" w:hAnsi="Times New Roman"/>
          <w:sz w:val="24"/>
          <w:szCs w:val="24"/>
        </w:rPr>
      </w:pPr>
      <w:r w:rsidRPr="003A2773">
        <w:rPr>
          <w:rFonts w:ascii="Times New Roman" w:hAnsi="Times New Roman"/>
          <w:sz w:val="24"/>
          <w:szCs w:val="24"/>
        </w:rPr>
        <w:t>11 –  «Математическая статистика» - 2 ч., «</w:t>
      </w:r>
      <w:r w:rsidRPr="003A2773">
        <w:rPr>
          <w:rFonts w:ascii="Times New Roman" w:eastAsia="Calibri" w:hAnsi="Times New Roman"/>
          <w:sz w:val="24"/>
          <w:szCs w:val="24"/>
          <w:lang w:eastAsia="en-US"/>
        </w:rPr>
        <w:t>Использование свойств функций при решении уравнений, неравенств, систем» - 1 ч.</w:t>
      </w:r>
      <w:r w:rsidRPr="003A2773">
        <w:rPr>
          <w:rFonts w:ascii="Times New Roman" w:hAnsi="Times New Roman"/>
          <w:sz w:val="24"/>
          <w:szCs w:val="24"/>
        </w:rPr>
        <w:t xml:space="preserve"> </w:t>
      </w:r>
    </w:p>
    <w:p w:rsidR="003A2773" w:rsidRPr="003A2773" w:rsidRDefault="003A2773" w:rsidP="003A2773">
      <w:pPr>
        <w:autoSpaceDE w:val="0"/>
        <w:autoSpaceDN w:val="0"/>
        <w:adjustRightInd w:val="0"/>
        <w:spacing w:after="0" w:line="240" w:lineRule="auto"/>
        <w:jc w:val="both"/>
        <w:rPr>
          <w:rFonts w:ascii="Times New Roman" w:hAnsi="Times New Roman"/>
          <w:sz w:val="24"/>
          <w:szCs w:val="24"/>
        </w:rPr>
      </w:pPr>
      <w:r w:rsidRPr="003A2773">
        <w:rPr>
          <w:rFonts w:ascii="Times New Roman" w:hAnsi="Times New Roman"/>
          <w:sz w:val="24"/>
          <w:szCs w:val="24"/>
        </w:rPr>
        <w:lastRenderedPageBreak/>
        <w:t xml:space="preserve">         Увеличено количество часов базовых предметов за счет регионального компонента и компонента ОУ, что позволяет расширять их содержание:</w:t>
      </w:r>
    </w:p>
    <w:p w:rsidR="003A2773" w:rsidRPr="003A2773" w:rsidRDefault="003A2773" w:rsidP="003A2773">
      <w:pPr>
        <w:widowControl w:val="0"/>
        <w:autoSpaceDE w:val="0"/>
        <w:autoSpaceDN w:val="0"/>
        <w:adjustRightInd w:val="0"/>
        <w:spacing w:after="0" w:line="240" w:lineRule="auto"/>
        <w:jc w:val="both"/>
        <w:rPr>
          <w:rFonts w:ascii="Times New Roman" w:hAnsi="Times New Roman"/>
          <w:sz w:val="24"/>
          <w:szCs w:val="24"/>
        </w:rPr>
      </w:pPr>
      <w:r w:rsidRPr="003A2773">
        <w:rPr>
          <w:rFonts w:ascii="Times New Roman" w:hAnsi="Times New Roman"/>
          <w:sz w:val="24"/>
          <w:szCs w:val="24"/>
        </w:rPr>
        <w:t>10 – география – 2 ч.</w:t>
      </w:r>
    </w:p>
    <w:p w:rsidR="003A2773" w:rsidRPr="003A2773" w:rsidRDefault="003A2773" w:rsidP="003A2773">
      <w:pPr>
        <w:widowControl w:val="0"/>
        <w:autoSpaceDE w:val="0"/>
        <w:autoSpaceDN w:val="0"/>
        <w:adjustRightInd w:val="0"/>
        <w:spacing w:after="0" w:line="240" w:lineRule="auto"/>
        <w:jc w:val="both"/>
        <w:rPr>
          <w:rFonts w:ascii="Times New Roman" w:hAnsi="Times New Roman"/>
          <w:sz w:val="24"/>
          <w:szCs w:val="24"/>
        </w:rPr>
      </w:pPr>
      <w:r w:rsidRPr="003A2773">
        <w:rPr>
          <w:rFonts w:ascii="Times New Roman" w:hAnsi="Times New Roman"/>
          <w:sz w:val="24"/>
          <w:szCs w:val="24"/>
        </w:rPr>
        <w:t>11 – астрономия, химия – 1 ч.</w:t>
      </w:r>
    </w:p>
    <w:p w:rsidR="003A2773" w:rsidRPr="003A2773" w:rsidRDefault="003A2773" w:rsidP="003A2773">
      <w:pPr>
        <w:autoSpaceDE w:val="0"/>
        <w:autoSpaceDN w:val="0"/>
        <w:adjustRightInd w:val="0"/>
        <w:spacing w:after="0" w:line="240" w:lineRule="auto"/>
        <w:jc w:val="both"/>
        <w:rPr>
          <w:rFonts w:ascii="Times New Roman" w:hAnsi="Times New Roman"/>
          <w:sz w:val="24"/>
          <w:szCs w:val="24"/>
        </w:rPr>
      </w:pPr>
      <w:r w:rsidRPr="003A2773">
        <w:rPr>
          <w:rFonts w:ascii="Times New Roman" w:hAnsi="Times New Roman"/>
          <w:sz w:val="24"/>
          <w:szCs w:val="24"/>
        </w:rPr>
        <w:t xml:space="preserve">         Данное распределение дополняет предметы  федерального компонента и позволяет вести работу по типовым программам с превышением базового уровня, предусмотренного федеральным стандартом среднего образования:</w:t>
      </w:r>
    </w:p>
    <w:p w:rsidR="003A2773" w:rsidRPr="003A2773" w:rsidRDefault="003A2773" w:rsidP="009F3552">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rPr>
      </w:pPr>
      <w:r w:rsidRPr="003A2773">
        <w:rPr>
          <w:rFonts w:ascii="Times New Roman" w:hAnsi="Times New Roman"/>
          <w:sz w:val="24"/>
          <w:szCs w:val="24"/>
        </w:rPr>
        <w:t>завершается изучение учебного предмета «география» по программе «География. 6 – 10 кл.»</w:t>
      </w:r>
    </w:p>
    <w:p w:rsidR="003A2773" w:rsidRPr="003A2773" w:rsidRDefault="003A2773" w:rsidP="009F3552">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rPr>
      </w:pPr>
      <w:r w:rsidRPr="003A2773">
        <w:rPr>
          <w:rFonts w:ascii="Times New Roman" w:hAnsi="Times New Roman"/>
          <w:sz w:val="24"/>
          <w:szCs w:val="24"/>
        </w:rPr>
        <w:t xml:space="preserve">учебный предмет «химия» изучается по типовой программе </w:t>
      </w:r>
    </w:p>
    <w:p w:rsidR="003A2773" w:rsidRPr="003A2773" w:rsidRDefault="003A2773" w:rsidP="009F3552">
      <w:pPr>
        <w:widowControl w:val="0"/>
        <w:numPr>
          <w:ilvl w:val="0"/>
          <w:numId w:val="37"/>
        </w:numPr>
        <w:autoSpaceDE w:val="0"/>
        <w:autoSpaceDN w:val="0"/>
        <w:adjustRightInd w:val="0"/>
        <w:spacing w:after="0" w:line="240" w:lineRule="auto"/>
        <w:contextualSpacing/>
        <w:jc w:val="both"/>
        <w:rPr>
          <w:rFonts w:ascii="Times New Roman" w:hAnsi="Times New Roman"/>
          <w:sz w:val="24"/>
          <w:szCs w:val="24"/>
        </w:rPr>
      </w:pPr>
      <w:r w:rsidRPr="003A2773">
        <w:rPr>
          <w:rFonts w:ascii="Times New Roman" w:hAnsi="Times New Roman"/>
          <w:sz w:val="24"/>
          <w:szCs w:val="24"/>
        </w:rPr>
        <w:t xml:space="preserve">изучение учебного предмета «астрономия» по программе курса «Астрономия. 11 кл.» </w:t>
      </w:r>
    </w:p>
    <w:p w:rsidR="003A2773" w:rsidRPr="003A2773" w:rsidRDefault="003A2773" w:rsidP="003A2773">
      <w:pPr>
        <w:widowControl w:val="0"/>
        <w:autoSpaceDE w:val="0"/>
        <w:autoSpaceDN w:val="0"/>
        <w:adjustRightInd w:val="0"/>
        <w:spacing w:after="0" w:line="240" w:lineRule="auto"/>
        <w:jc w:val="both"/>
        <w:rPr>
          <w:rFonts w:ascii="Times New Roman" w:eastAsia="Calibri" w:hAnsi="Times New Roman"/>
          <w:color w:val="000000"/>
          <w:sz w:val="24"/>
          <w:szCs w:val="24"/>
          <w:lang w:eastAsia="en-US"/>
        </w:rPr>
      </w:pPr>
      <w:r w:rsidRPr="003A2773">
        <w:rPr>
          <w:rFonts w:ascii="Times New Roman" w:hAnsi="Times New Roman"/>
          <w:spacing w:val="-3"/>
          <w:sz w:val="24"/>
          <w:szCs w:val="24"/>
        </w:rPr>
        <w:t xml:space="preserve">     </w:t>
      </w:r>
      <w:r w:rsidRPr="003A2773">
        <w:rPr>
          <w:rFonts w:ascii="Times New Roman" w:eastAsia="Calibri" w:hAnsi="Times New Roman"/>
          <w:color w:val="000000"/>
          <w:sz w:val="24"/>
          <w:szCs w:val="24"/>
          <w:lang w:eastAsia="en-US"/>
        </w:rPr>
        <w:t>В соответствии с Уставом гимназии для обучающихся 10-11 классов применяются следующие формы промежуточной аттестации:</w:t>
      </w:r>
    </w:p>
    <w:p w:rsidR="003A2773" w:rsidRPr="003A2773" w:rsidRDefault="003A2773" w:rsidP="003A2773">
      <w:pPr>
        <w:widowControl w:val="0"/>
        <w:autoSpaceDE w:val="0"/>
        <w:autoSpaceDN w:val="0"/>
        <w:adjustRightInd w:val="0"/>
        <w:spacing w:after="0" w:line="240" w:lineRule="auto"/>
        <w:jc w:val="both"/>
        <w:rPr>
          <w:rFonts w:ascii="Times New Roman" w:hAnsi="Times New Roman"/>
          <w:b/>
          <w:sz w:val="24"/>
          <w:szCs w:val="24"/>
        </w:rPr>
      </w:pPr>
      <w:r w:rsidRPr="003A2773">
        <w:rPr>
          <w:rFonts w:ascii="Times New Roman" w:eastAsia="Calibri" w:hAnsi="Times New Roman"/>
          <w:color w:val="000000"/>
          <w:sz w:val="24"/>
          <w:szCs w:val="24"/>
          <w:lang w:eastAsia="en-US"/>
        </w:rPr>
        <w:t xml:space="preserve">     при годовой и полугодовой  аттестации - контрольная работа, диктант, сочинение или изложение с творческим заданием, тест, защита реферата, зачет, собеседование, устный развернутый ответ на вопрос, исследовательская работа;</w:t>
      </w:r>
    </w:p>
    <w:p w:rsidR="003A2773" w:rsidRPr="003A2773" w:rsidRDefault="003A2773" w:rsidP="003A2773">
      <w:pPr>
        <w:widowControl w:val="0"/>
        <w:autoSpaceDE w:val="0"/>
        <w:autoSpaceDN w:val="0"/>
        <w:adjustRightInd w:val="0"/>
        <w:spacing w:after="0" w:line="240" w:lineRule="auto"/>
        <w:ind w:firstLine="567"/>
        <w:jc w:val="both"/>
        <w:rPr>
          <w:rFonts w:ascii="Times New Roman" w:hAnsi="Times New Roman"/>
          <w:sz w:val="24"/>
          <w:szCs w:val="24"/>
        </w:rPr>
      </w:pPr>
      <w:r w:rsidRPr="003A2773">
        <w:rPr>
          <w:rFonts w:ascii="Times New Roman" w:eastAsia="Calibri" w:hAnsi="Times New Roman"/>
          <w:color w:val="000000"/>
          <w:sz w:val="24"/>
          <w:szCs w:val="24"/>
          <w:lang w:eastAsia="en-US"/>
        </w:rPr>
        <w:t xml:space="preserve">при текущей аттестации - </w:t>
      </w:r>
      <w:r w:rsidRPr="003A2773">
        <w:rPr>
          <w:rFonts w:ascii="Times New Roman" w:eastAsia="Calibri" w:hAnsi="Times New Roman"/>
          <w:sz w:val="24"/>
          <w:szCs w:val="24"/>
          <w:lang w:eastAsia="en-US"/>
        </w:rPr>
        <w:t>домашние, проверочные, лабораторные, практические, контрольные, творческие работы, письменные ответы на вопросы теста, сочинения, изложения, диктанты, рефераты,  устный ответ обучающегося на один или систему вопросов в форме рассказа, собеседования.</w:t>
      </w:r>
    </w:p>
    <w:p w:rsidR="003A2773" w:rsidRDefault="003A2773" w:rsidP="003A2773">
      <w:pPr>
        <w:autoSpaceDE w:val="0"/>
        <w:autoSpaceDN w:val="0"/>
        <w:adjustRightInd w:val="0"/>
        <w:spacing w:after="0" w:line="240" w:lineRule="auto"/>
        <w:jc w:val="both"/>
        <w:rPr>
          <w:rFonts w:ascii="Times New Roman" w:hAnsi="Times New Roman"/>
          <w:color w:val="000000"/>
          <w:spacing w:val="-1"/>
          <w:sz w:val="24"/>
          <w:szCs w:val="24"/>
        </w:rPr>
      </w:pPr>
      <w:r w:rsidRPr="003A2773">
        <w:rPr>
          <w:rFonts w:ascii="Times New Roman" w:hAnsi="Times New Roman"/>
          <w:color w:val="000000"/>
          <w:sz w:val="24"/>
          <w:szCs w:val="24"/>
        </w:rPr>
        <w:t xml:space="preserve">         Таким образом, учебный план </w:t>
      </w:r>
      <w:r w:rsidRPr="003A2773">
        <w:rPr>
          <w:rFonts w:ascii="Times New Roman" w:hAnsi="Times New Roman"/>
          <w:color w:val="000000"/>
          <w:spacing w:val="-1"/>
          <w:sz w:val="24"/>
          <w:szCs w:val="24"/>
        </w:rPr>
        <w:t xml:space="preserve">выполняет образовательный государственный стандарт по базовым </w:t>
      </w:r>
      <w:r w:rsidRPr="003A2773">
        <w:rPr>
          <w:rFonts w:ascii="Times New Roman" w:hAnsi="Times New Roman"/>
          <w:color w:val="000000"/>
          <w:spacing w:val="2"/>
          <w:sz w:val="24"/>
          <w:szCs w:val="24"/>
        </w:rPr>
        <w:t xml:space="preserve">дисциплинам, расширяет содержание и превышает стандарт образования </w:t>
      </w:r>
      <w:r w:rsidRPr="003A2773">
        <w:rPr>
          <w:rFonts w:ascii="Times New Roman" w:hAnsi="Times New Roman"/>
          <w:color w:val="000000"/>
          <w:spacing w:val="1"/>
          <w:sz w:val="24"/>
          <w:szCs w:val="24"/>
        </w:rPr>
        <w:t>по предметам приоритетных направлений работы гимназии, ориентирует учащихся на самостоятельную исследовательскую работу, обеспечивает условия для самоопределения учащихся, готовит их к поступлению в выс</w:t>
      </w:r>
      <w:r w:rsidRPr="003A2773">
        <w:rPr>
          <w:rFonts w:ascii="Times New Roman" w:hAnsi="Times New Roman"/>
          <w:color w:val="000000"/>
          <w:spacing w:val="1"/>
          <w:sz w:val="24"/>
          <w:szCs w:val="24"/>
        </w:rPr>
        <w:softHyphen/>
      </w:r>
      <w:r w:rsidRPr="003A2773">
        <w:rPr>
          <w:rFonts w:ascii="Times New Roman" w:hAnsi="Times New Roman"/>
          <w:color w:val="000000"/>
          <w:spacing w:val="-1"/>
          <w:sz w:val="24"/>
          <w:szCs w:val="24"/>
        </w:rPr>
        <w:t>шие учебные заведения.</w:t>
      </w:r>
    </w:p>
    <w:p w:rsidR="00E4410D" w:rsidRDefault="00E4410D" w:rsidP="003A2773">
      <w:pPr>
        <w:autoSpaceDE w:val="0"/>
        <w:autoSpaceDN w:val="0"/>
        <w:adjustRightInd w:val="0"/>
        <w:spacing w:after="0" w:line="240" w:lineRule="auto"/>
        <w:jc w:val="both"/>
        <w:rPr>
          <w:rFonts w:ascii="Times New Roman" w:hAnsi="Times New Roman"/>
          <w:color w:val="000000"/>
          <w:spacing w:val="-1"/>
          <w:sz w:val="24"/>
          <w:szCs w:val="24"/>
        </w:rPr>
      </w:pPr>
    </w:p>
    <w:tbl>
      <w:tblPr>
        <w:tblW w:w="11396" w:type="dxa"/>
        <w:tblInd w:w="93" w:type="dxa"/>
        <w:tblLayout w:type="fixed"/>
        <w:tblLook w:val="0000" w:firstRow="0" w:lastRow="0" w:firstColumn="0" w:lastColumn="0" w:noHBand="0" w:noVBand="0"/>
      </w:tblPr>
      <w:tblGrid>
        <w:gridCol w:w="1716"/>
        <w:gridCol w:w="3261"/>
        <w:gridCol w:w="1134"/>
        <w:gridCol w:w="1275"/>
        <w:gridCol w:w="1276"/>
        <w:gridCol w:w="1134"/>
        <w:gridCol w:w="1600"/>
      </w:tblGrid>
      <w:tr w:rsidR="00E4410D" w:rsidRPr="00E4410D" w:rsidTr="00E4410D">
        <w:trPr>
          <w:gridAfter w:val="1"/>
          <w:wAfter w:w="1600" w:type="dxa"/>
          <w:trHeight w:val="1037"/>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rPr>
                <w:rFonts w:ascii="Times New Roman" w:hAnsi="Times New Roman"/>
                <w:b/>
                <w:bCs/>
                <w:sz w:val="24"/>
                <w:szCs w:val="24"/>
              </w:rPr>
            </w:pPr>
            <w:r w:rsidRPr="00E4410D">
              <w:rPr>
                <w:rFonts w:ascii="Times New Roman" w:hAnsi="Times New Roman"/>
                <w:b/>
                <w:bCs/>
                <w:sz w:val="24"/>
                <w:szCs w:val="24"/>
              </w:rPr>
              <w:t>Компонент образовательного стандарта</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bottom"/>
          </w:tcPr>
          <w:p w:rsidR="00E4410D" w:rsidRPr="00E4410D" w:rsidRDefault="00E4410D" w:rsidP="00E4410D">
            <w:pPr>
              <w:spacing w:after="0" w:line="240" w:lineRule="auto"/>
              <w:rPr>
                <w:rFonts w:ascii="Times New Roman" w:hAnsi="Times New Roman"/>
                <w:b/>
                <w:bCs/>
                <w:sz w:val="24"/>
                <w:szCs w:val="24"/>
              </w:rPr>
            </w:pPr>
            <w:r w:rsidRPr="00E4410D">
              <w:rPr>
                <w:rFonts w:ascii="Times New Roman" w:hAnsi="Times New Roman"/>
                <w:b/>
                <w:bCs/>
                <w:sz w:val="24"/>
                <w:szCs w:val="24"/>
              </w:rPr>
              <w:t>Учебные предметы</w:t>
            </w:r>
          </w:p>
        </w:tc>
        <w:tc>
          <w:tcPr>
            <w:tcW w:w="1134" w:type="dxa"/>
            <w:tcBorders>
              <w:top w:val="single" w:sz="4" w:space="0" w:color="auto"/>
              <w:left w:val="nil"/>
              <w:bottom w:val="single" w:sz="4" w:space="0" w:color="auto"/>
              <w:right w:val="single" w:sz="4" w:space="0" w:color="auto"/>
            </w:tcBorders>
            <w:shd w:val="clear" w:color="auto" w:fill="auto"/>
            <w:noWrap/>
          </w:tcPr>
          <w:p w:rsidR="00E4410D" w:rsidRPr="00E4410D" w:rsidRDefault="00E4410D" w:rsidP="00E4410D">
            <w:pPr>
              <w:spacing w:after="0" w:line="240" w:lineRule="auto"/>
              <w:jc w:val="center"/>
              <w:rPr>
                <w:rFonts w:ascii="Times New Roman" w:hAnsi="Times New Roman"/>
                <w:b/>
                <w:bCs/>
                <w:sz w:val="24"/>
                <w:szCs w:val="24"/>
              </w:rPr>
            </w:pPr>
            <w:r w:rsidRPr="00E4410D">
              <w:rPr>
                <w:rFonts w:ascii="Times New Roman" w:hAnsi="Times New Roman"/>
                <w:b/>
                <w:bCs/>
                <w:sz w:val="24"/>
                <w:szCs w:val="24"/>
              </w:rPr>
              <w:t>10</w:t>
            </w:r>
          </w:p>
          <w:p w:rsidR="00E4410D" w:rsidRPr="00E4410D" w:rsidRDefault="00E4410D" w:rsidP="00E4410D">
            <w:pPr>
              <w:spacing w:after="0" w:line="240" w:lineRule="auto"/>
              <w:jc w:val="center"/>
              <w:rPr>
                <w:rFonts w:ascii="Times New Roman" w:hAnsi="Times New Roman"/>
                <w:b/>
                <w:bCs/>
                <w:sz w:val="18"/>
                <w:szCs w:val="18"/>
              </w:rPr>
            </w:pPr>
            <w:r w:rsidRPr="00E4410D">
              <w:rPr>
                <w:rFonts w:ascii="Times New Roman" w:hAnsi="Times New Roman"/>
                <w:b/>
                <w:bCs/>
                <w:sz w:val="18"/>
                <w:szCs w:val="18"/>
              </w:rPr>
              <w:t>(гуманитарный профиль)</w:t>
            </w:r>
          </w:p>
        </w:tc>
        <w:tc>
          <w:tcPr>
            <w:tcW w:w="1275" w:type="dxa"/>
            <w:tcBorders>
              <w:top w:val="single" w:sz="4" w:space="0" w:color="auto"/>
              <w:left w:val="nil"/>
              <w:bottom w:val="single" w:sz="4" w:space="0" w:color="auto"/>
              <w:right w:val="single" w:sz="4" w:space="0" w:color="auto"/>
            </w:tcBorders>
            <w:shd w:val="clear" w:color="auto" w:fill="auto"/>
            <w:noWrap/>
          </w:tcPr>
          <w:p w:rsidR="00E4410D" w:rsidRPr="00E4410D" w:rsidRDefault="00E4410D" w:rsidP="00E4410D">
            <w:pPr>
              <w:spacing w:after="0" w:line="240" w:lineRule="auto"/>
              <w:jc w:val="center"/>
              <w:rPr>
                <w:rFonts w:ascii="Times New Roman" w:hAnsi="Times New Roman"/>
                <w:b/>
                <w:bCs/>
                <w:sz w:val="24"/>
                <w:szCs w:val="24"/>
                <w:vertAlign w:val="superscript"/>
              </w:rPr>
            </w:pPr>
            <w:r w:rsidRPr="00E4410D">
              <w:rPr>
                <w:rFonts w:ascii="Times New Roman" w:hAnsi="Times New Roman"/>
                <w:b/>
                <w:bCs/>
                <w:sz w:val="24"/>
                <w:szCs w:val="24"/>
              </w:rPr>
              <w:t>10</w:t>
            </w:r>
          </w:p>
          <w:p w:rsidR="00E4410D" w:rsidRPr="00E4410D" w:rsidRDefault="00E4410D" w:rsidP="00E4410D">
            <w:pPr>
              <w:spacing w:after="0" w:line="240" w:lineRule="auto"/>
              <w:jc w:val="center"/>
              <w:rPr>
                <w:rFonts w:ascii="Times New Roman" w:hAnsi="Times New Roman"/>
                <w:b/>
                <w:bCs/>
                <w:sz w:val="24"/>
                <w:szCs w:val="24"/>
              </w:rPr>
            </w:pPr>
            <w:r w:rsidRPr="00E4410D">
              <w:rPr>
                <w:rFonts w:ascii="Times New Roman" w:hAnsi="Times New Roman"/>
                <w:b/>
                <w:bCs/>
                <w:sz w:val="18"/>
                <w:szCs w:val="18"/>
              </w:rPr>
              <w:t>(физико-математический профиль)</w:t>
            </w:r>
          </w:p>
        </w:tc>
        <w:tc>
          <w:tcPr>
            <w:tcW w:w="1276" w:type="dxa"/>
            <w:tcBorders>
              <w:top w:val="single" w:sz="4" w:space="0" w:color="auto"/>
              <w:left w:val="nil"/>
              <w:bottom w:val="single" w:sz="4" w:space="0" w:color="auto"/>
              <w:right w:val="single" w:sz="4" w:space="0" w:color="auto"/>
            </w:tcBorders>
          </w:tcPr>
          <w:p w:rsidR="00E4410D" w:rsidRPr="00E4410D" w:rsidRDefault="00E4410D" w:rsidP="00310C2D">
            <w:pPr>
              <w:spacing w:after="0" w:line="240" w:lineRule="auto"/>
              <w:jc w:val="center"/>
              <w:rPr>
                <w:rFonts w:ascii="Times New Roman" w:hAnsi="Times New Roman"/>
                <w:b/>
                <w:bCs/>
                <w:sz w:val="24"/>
                <w:szCs w:val="24"/>
              </w:rPr>
            </w:pPr>
            <w:r>
              <w:rPr>
                <w:rFonts w:ascii="Times New Roman" w:hAnsi="Times New Roman"/>
                <w:b/>
                <w:bCs/>
                <w:sz w:val="24"/>
                <w:szCs w:val="24"/>
              </w:rPr>
              <w:t>11</w:t>
            </w:r>
          </w:p>
          <w:p w:rsidR="00E4410D" w:rsidRPr="00E4410D" w:rsidRDefault="00E4410D" w:rsidP="00310C2D">
            <w:pPr>
              <w:spacing w:after="0" w:line="240" w:lineRule="auto"/>
              <w:jc w:val="center"/>
              <w:rPr>
                <w:rFonts w:ascii="Times New Roman" w:hAnsi="Times New Roman"/>
                <w:b/>
                <w:bCs/>
                <w:sz w:val="18"/>
                <w:szCs w:val="18"/>
              </w:rPr>
            </w:pPr>
            <w:r w:rsidRPr="00E4410D">
              <w:rPr>
                <w:rFonts w:ascii="Times New Roman" w:hAnsi="Times New Roman"/>
                <w:b/>
                <w:bCs/>
                <w:sz w:val="18"/>
                <w:szCs w:val="18"/>
              </w:rPr>
              <w:t>(гуманитарный профиль)</w:t>
            </w:r>
          </w:p>
        </w:tc>
        <w:tc>
          <w:tcPr>
            <w:tcW w:w="1134" w:type="dxa"/>
            <w:tcBorders>
              <w:top w:val="single" w:sz="4" w:space="0" w:color="auto"/>
              <w:left w:val="nil"/>
              <w:bottom w:val="single" w:sz="4" w:space="0" w:color="auto"/>
              <w:right w:val="single" w:sz="4" w:space="0" w:color="auto"/>
            </w:tcBorders>
          </w:tcPr>
          <w:p w:rsidR="00E4410D" w:rsidRPr="00E4410D" w:rsidRDefault="00E4410D" w:rsidP="00310C2D">
            <w:pPr>
              <w:spacing w:after="0" w:line="240" w:lineRule="auto"/>
              <w:jc w:val="center"/>
              <w:rPr>
                <w:rFonts w:ascii="Times New Roman" w:hAnsi="Times New Roman"/>
                <w:b/>
                <w:bCs/>
                <w:sz w:val="24"/>
                <w:szCs w:val="24"/>
                <w:vertAlign w:val="superscript"/>
              </w:rPr>
            </w:pPr>
            <w:r>
              <w:rPr>
                <w:rFonts w:ascii="Times New Roman" w:hAnsi="Times New Roman"/>
                <w:b/>
                <w:bCs/>
                <w:sz w:val="24"/>
                <w:szCs w:val="24"/>
              </w:rPr>
              <w:t>11</w:t>
            </w:r>
          </w:p>
          <w:p w:rsidR="00E4410D" w:rsidRPr="00E4410D" w:rsidRDefault="00E4410D" w:rsidP="00310C2D">
            <w:pPr>
              <w:spacing w:after="0" w:line="240" w:lineRule="auto"/>
              <w:jc w:val="center"/>
              <w:rPr>
                <w:rFonts w:ascii="Times New Roman" w:hAnsi="Times New Roman"/>
                <w:b/>
                <w:bCs/>
                <w:sz w:val="24"/>
                <w:szCs w:val="24"/>
              </w:rPr>
            </w:pPr>
            <w:r w:rsidRPr="00E4410D">
              <w:rPr>
                <w:rFonts w:ascii="Times New Roman" w:hAnsi="Times New Roman"/>
                <w:b/>
                <w:bCs/>
                <w:sz w:val="18"/>
                <w:szCs w:val="18"/>
              </w:rPr>
              <w:t>(физико-математический профиль)</w:t>
            </w:r>
          </w:p>
        </w:tc>
      </w:tr>
      <w:tr w:rsidR="00E4410D" w:rsidRPr="00E4410D" w:rsidTr="00E4410D">
        <w:trPr>
          <w:gridAfter w:val="1"/>
          <w:wAfter w:w="1600" w:type="dxa"/>
          <w:trHeight w:val="315"/>
        </w:trPr>
        <w:tc>
          <w:tcPr>
            <w:tcW w:w="1716" w:type="dxa"/>
            <w:vMerge w:val="restart"/>
            <w:tcBorders>
              <w:top w:val="single" w:sz="4" w:space="0" w:color="auto"/>
              <w:left w:val="single" w:sz="4" w:space="0" w:color="auto"/>
              <w:right w:val="single" w:sz="4" w:space="0" w:color="auto"/>
            </w:tcBorders>
            <w:shd w:val="clear" w:color="auto" w:fill="auto"/>
            <w:noWrap/>
            <w:textDirection w:val="btLr"/>
            <w:vAlign w:val="center"/>
          </w:tcPr>
          <w:p w:rsidR="00E4410D" w:rsidRPr="00E4410D" w:rsidRDefault="00E4410D" w:rsidP="00E4410D">
            <w:pPr>
              <w:spacing w:after="0" w:line="240" w:lineRule="auto"/>
              <w:ind w:left="113" w:right="113"/>
              <w:jc w:val="center"/>
              <w:rPr>
                <w:rFonts w:ascii="Times New Roman" w:hAnsi="Times New Roman"/>
                <w:b/>
                <w:bCs/>
                <w:sz w:val="24"/>
                <w:szCs w:val="24"/>
              </w:rPr>
            </w:pPr>
            <w:r w:rsidRPr="00E4410D">
              <w:rPr>
                <w:rFonts w:ascii="Times New Roman" w:hAnsi="Times New Roman"/>
                <w:b/>
                <w:bCs/>
                <w:sz w:val="24"/>
                <w:szCs w:val="24"/>
              </w:rPr>
              <w:t>Федеральный</w:t>
            </w:r>
          </w:p>
          <w:p w:rsidR="00E4410D" w:rsidRPr="00E4410D" w:rsidRDefault="00E4410D" w:rsidP="00E4410D">
            <w:pPr>
              <w:spacing w:after="0" w:line="240" w:lineRule="auto"/>
              <w:ind w:left="113" w:right="113"/>
              <w:jc w:val="center"/>
              <w:rPr>
                <w:rFonts w:ascii="Times New Roman" w:hAnsi="Times New Roman"/>
                <w:b/>
                <w:bCs/>
                <w:sz w:val="24"/>
                <w:szCs w:val="24"/>
              </w:rPr>
            </w:pPr>
          </w:p>
        </w:tc>
        <w:tc>
          <w:tcPr>
            <w:tcW w:w="808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E4410D" w:rsidRPr="00E4410D" w:rsidRDefault="00E4410D" w:rsidP="00E4410D">
            <w:pPr>
              <w:spacing w:after="0" w:line="240" w:lineRule="auto"/>
              <w:jc w:val="center"/>
              <w:rPr>
                <w:rFonts w:ascii="Times New Roman" w:hAnsi="Times New Roman"/>
                <w:b/>
                <w:bCs/>
                <w:sz w:val="24"/>
                <w:szCs w:val="24"/>
              </w:rPr>
            </w:pPr>
            <w:r w:rsidRPr="00E4410D">
              <w:rPr>
                <w:rFonts w:ascii="Times New Roman" w:hAnsi="Times New Roman"/>
                <w:b/>
                <w:bCs/>
                <w:sz w:val="24"/>
                <w:szCs w:val="24"/>
              </w:rPr>
              <w:t>1. Базовые учебные предметы</w:t>
            </w:r>
          </w:p>
        </w:tc>
      </w:tr>
      <w:tr w:rsidR="00E4410D" w:rsidRPr="00E4410D" w:rsidTr="00E4410D">
        <w:trPr>
          <w:gridAfter w:val="1"/>
          <w:wAfter w:w="1600" w:type="dxa"/>
          <w:trHeight w:val="285"/>
        </w:trPr>
        <w:tc>
          <w:tcPr>
            <w:tcW w:w="1716" w:type="dxa"/>
            <w:vMerge/>
            <w:tcBorders>
              <w:left w:val="single" w:sz="4" w:space="0" w:color="auto"/>
              <w:right w:val="single" w:sz="4" w:space="0" w:color="auto"/>
            </w:tcBorders>
            <w:textDirection w:val="btLr"/>
            <w:vAlign w:val="center"/>
          </w:tcPr>
          <w:p w:rsidR="00E4410D" w:rsidRPr="00E4410D" w:rsidRDefault="00E4410D" w:rsidP="00E4410D">
            <w:pPr>
              <w:spacing w:after="0" w:line="240" w:lineRule="auto"/>
              <w:ind w:left="113" w:right="113"/>
              <w:rPr>
                <w:rFonts w:ascii="Times New Roman" w:hAnsi="Times New Roman"/>
                <w:b/>
                <w:bCs/>
                <w:sz w:val="24"/>
                <w:szCs w:val="24"/>
              </w:rPr>
            </w:pPr>
          </w:p>
        </w:tc>
        <w:tc>
          <w:tcPr>
            <w:tcW w:w="3261"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rPr>
                <w:rFonts w:ascii="Times New Roman" w:hAnsi="Times New Roman"/>
                <w:sz w:val="24"/>
                <w:szCs w:val="24"/>
              </w:rPr>
            </w:pPr>
            <w:r w:rsidRPr="00E4410D">
              <w:rPr>
                <w:rFonts w:ascii="Times New Roman" w:hAnsi="Times New Roman"/>
                <w:sz w:val="24"/>
                <w:szCs w:val="24"/>
              </w:rPr>
              <w:t>Русский язык</w:t>
            </w:r>
          </w:p>
        </w:tc>
        <w:tc>
          <w:tcPr>
            <w:tcW w:w="1134"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sz w:val="26"/>
                <w:szCs w:val="26"/>
              </w:rPr>
            </w:pPr>
          </w:p>
        </w:tc>
        <w:tc>
          <w:tcPr>
            <w:tcW w:w="1275"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sz w:val="26"/>
                <w:szCs w:val="26"/>
              </w:rPr>
            </w:pPr>
            <w:r w:rsidRPr="00E4410D">
              <w:rPr>
                <w:rFonts w:ascii="Times New Roman" w:hAnsi="Times New Roman"/>
                <w:sz w:val="26"/>
                <w:szCs w:val="26"/>
              </w:rPr>
              <w:t>2</w:t>
            </w:r>
            <w:r w:rsidR="00BD095C">
              <w:rPr>
                <w:rFonts w:ascii="Times New Roman" w:hAnsi="Times New Roman"/>
                <w:sz w:val="26"/>
                <w:szCs w:val="26"/>
              </w:rPr>
              <w:t>/68</w:t>
            </w:r>
          </w:p>
        </w:tc>
        <w:tc>
          <w:tcPr>
            <w:tcW w:w="1276" w:type="dxa"/>
            <w:tcBorders>
              <w:top w:val="nil"/>
              <w:left w:val="nil"/>
              <w:bottom w:val="single" w:sz="4" w:space="0" w:color="auto"/>
              <w:right w:val="single" w:sz="4" w:space="0" w:color="auto"/>
            </w:tcBorders>
            <w:vAlign w:val="bottom"/>
          </w:tcPr>
          <w:p w:rsidR="00E4410D" w:rsidRPr="00E4410D" w:rsidRDefault="00E4410D" w:rsidP="00E4410D">
            <w:pPr>
              <w:spacing w:after="0" w:line="240" w:lineRule="auto"/>
              <w:jc w:val="center"/>
              <w:rPr>
                <w:rFonts w:ascii="Times New Roman" w:hAnsi="Times New Roman"/>
                <w:sz w:val="26"/>
                <w:szCs w:val="26"/>
              </w:rPr>
            </w:pPr>
          </w:p>
        </w:tc>
        <w:tc>
          <w:tcPr>
            <w:tcW w:w="1134" w:type="dxa"/>
            <w:tcBorders>
              <w:top w:val="nil"/>
              <w:left w:val="nil"/>
              <w:bottom w:val="single" w:sz="4" w:space="0" w:color="auto"/>
              <w:right w:val="single" w:sz="4" w:space="0" w:color="auto"/>
            </w:tcBorders>
          </w:tcPr>
          <w:p w:rsidR="00E4410D" w:rsidRPr="00E4410D" w:rsidRDefault="00E4410D" w:rsidP="00E4410D">
            <w:pPr>
              <w:spacing w:after="0" w:line="240" w:lineRule="auto"/>
              <w:jc w:val="center"/>
              <w:rPr>
                <w:rFonts w:ascii="Times New Roman" w:hAnsi="Times New Roman"/>
                <w:sz w:val="26"/>
                <w:szCs w:val="26"/>
              </w:rPr>
            </w:pPr>
            <w:r w:rsidRPr="00E4410D">
              <w:rPr>
                <w:rFonts w:ascii="Times New Roman" w:hAnsi="Times New Roman"/>
                <w:sz w:val="26"/>
                <w:szCs w:val="26"/>
              </w:rPr>
              <w:t>2</w:t>
            </w:r>
            <w:r w:rsidR="00BD095C" w:rsidRPr="00E4410D">
              <w:rPr>
                <w:rFonts w:ascii="Times New Roman" w:hAnsi="Times New Roman"/>
                <w:sz w:val="26"/>
                <w:szCs w:val="26"/>
              </w:rPr>
              <w:t>2</w:t>
            </w:r>
            <w:r w:rsidR="00BD095C">
              <w:rPr>
                <w:rFonts w:ascii="Times New Roman" w:hAnsi="Times New Roman"/>
                <w:sz w:val="26"/>
                <w:szCs w:val="26"/>
              </w:rPr>
              <w:t>/68</w:t>
            </w:r>
          </w:p>
        </w:tc>
      </w:tr>
      <w:tr w:rsidR="00E4410D" w:rsidRPr="00E4410D" w:rsidTr="00E4410D">
        <w:trPr>
          <w:gridAfter w:val="1"/>
          <w:wAfter w:w="1600" w:type="dxa"/>
          <w:trHeight w:val="285"/>
        </w:trPr>
        <w:tc>
          <w:tcPr>
            <w:tcW w:w="1716" w:type="dxa"/>
            <w:vMerge/>
            <w:tcBorders>
              <w:left w:val="single" w:sz="4" w:space="0" w:color="auto"/>
              <w:right w:val="single" w:sz="4" w:space="0" w:color="auto"/>
            </w:tcBorders>
            <w:textDirection w:val="btLr"/>
            <w:vAlign w:val="center"/>
          </w:tcPr>
          <w:p w:rsidR="00E4410D" w:rsidRPr="00E4410D" w:rsidRDefault="00E4410D" w:rsidP="00E4410D">
            <w:pPr>
              <w:spacing w:after="0" w:line="240" w:lineRule="auto"/>
              <w:ind w:left="113" w:right="113"/>
              <w:jc w:val="center"/>
              <w:rPr>
                <w:rFonts w:ascii="Times New Roman" w:hAnsi="Times New Roman"/>
                <w:b/>
                <w:bCs/>
                <w:sz w:val="24"/>
                <w:szCs w:val="24"/>
              </w:rPr>
            </w:pPr>
          </w:p>
        </w:tc>
        <w:tc>
          <w:tcPr>
            <w:tcW w:w="3261"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rPr>
                <w:rFonts w:ascii="Times New Roman" w:hAnsi="Times New Roman"/>
                <w:sz w:val="24"/>
                <w:szCs w:val="24"/>
              </w:rPr>
            </w:pPr>
            <w:r w:rsidRPr="00E4410D">
              <w:rPr>
                <w:rFonts w:ascii="Times New Roman" w:hAnsi="Times New Roman"/>
                <w:sz w:val="24"/>
                <w:szCs w:val="24"/>
              </w:rPr>
              <w:t>Литература</w:t>
            </w:r>
          </w:p>
        </w:tc>
        <w:tc>
          <w:tcPr>
            <w:tcW w:w="1134"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sz w:val="26"/>
                <w:szCs w:val="26"/>
              </w:rPr>
            </w:pPr>
          </w:p>
        </w:tc>
        <w:tc>
          <w:tcPr>
            <w:tcW w:w="1275"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sz w:val="26"/>
                <w:szCs w:val="26"/>
              </w:rPr>
            </w:pPr>
            <w:r w:rsidRPr="00E4410D">
              <w:rPr>
                <w:rFonts w:ascii="Times New Roman" w:hAnsi="Times New Roman"/>
                <w:sz w:val="26"/>
                <w:szCs w:val="26"/>
              </w:rPr>
              <w:t>3</w:t>
            </w:r>
            <w:r w:rsidR="00BD095C">
              <w:rPr>
                <w:rFonts w:ascii="Times New Roman" w:hAnsi="Times New Roman"/>
                <w:sz w:val="26"/>
                <w:szCs w:val="26"/>
              </w:rPr>
              <w:t>/102</w:t>
            </w:r>
          </w:p>
        </w:tc>
        <w:tc>
          <w:tcPr>
            <w:tcW w:w="1276" w:type="dxa"/>
            <w:tcBorders>
              <w:top w:val="nil"/>
              <w:left w:val="nil"/>
              <w:bottom w:val="single" w:sz="4" w:space="0" w:color="auto"/>
              <w:right w:val="single" w:sz="4" w:space="0" w:color="auto"/>
            </w:tcBorders>
            <w:vAlign w:val="bottom"/>
          </w:tcPr>
          <w:p w:rsidR="00E4410D" w:rsidRPr="00E4410D" w:rsidRDefault="00E4410D" w:rsidP="00E4410D">
            <w:pPr>
              <w:spacing w:after="0" w:line="240" w:lineRule="auto"/>
              <w:jc w:val="center"/>
              <w:rPr>
                <w:rFonts w:ascii="Times New Roman" w:hAnsi="Times New Roman"/>
                <w:sz w:val="26"/>
                <w:szCs w:val="26"/>
              </w:rPr>
            </w:pPr>
          </w:p>
        </w:tc>
        <w:tc>
          <w:tcPr>
            <w:tcW w:w="1134" w:type="dxa"/>
            <w:tcBorders>
              <w:top w:val="nil"/>
              <w:left w:val="nil"/>
              <w:bottom w:val="single" w:sz="4" w:space="0" w:color="auto"/>
              <w:right w:val="single" w:sz="4" w:space="0" w:color="auto"/>
            </w:tcBorders>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3</w:t>
            </w:r>
            <w:r>
              <w:rPr>
                <w:rFonts w:ascii="Times New Roman" w:hAnsi="Times New Roman"/>
                <w:sz w:val="26"/>
                <w:szCs w:val="26"/>
              </w:rPr>
              <w:t>/102</w:t>
            </w:r>
          </w:p>
        </w:tc>
      </w:tr>
      <w:tr w:rsidR="00E4410D" w:rsidRPr="00E4410D" w:rsidTr="00E4410D">
        <w:trPr>
          <w:gridAfter w:val="1"/>
          <w:wAfter w:w="1600" w:type="dxa"/>
          <w:trHeight w:val="285"/>
        </w:trPr>
        <w:tc>
          <w:tcPr>
            <w:tcW w:w="1716" w:type="dxa"/>
            <w:vMerge/>
            <w:tcBorders>
              <w:left w:val="single" w:sz="4" w:space="0" w:color="auto"/>
              <w:right w:val="single" w:sz="4" w:space="0" w:color="auto"/>
            </w:tcBorders>
            <w:textDirection w:val="btLr"/>
            <w:vAlign w:val="center"/>
          </w:tcPr>
          <w:p w:rsidR="00E4410D" w:rsidRPr="00E4410D" w:rsidRDefault="00E4410D" w:rsidP="00E4410D">
            <w:pPr>
              <w:spacing w:after="0" w:line="240" w:lineRule="auto"/>
              <w:ind w:left="113" w:right="113"/>
              <w:jc w:val="center"/>
              <w:rPr>
                <w:rFonts w:ascii="Times New Roman" w:hAnsi="Times New Roman"/>
                <w:b/>
                <w:bCs/>
                <w:sz w:val="24"/>
                <w:szCs w:val="24"/>
              </w:rPr>
            </w:pPr>
          </w:p>
        </w:tc>
        <w:tc>
          <w:tcPr>
            <w:tcW w:w="3261"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rPr>
                <w:rFonts w:ascii="Times New Roman" w:hAnsi="Times New Roman"/>
                <w:sz w:val="24"/>
                <w:szCs w:val="24"/>
              </w:rPr>
            </w:pPr>
            <w:r w:rsidRPr="00E4410D">
              <w:rPr>
                <w:rFonts w:ascii="Times New Roman" w:hAnsi="Times New Roman"/>
                <w:sz w:val="24"/>
                <w:szCs w:val="24"/>
              </w:rPr>
              <w:t>Английский язык</w:t>
            </w:r>
          </w:p>
        </w:tc>
        <w:tc>
          <w:tcPr>
            <w:tcW w:w="1134"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sz w:val="26"/>
                <w:szCs w:val="26"/>
              </w:rPr>
            </w:pPr>
          </w:p>
        </w:tc>
        <w:tc>
          <w:tcPr>
            <w:tcW w:w="1275" w:type="dxa"/>
            <w:tcBorders>
              <w:top w:val="nil"/>
              <w:left w:val="nil"/>
              <w:bottom w:val="single" w:sz="4" w:space="0" w:color="auto"/>
              <w:right w:val="single" w:sz="4" w:space="0" w:color="auto"/>
            </w:tcBorders>
            <w:shd w:val="clear" w:color="auto" w:fill="auto"/>
            <w:noWrap/>
            <w:vAlign w:val="bottom"/>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3</w:t>
            </w:r>
            <w:r>
              <w:rPr>
                <w:rFonts w:ascii="Times New Roman" w:hAnsi="Times New Roman"/>
                <w:sz w:val="26"/>
                <w:szCs w:val="26"/>
              </w:rPr>
              <w:t>/102</w:t>
            </w:r>
          </w:p>
        </w:tc>
        <w:tc>
          <w:tcPr>
            <w:tcW w:w="1276" w:type="dxa"/>
            <w:tcBorders>
              <w:top w:val="nil"/>
              <w:left w:val="nil"/>
              <w:bottom w:val="single" w:sz="4" w:space="0" w:color="auto"/>
              <w:right w:val="single" w:sz="4" w:space="0" w:color="auto"/>
            </w:tcBorders>
            <w:vAlign w:val="bottom"/>
          </w:tcPr>
          <w:p w:rsidR="00E4410D" w:rsidRPr="00E4410D" w:rsidRDefault="00E4410D" w:rsidP="00E4410D">
            <w:pPr>
              <w:spacing w:after="0" w:line="240" w:lineRule="auto"/>
              <w:jc w:val="center"/>
              <w:rPr>
                <w:rFonts w:ascii="Times New Roman" w:hAnsi="Times New Roman"/>
                <w:sz w:val="26"/>
                <w:szCs w:val="26"/>
              </w:rPr>
            </w:pPr>
          </w:p>
        </w:tc>
        <w:tc>
          <w:tcPr>
            <w:tcW w:w="1134" w:type="dxa"/>
            <w:tcBorders>
              <w:top w:val="nil"/>
              <w:left w:val="nil"/>
              <w:bottom w:val="single" w:sz="4" w:space="0" w:color="auto"/>
              <w:right w:val="single" w:sz="4" w:space="0" w:color="auto"/>
            </w:tcBorders>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3</w:t>
            </w:r>
            <w:r>
              <w:rPr>
                <w:rFonts w:ascii="Times New Roman" w:hAnsi="Times New Roman"/>
                <w:sz w:val="26"/>
                <w:szCs w:val="26"/>
              </w:rPr>
              <w:t>/102</w:t>
            </w:r>
          </w:p>
        </w:tc>
      </w:tr>
      <w:tr w:rsidR="00E4410D" w:rsidRPr="00E4410D" w:rsidTr="00E4410D">
        <w:trPr>
          <w:gridAfter w:val="1"/>
          <w:wAfter w:w="1600" w:type="dxa"/>
          <w:trHeight w:val="285"/>
        </w:trPr>
        <w:tc>
          <w:tcPr>
            <w:tcW w:w="1716" w:type="dxa"/>
            <w:vMerge/>
            <w:tcBorders>
              <w:left w:val="single" w:sz="4" w:space="0" w:color="auto"/>
              <w:right w:val="single" w:sz="4" w:space="0" w:color="auto"/>
            </w:tcBorders>
            <w:textDirection w:val="btLr"/>
            <w:vAlign w:val="center"/>
          </w:tcPr>
          <w:p w:rsidR="00E4410D" w:rsidRPr="00E4410D" w:rsidRDefault="00E4410D" w:rsidP="00E4410D">
            <w:pPr>
              <w:spacing w:after="0" w:line="240" w:lineRule="auto"/>
              <w:ind w:left="113" w:right="113"/>
              <w:jc w:val="center"/>
              <w:rPr>
                <w:rFonts w:ascii="Times New Roman" w:hAnsi="Times New Roman"/>
                <w:b/>
                <w:bCs/>
                <w:sz w:val="24"/>
                <w:szCs w:val="24"/>
              </w:rPr>
            </w:pPr>
          </w:p>
        </w:tc>
        <w:tc>
          <w:tcPr>
            <w:tcW w:w="3261"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rPr>
                <w:rFonts w:ascii="Times New Roman" w:hAnsi="Times New Roman"/>
                <w:sz w:val="24"/>
                <w:szCs w:val="24"/>
              </w:rPr>
            </w:pPr>
            <w:r w:rsidRPr="00E4410D">
              <w:rPr>
                <w:rFonts w:ascii="Times New Roman" w:hAnsi="Times New Roman"/>
              </w:rPr>
              <w:t>Математика</w:t>
            </w:r>
          </w:p>
        </w:tc>
        <w:tc>
          <w:tcPr>
            <w:tcW w:w="1134"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sz w:val="26"/>
                <w:szCs w:val="26"/>
              </w:rPr>
            </w:pPr>
            <w:r w:rsidRPr="00E4410D">
              <w:rPr>
                <w:rFonts w:ascii="Times New Roman" w:hAnsi="Times New Roman"/>
                <w:sz w:val="26"/>
                <w:szCs w:val="26"/>
              </w:rPr>
              <w:t>5</w:t>
            </w:r>
            <w:r w:rsidR="00BD095C">
              <w:rPr>
                <w:rFonts w:ascii="Times New Roman" w:hAnsi="Times New Roman"/>
                <w:sz w:val="26"/>
                <w:szCs w:val="26"/>
              </w:rPr>
              <w:t>/170</w:t>
            </w:r>
          </w:p>
        </w:tc>
        <w:tc>
          <w:tcPr>
            <w:tcW w:w="1275"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sz w:val="26"/>
                <w:szCs w:val="26"/>
              </w:rPr>
            </w:pPr>
          </w:p>
        </w:tc>
        <w:tc>
          <w:tcPr>
            <w:tcW w:w="1276" w:type="dxa"/>
            <w:tcBorders>
              <w:top w:val="nil"/>
              <w:left w:val="nil"/>
              <w:bottom w:val="single" w:sz="4" w:space="0" w:color="auto"/>
              <w:right w:val="single" w:sz="4" w:space="0" w:color="auto"/>
            </w:tcBorders>
            <w:vAlign w:val="bottom"/>
          </w:tcPr>
          <w:p w:rsidR="00E4410D" w:rsidRPr="00E4410D" w:rsidRDefault="00E4410D" w:rsidP="00E4410D">
            <w:pPr>
              <w:spacing w:after="0" w:line="240" w:lineRule="auto"/>
              <w:jc w:val="center"/>
              <w:rPr>
                <w:rFonts w:ascii="Times New Roman" w:hAnsi="Times New Roman"/>
                <w:sz w:val="26"/>
                <w:szCs w:val="26"/>
              </w:rPr>
            </w:pPr>
            <w:r w:rsidRPr="00E4410D">
              <w:rPr>
                <w:rFonts w:ascii="Times New Roman" w:hAnsi="Times New Roman"/>
                <w:sz w:val="26"/>
                <w:szCs w:val="26"/>
              </w:rPr>
              <w:t>6</w:t>
            </w:r>
            <w:r w:rsidR="00BD095C">
              <w:rPr>
                <w:rFonts w:ascii="Times New Roman" w:hAnsi="Times New Roman"/>
                <w:sz w:val="26"/>
                <w:szCs w:val="26"/>
              </w:rPr>
              <w:t>/204</w:t>
            </w:r>
          </w:p>
        </w:tc>
        <w:tc>
          <w:tcPr>
            <w:tcW w:w="1134" w:type="dxa"/>
            <w:tcBorders>
              <w:top w:val="nil"/>
              <w:left w:val="nil"/>
              <w:bottom w:val="single" w:sz="4" w:space="0" w:color="auto"/>
              <w:right w:val="single" w:sz="4" w:space="0" w:color="auto"/>
            </w:tcBorders>
          </w:tcPr>
          <w:p w:rsidR="00E4410D" w:rsidRPr="00E4410D" w:rsidRDefault="00E4410D" w:rsidP="00E4410D">
            <w:pPr>
              <w:spacing w:after="0" w:line="240" w:lineRule="auto"/>
              <w:jc w:val="center"/>
              <w:rPr>
                <w:rFonts w:ascii="Times New Roman" w:hAnsi="Times New Roman"/>
                <w:sz w:val="26"/>
                <w:szCs w:val="26"/>
              </w:rPr>
            </w:pPr>
          </w:p>
        </w:tc>
      </w:tr>
      <w:tr w:rsidR="00E4410D" w:rsidRPr="00E4410D" w:rsidTr="00E4410D">
        <w:trPr>
          <w:gridAfter w:val="1"/>
          <w:wAfter w:w="1600" w:type="dxa"/>
          <w:trHeight w:val="285"/>
        </w:trPr>
        <w:tc>
          <w:tcPr>
            <w:tcW w:w="1716" w:type="dxa"/>
            <w:vMerge/>
            <w:tcBorders>
              <w:left w:val="single" w:sz="4" w:space="0" w:color="auto"/>
              <w:right w:val="single" w:sz="4" w:space="0" w:color="auto"/>
            </w:tcBorders>
            <w:textDirection w:val="btLr"/>
            <w:vAlign w:val="center"/>
          </w:tcPr>
          <w:p w:rsidR="00E4410D" w:rsidRPr="00E4410D" w:rsidRDefault="00E4410D" w:rsidP="00E4410D">
            <w:pPr>
              <w:spacing w:after="0" w:line="240" w:lineRule="auto"/>
              <w:ind w:left="113" w:right="113"/>
              <w:jc w:val="center"/>
              <w:rPr>
                <w:rFonts w:ascii="Times New Roman" w:hAnsi="Times New Roman"/>
                <w:b/>
                <w:bCs/>
                <w:sz w:val="24"/>
                <w:szCs w:val="24"/>
              </w:rPr>
            </w:pPr>
          </w:p>
        </w:tc>
        <w:tc>
          <w:tcPr>
            <w:tcW w:w="3261"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rPr>
                <w:rFonts w:ascii="Times New Roman" w:hAnsi="Times New Roman"/>
                <w:sz w:val="24"/>
                <w:szCs w:val="24"/>
              </w:rPr>
            </w:pPr>
            <w:r w:rsidRPr="00E4410D">
              <w:rPr>
                <w:rFonts w:ascii="Times New Roman" w:hAnsi="Times New Roman"/>
              </w:rPr>
              <w:t>Информатика и ИКТ</w:t>
            </w:r>
          </w:p>
        </w:tc>
        <w:tc>
          <w:tcPr>
            <w:tcW w:w="1134"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sz w:val="26"/>
                <w:szCs w:val="26"/>
              </w:rPr>
            </w:pPr>
            <w:r w:rsidRPr="00E4410D">
              <w:rPr>
                <w:rFonts w:ascii="Times New Roman" w:hAnsi="Times New Roman"/>
                <w:sz w:val="26"/>
                <w:szCs w:val="26"/>
              </w:rPr>
              <w:t>1</w:t>
            </w:r>
            <w:r w:rsidR="00BD095C">
              <w:rPr>
                <w:rFonts w:ascii="Times New Roman" w:hAnsi="Times New Roman"/>
                <w:sz w:val="26"/>
                <w:szCs w:val="26"/>
              </w:rPr>
              <w:t>/34</w:t>
            </w:r>
          </w:p>
        </w:tc>
        <w:tc>
          <w:tcPr>
            <w:tcW w:w="1275"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sz w:val="26"/>
                <w:szCs w:val="26"/>
              </w:rPr>
            </w:pPr>
          </w:p>
        </w:tc>
        <w:tc>
          <w:tcPr>
            <w:tcW w:w="1276" w:type="dxa"/>
            <w:tcBorders>
              <w:top w:val="nil"/>
              <w:left w:val="nil"/>
              <w:bottom w:val="single" w:sz="4" w:space="0" w:color="auto"/>
              <w:right w:val="single" w:sz="4" w:space="0" w:color="auto"/>
            </w:tcBorders>
            <w:vAlign w:val="bottom"/>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1</w:t>
            </w:r>
            <w:r>
              <w:rPr>
                <w:rFonts w:ascii="Times New Roman" w:hAnsi="Times New Roman"/>
                <w:sz w:val="26"/>
                <w:szCs w:val="26"/>
              </w:rPr>
              <w:t>/34</w:t>
            </w:r>
          </w:p>
        </w:tc>
        <w:tc>
          <w:tcPr>
            <w:tcW w:w="1134" w:type="dxa"/>
            <w:tcBorders>
              <w:top w:val="nil"/>
              <w:left w:val="nil"/>
              <w:bottom w:val="single" w:sz="4" w:space="0" w:color="auto"/>
              <w:right w:val="single" w:sz="4" w:space="0" w:color="auto"/>
            </w:tcBorders>
            <w:vAlign w:val="bottom"/>
          </w:tcPr>
          <w:p w:rsidR="00E4410D" w:rsidRPr="00E4410D" w:rsidRDefault="00E4410D" w:rsidP="00E4410D">
            <w:pPr>
              <w:spacing w:after="0" w:line="240" w:lineRule="auto"/>
              <w:jc w:val="center"/>
              <w:rPr>
                <w:rFonts w:ascii="Times New Roman" w:hAnsi="Times New Roman"/>
                <w:sz w:val="26"/>
                <w:szCs w:val="26"/>
              </w:rPr>
            </w:pPr>
          </w:p>
        </w:tc>
      </w:tr>
      <w:tr w:rsidR="00E4410D" w:rsidRPr="00E4410D" w:rsidTr="00E4410D">
        <w:trPr>
          <w:gridAfter w:val="1"/>
          <w:wAfter w:w="1600" w:type="dxa"/>
          <w:trHeight w:val="285"/>
        </w:trPr>
        <w:tc>
          <w:tcPr>
            <w:tcW w:w="1716" w:type="dxa"/>
            <w:vMerge/>
            <w:tcBorders>
              <w:left w:val="single" w:sz="4" w:space="0" w:color="auto"/>
              <w:right w:val="single" w:sz="4" w:space="0" w:color="auto"/>
            </w:tcBorders>
            <w:textDirection w:val="btLr"/>
            <w:vAlign w:val="center"/>
          </w:tcPr>
          <w:p w:rsidR="00E4410D" w:rsidRPr="00E4410D" w:rsidRDefault="00E4410D" w:rsidP="00E4410D">
            <w:pPr>
              <w:spacing w:after="0" w:line="240" w:lineRule="auto"/>
              <w:ind w:left="113" w:right="113"/>
              <w:jc w:val="center"/>
              <w:rPr>
                <w:rFonts w:ascii="Times New Roman" w:hAnsi="Times New Roman"/>
                <w:b/>
                <w:bCs/>
                <w:sz w:val="24"/>
                <w:szCs w:val="24"/>
              </w:rPr>
            </w:pPr>
          </w:p>
        </w:tc>
        <w:tc>
          <w:tcPr>
            <w:tcW w:w="3261"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rPr>
                <w:rFonts w:ascii="Times New Roman" w:hAnsi="Times New Roman"/>
                <w:sz w:val="24"/>
                <w:szCs w:val="24"/>
              </w:rPr>
            </w:pPr>
            <w:r w:rsidRPr="00E4410D">
              <w:rPr>
                <w:rFonts w:ascii="Times New Roman" w:hAnsi="Times New Roman"/>
              </w:rPr>
              <w:t>Физика</w:t>
            </w:r>
          </w:p>
        </w:tc>
        <w:tc>
          <w:tcPr>
            <w:tcW w:w="1134" w:type="dxa"/>
            <w:tcBorders>
              <w:top w:val="nil"/>
              <w:left w:val="nil"/>
              <w:bottom w:val="single" w:sz="4" w:space="0" w:color="auto"/>
              <w:right w:val="single" w:sz="4" w:space="0" w:color="auto"/>
            </w:tcBorders>
            <w:shd w:val="clear" w:color="auto" w:fill="auto"/>
            <w:noWrap/>
            <w:vAlign w:val="bottom"/>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2</w:t>
            </w:r>
            <w:r>
              <w:rPr>
                <w:rFonts w:ascii="Times New Roman" w:hAnsi="Times New Roman"/>
                <w:sz w:val="26"/>
                <w:szCs w:val="26"/>
              </w:rPr>
              <w:t>/68</w:t>
            </w:r>
          </w:p>
        </w:tc>
        <w:tc>
          <w:tcPr>
            <w:tcW w:w="1275"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sz w:val="26"/>
                <w:szCs w:val="26"/>
              </w:rPr>
            </w:pPr>
          </w:p>
        </w:tc>
        <w:tc>
          <w:tcPr>
            <w:tcW w:w="1276" w:type="dxa"/>
            <w:tcBorders>
              <w:top w:val="nil"/>
              <w:left w:val="nil"/>
              <w:bottom w:val="single" w:sz="4" w:space="0" w:color="auto"/>
              <w:right w:val="single" w:sz="4" w:space="0" w:color="auto"/>
            </w:tcBorders>
            <w:vAlign w:val="bottom"/>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2</w:t>
            </w:r>
            <w:r>
              <w:rPr>
                <w:rFonts w:ascii="Times New Roman" w:hAnsi="Times New Roman"/>
                <w:sz w:val="26"/>
                <w:szCs w:val="26"/>
              </w:rPr>
              <w:t>/68</w:t>
            </w:r>
          </w:p>
        </w:tc>
        <w:tc>
          <w:tcPr>
            <w:tcW w:w="1134" w:type="dxa"/>
            <w:tcBorders>
              <w:top w:val="nil"/>
              <w:left w:val="nil"/>
              <w:bottom w:val="single" w:sz="4" w:space="0" w:color="auto"/>
              <w:right w:val="single" w:sz="4" w:space="0" w:color="auto"/>
            </w:tcBorders>
            <w:vAlign w:val="bottom"/>
          </w:tcPr>
          <w:p w:rsidR="00E4410D" w:rsidRPr="00E4410D" w:rsidRDefault="00E4410D" w:rsidP="00E4410D">
            <w:pPr>
              <w:spacing w:after="0" w:line="240" w:lineRule="auto"/>
              <w:jc w:val="center"/>
              <w:rPr>
                <w:rFonts w:ascii="Times New Roman" w:hAnsi="Times New Roman"/>
                <w:sz w:val="26"/>
                <w:szCs w:val="26"/>
              </w:rPr>
            </w:pPr>
          </w:p>
        </w:tc>
      </w:tr>
      <w:tr w:rsidR="00E4410D" w:rsidRPr="00E4410D" w:rsidTr="00E4410D">
        <w:trPr>
          <w:gridAfter w:val="1"/>
          <w:wAfter w:w="1600" w:type="dxa"/>
          <w:trHeight w:val="285"/>
        </w:trPr>
        <w:tc>
          <w:tcPr>
            <w:tcW w:w="1716" w:type="dxa"/>
            <w:vMerge/>
            <w:tcBorders>
              <w:left w:val="single" w:sz="4" w:space="0" w:color="auto"/>
              <w:right w:val="single" w:sz="4" w:space="0" w:color="auto"/>
            </w:tcBorders>
            <w:textDirection w:val="btLr"/>
            <w:vAlign w:val="center"/>
          </w:tcPr>
          <w:p w:rsidR="00E4410D" w:rsidRPr="00E4410D" w:rsidRDefault="00E4410D" w:rsidP="00E4410D">
            <w:pPr>
              <w:spacing w:after="0" w:line="240" w:lineRule="auto"/>
              <w:ind w:left="113" w:right="113"/>
              <w:jc w:val="center"/>
              <w:rPr>
                <w:rFonts w:ascii="Times New Roman" w:hAnsi="Times New Roman"/>
                <w:b/>
                <w:bCs/>
                <w:sz w:val="24"/>
                <w:szCs w:val="24"/>
              </w:rPr>
            </w:pPr>
          </w:p>
        </w:tc>
        <w:tc>
          <w:tcPr>
            <w:tcW w:w="3261"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rPr>
                <w:rFonts w:ascii="Times New Roman" w:hAnsi="Times New Roman"/>
                <w:sz w:val="24"/>
                <w:szCs w:val="24"/>
              </w:rPr>
            </w:pPr>
            <w:r w:rsidRPr="00E4410D">
              <w:rPr>
                <w:rFonts w:ascii="Times New Roman" w:hAnsi="Times New Roman"/>
              </w:rPr>
              <w:t>История</w:t>
            </w:r>
          </w:p>
        </w:tc>
        <w:tc>
          <w:tcPr>
            <w:tcW w:w="1134"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sz w:val="26"/>
                <w:szCs w:val="26"/>
              </w:rPr>
            </w:pPr>
          </w:p>
        </w:tc>
        <w:tc>
          <w:tcPr>
            <w:tcW w:w="1275"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sz w:val="26"/>
                <w:szCs w:val="26"/>
              </w:rPr>
            </w:pPr>
            <w:r w:rsidRPr="00E4410D">
              <w:rPr>
                <w:rFonts w:ascii="Times New Roman" w:hAnsi="Times New Roman"/>
                <w:sz w:val="26"/>
                <w:szCs w:val="26"/>
              </w:rPr>
              <w:t>2</w:t>
            </w:r>
            <w:r w:rsidR="00BD095C">
              <w:rPr>
                <w:rFonts w:ascii="Times New Roman" w:hAnsi="Times New Roman"/>
                <w:sz w:val="26"/>
                <w:szCs w:val="26"/>
              </w:rPr>
              <w:t>/68</w:t>
            </w:r>
          </w:p>
        </w:tc>
        <w:tc>
          <w:tcPr>
            <w:tcW w:w="1276" w:type="dxa"/>
            <w:tcBorders>
              <w:top w:val="nil"/>
              <w:left w:val="nil"/>
              <w:bottom w:val="single" w:sz="4" w:space="0" w:color="auto"/>
              <w:right w:val="single" w:sz="4" w:space="0" w:color="auto"/>
            </w:tcBorders>
            <w:vAlign w:val="bottom"/>
          </w:tcPr>
          <w:p w:rsidR="00E4410D" w:rsidRPr="00E4410D" w:rsidRDefault="00E4410D" w:rsidP="00E4410D">
            <w:pPr>
              <w:spacing w:after="0" w:line="240" w:lineRule="auto"/>
              <w:jc w:val="center"/>
              <w:rPr>
                <w:rFonts w:ascii="Times New Roman" w:hAnsi="Times New Roman"/>
                <w:sz w:val="26"/>
                <w:szCs w:val="26"/>
              </w:rPr>
            </w:pPr>
          </w:p>
        </w:tc>
        <w:tc>
          <w:tcPr>
            <w:tcW w:w="1134" w:type="dxa"/>
            <w:tcBorders>
              <w:top w:val="nil"/>
              <w:left w:val="nil"/>
              <w:bottom w:val="single" w:sz="4" w:space="0" w:color="auto"/>
              <w:right w:val="single" w:sz="4" w:space="0" w:color="auto"/>
            </w:tcBorders>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2</w:t>
            </w:r>
            <w:r>
              <w:rPr>
                <w:rFonts w:ascii="Times New Roman" w:hAnsi="Times New Roman"/>
                <w:sz w:val="26"/>
                <w:szCs w:val="26"/>
              </w:rPr>
              <w:t>/68</w:t>
            </w:r>
          </w:p>
        </w:tc>
      </w:tr>
      <w:tr w:rsidR="00E4410D" w:rsidRPr="00E4410D" w:rsidTr="00E4410D">
        <w:trPr>
          <w:gridAfter w:val="1"/>
          <w:wAfter w:w="1600" w:type="dxa"/>
          <w:trHeight w:val="285"/>
        </w:trPr>
        <w:tc>
          <w:tcPr>
            <w:tcW w:w="1716" w:type="dxa"/>
            <w:vMerge/>
            <w:tcBorders>
              <w:left w:val="single" w:sz="4" w:space="0" w:color="auto"/>
              <w:right w:val="single" w:sz="4" w:space="0" w:color="auto"/>
            </w:tcBorders>
            <w:textDirection w:val="btLr"/>
            <w:vAlign w:val="center"/>
          </w:tcPr>
          <w:p w:rsidR="00E4410D" w:rsidRPr="00E4410D" w:rsidRDefault="00E4410D" w:rsidP="00E4410D">
            <w:pPr>
              <w:spacing w:after="0" w:line="240" w:lineRule="auto"/>
              <w:ind w:left="113" w:right="113"/>
              <w:rPr>
                <w:rFonts w:ascii="Times New Roman" w:hAnsi="Times New Roman"/>
                <w:b/>
                <w:bCs/>
                <w:sz w:val="24"/>
                <w:szCs w:val="24"/>
              </w:rPr>
            </w:pPr>
          </w:p>
        </w:tc>
        <w:tc>
          <w:tcPr>
            <w:tcW w:w="3261"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rPr>
                <w:rFonts w:ascii="Times New Roman" w:hAnsi="Times New Roman"/>
                <w:sz w:val="24"/>
                <w:szCs w:val="24"/>
              </w:rPr>
            </w:pPr>
            <w:r w:rsidRPr="00E4410D">
              <w:rPr>
                <w:rFonts w:ascii="Times New Roman" w:hAnsi="Times New Roman"/>
              </w:rPr>
              <w:t>Обществознание</w:t>
            </w:r>
          </w:p>
        </w:tc>
        <w:tc>
          <w:tcPr>
            <w:tcW w:w="2409" w:type="dxa"/>
            <w:gridSpan w:val="2"/>
            <w:tcBorders>
              <w:top w:val="nil"/>
              <w:left w:val="nil"/>
              <w:bottom w:val="single" w:sz="4" w:space="0" w:color="auto"/>
              <w:right w:val="single" w:sz="4" w:space="0" w:color="auto"/>
            </w:tcBorders>
            <w:shd w:val="clear" w:color="auto" w:fill="auto"/>
            <w:noWrap/>
            <w:vAlign w:val="bottom"/>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2</w:t>
            </w:r>
            <w:r>
              <w:rPr>
                <w:rFonts w:ascii="Times New Roman" w:hAnsi="Times New Roman"/>
                <w:sz w:val="26"/>
                <w:szCs w:val="26"/>
              </w:rPr>
              <w:t>/68</w:t>
            </w:r>
          </w:p>
        </w:tc>
        <w:tc>
          <w:tcPr>
            <w:tcW w:w="2410" w:type="dxa"/>
            <w:gridSpan w:val="2"/>
            <w:tcBorders>
              <w:top w:val="nil"/>
              <w:left w:val="nil"/>
              <w:bottom w:val="single" w:sz="4" w:space="0" w:color="auto"/>
              <w:right w:val="single" w:sz="4" w:space="0" w:color="auto"/>
            </w:tcBorders>
            <w:vAlign w:val="bottom"/>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2</w:t>
            </w:r>
            <w:r>
              <w:rPr>
                <w:rFonts w:ascii="Times New Roman" w:hAnsi="Times New Roman"/>
                <w:sz w:val="26"/>
                <w:szCs w:val="26"/>
              </w:rPr>
              <w:t>/68</w:t>
            </w:r>
          </w:p>
        </w:tc>
      </w:tr>
      <w:tr w:rsidR="00E4410D" w:rsidRPr="00E4410D" w:rsidTr="00E4410D">
        <w:trPr>
          <w:gridAfter w:val="1"/>
          <w:wAfter w:w="1600" w:type="dxa"/>
          <w:trHeight w:val="285"/>
        </w:trPr>
        <w:tc>
          <w:tcPr>
            <w:tcW w:w="1716" w:type="dxa"/>
            <w:vMerge/>
            <w:tcBorders>
              <w:left w:val="single" w:sz="4" w:space="0" w:color="auto"/>
              <w:right w:val="single" w:sz="4" w:space="0" w:color="auto"/>
            </w:tcBorders>
            <w:textDirection w:val="btLr"/>
            <w:vAlign w:val="center"/>
          </w:tcPr>
          <w:p w:rsidR="00E4410D" w:rsidRPr="00E4410D" w:rsidRDefault="00E4410D" w:rsidP="00E4410D">
            <w:pPr>
              <w:spacing w:after="0" w:line="240" w:lineRule="auto"/>
              <w:ind w:left="113" w:right="113"/>
              <w:rPr>
                <w:rFonts w:ascii="Times New Roman" w:hAnsi="Times New Roman"/>
                <w:b/>
                <w:bCs/>
                <w:sz w:val="24"/>
                <w:szCs w:val="24"/>
              </w:rPr>
            </w:pPr>
          </w:p>
        </w:tc>
        <w:tc>
          <w:tcPr>
            <w:tcW w:w="3261"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rPr>
                <w:rFonts w:ascii="Times New Roman" w:hAnsi="Times New Roman"/>
                <w:sz w:val="24"/>
                <w:szCs w:val="24"/>
              </w:rPr>
            </w:pPr>
            <w:r w:rsidRPr="00E4410D">
              <w:rPr>
                <w:rFonts w:ascii="Times New Roman" w:hAnsi="Times New Roman"/>
              </w:rPr>
              <w:t>Биология</w:t>
            </w:r>
          </w:p>
        </w:tc>
        <w:tc>
          <w:tcPr>
            <w:tcW w:w="2409" w:type="dxa"/>
            <w:gridSpan w:val="2"/>
            <w:tcBorders>
              <w:top w:val="nil"/>
              <w:left w:val="nil"/>
              <w:bottom w:val="single" w:sz="4" w:space="0" w:color="auto"/>
              <w:right w:val="single" w:sz="4" w:space="0" w:color="auto"/>
            </w:tcBorders>
            <w:shd w:val="clear" w:color="auto" w:fill="auto"/>
            <w:noWrap/>
            <w:vAlign w:val="bottom"/>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1</w:t>
            </w:r>
            <w:r>
              <w:rPr>
                <w:rFonts w:ascii="Times New Roman" w:hAnsi="Times New Roman"/>
                <w:sz w:val="26"/>
                <w:szCs w:val="26"/>
              </w:rPr>
              <w:t>/34</w:t>
            </w:r>
          </w:p>
        </w:tc>
        <w:tc>
          <w:tcPr>
            <w:tcW w:w="2410" w:type="dxa"/>
            <w:gridSpan w:val="2"/>
            <w:tcBorders>
              <w:top w:val="nil"/>
              <w:left w:val="nil"/>
              <w:bottom w:val="single" w:sz="4" w:space="0" w:color="auto"/>
              <w:right w:val="single" w:sz="4" w:space="0" w:color="auto"/>
            </w:tcBorders>
            <w:vAlign w:val="bottom"/>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1</w:t>
            </w:r>
            <w:r>
              <w:rPr>
                <w:rFonts w:ascii="Times New Roman" w:hAnsi="Times New Roman"/>
                <w:sz w:val="26"/>
                <w:szCs w:val="26"/>
              </w:rPr>
              <w:t>/34</w:t>
            </w:r>
          </w:p>
        </w:tc>
      </w:tr>
      <w:tr w:rsidR="00E4410D" w:rsidRPr="00E4410D" w:rsidTr="00E4410D">
        <w:trPr>
          <w:gridAfter w:val="1"/>
          <w:wAfter w:w="1600" w:type="dxa"/>
          <w:trHeight w:val="285"/>
        </w:trPr>
        <w:tc>
          <w:tcPr>
            <w:tcW w:w="1716" w:type="dxa"/>
            <w:vMerge/>
            <w:tcBorders>
              <w:left w:val="single" w:sz="4" w:space="0" w:color="auto"/>
              <w:right w:val="single" w:sz="4" w:space="0" w:color="auto"/>
            </w:tcBorders>
            <w:textDirection w:val="btLr"/>
            <w:vAlign w:val="center"/>
          </w:tcPr>
          <w:p w:rsidR="00E4410D" w:rsidRPr="00E4410D" w:rsidRDefault="00E4410D" w:rsidP="00E4410D">
            <w:pPr>
              <w:spacing w:after="0" w:line="240" w:lineRule="auto"/>
              <w:ind w:left="113" w:right="113"/>
              <w:rPr>
                <w:rFonts w:ascii="Times New Roman" w:hAnsi="Times New Roman"/>
                <w:b/>
                <w:bCs/>
                <w:sz w:val="24"/>
                <w:szCs w:val="24"/>
              </w:rPr>
            </w:pPr>
          </w:p>
        </w:tc>
        <w:tc>
          <w:tcPr>
            <w:tcW w:w="3261"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rPr>
                <w:rFonts w:ascii="Times New Roman" w:hAnsi="Times New Roman"/>
                <w:sz w:val="24"/>
                <w:szCs w:val="24"/>
              </w:rPr>
            </w:pPr>
            <w:r w:rsidRPr="00E4410D">
              <w:rPr>
                <w:rFonts w:ascii="Times New Roman" w:hAnsi="Times New Roman"/>
              </w:rPr>
              <w:t>Химия</w:t>
            </w:r>
          </w:p>
        </w:tc>
        <w:tc>
          <w:tcPr>
            <w:tcW w:w="2409" w:type="dxa"/>
            <w:gridSpan w:val="2"/>
            <w:tcBorders>
              <w:top w:val="nil"/>
              <w:left w:val="nil"/>
              <w:bottom w:val="single" w:sz="4" w:space="0" w:color="auto"/>
              <w:right w:val="single" w:sz="4" w:space="0" w:color="auto"/>
            </w:tcBorders>
            <w:shd w:val="clear" w:color="auto" w:fill="auto"/>
            <w:noWrap/>
            <w:vAlign w:val="bottom"/>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1</w:t>
            </w:r>
            <w:r>
              <w:rPr>
                <w:rFonts w:ascii="Times New Roman" w:hAnsi="Times New Roman"/>
                <w:sz w:val="26"/>
                <w:szCs w:val="26"/>
              </w:rPr>
              <w:t>/34</w:t>
            </w:r>
          </w:p>
        </w:tc>
        <w:tc>
          <w:tcPr>
            <w:tcW w:w="2410" w:type="dxa"/>
            <w:gridSpan w:val="2"/>
            <w:tcBorders>
              <w:top w:val="nil"/>
              <w:left w:val="nil"/>
              <w:bottom w:val="single" w:sz="4" w:space="0" w:color="auto"/>
              <w:right w:val="single" w:sz="4" w:space="0" w:color="auto"/>
            </w:tcBorders>
            <w:vAlign w:val="bottom"/>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2</w:t>
            </w:r>
            <w:r>
              <w:rPr>
                <w:rFonts w:ascii="Times New Roman" w:hAnsi="Times New Roman"/>
                <w:sz w:val="26"/>
                <w:szCs w:val="26"/>
              </w:rPr>
              <w:t>/68</w:t>
            </w:r>
          </w:p>
        </w:tc>
      </w:tr>
      <w:tr w:rsidR="00E4410D" w:rsidRPr="00E4410D" w:rsidTr="00E4410D">
        <w:trPr>
          <w:gridAfter w:val="1"/>
          <w:wAfter w:w="1600" w:type="dxa"/>
          <w:trHeight w:val="285"/>
        </w:trPr>
        <w:tc>
          <w:tcPr>
            <w:tcW w:w="1716" w:type="dxa"/>
            <w:vMerge/>
            <w:tcBorders>
              <w:left w:val="single" w:sz="4" w:space="0" w:color="auto"/>
              <w:right w:val="single" w:sz="4" w:space="0" w:color="auto"/>
            </w:tcBorders>
            <w:textDirection w:val="btLr"/>
            <w:vAlign w:val="center"/>
          </w:tcPr>
          <w:p w:rsidR="00E4410D" w:rsidRPr="00E4410D" w:rsidRDefault="00E4410D" w:rsidP="00E4410D">
            <w:pPr>
              <w:spacing w:after="0" w:line="240" w:lineRule="auto"/>
              <w:ind w:left="113" w:right="113"/>
              <w:rPr>
                <w:rFonts w:ascii="Times New Roman" w:hAnsi="Times New Roman"/>
                <w:b/>
                <w:bCs/>
                <w:sz w:val="24"/>
                <w:szCs w:val="24"/>
              </w:rPr>
            </w:pPr>
          </w:p>
        </w:tc>
        <w:tc>
          <w:tcPr>
            <w:tcW w:w="3261"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rPr>
                <w:rFonts w:ascii="Times New Roman" w:hAnsi="Times New Roman"/>
                <w:sz w:val="24"/>
                <w:szCs w:val="24"/>
              </w:rPr>
            </w:pPr>
            <w:r w:rsidRPr="00E4410D">
              <w:rPr>
                <w:rFonts w:ascii="Times New Roman" w:hAnsi="Times New Roman"/>
              </w:rPr>
              <w:t>Физическая культура</w:t>
            </w:r>
          </w:p>
        </w:tc>
        <w:tc>
          <w:tcPr>
            <w:tcW w:w="2409" w:type="dxa"/>
            <w:gridSpan w:val="2"/>
            <w:tcBorders>
              <w:top w:val="nil"/>
              <w:left w:val="nil"/>
              <w:bottom w:val="single" w:sz="4" w:space="0" w:color="auto"/>
              <w:right w:val="single" w:sz="4" w:space="0" w:color="auto"/>
            </w:tcBorders>
            <w:shd w:val="clear" w:color="auto" w:fill="auto"/>
            <w:noWrap/>
            <w:vAlign w:val="bottom"/>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3</w:t>
            </w:r>
            <w:r>
              <w:rPr>
                <w:rFonts w:ascii="Times New Roman" w:hAnsi="Times New Roman"/>
                <w:sz w:val="26"/>
                <w:szCs w:val="26"/>
              </w:rPr>
              <w:t>/102</w:t>
            </w:r>
          </w:p>
        </w:tc>
        <w:tc>
          <w:tcPr>
            <w:tcW w:w="2410" w:type="dxa"/>
            <w:gridSpan w:val="2"/>
            <w:tcBorders>
              <w:top w:val="nil"/>
              <w:left w:val="nil"/>
              <w:bottom w:val="single" w:sz="4" w:space="0" w:color="auto"/>
              <w:right w:val="single" w:sz="4" w:space="0" w:color="auto"/>
            </w:tcBorders>
            <w:vAlign w:val="bottom"/>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3</w:t>
            </w:r>
            <w:r>
              <w:rPr>
                <w:rFonts w:ascii="Times New Roman" w:hAnsi="Times New Roman"/>
                <w:sz w:val="26"/>
                <w:szCs w:val="26"/>
              </w:rPr>
              <w:t>/102</w:t>
            </w:r>
          </w:p>
        </w:tc>
      </w:tr>
      <w:tr w:rsidR="00E4410D" w:rsidRPr="00E4410D" w:rsidTr="00E4410D">
        <w:trPr>
          <w:gridAfter w:val="1"/>
          <w:wAfter w:w="1600" w:type="dxa"/>
          <w:trHeight w:val="165"/>
        </w:trPr>
        <w:tc>
          <w:tcPr>
            <w:tcW w:w="1716" w:type="dxa"/>
            <w:vMerge/>
            <w:tcBorders>
              <w:left w:val="single" w:sz="4" w:space="0" w:color="auto"/>
              <w:right w:val="single" w:sz="4" w:space="0" w:color="auto"/>
            </w:tcBorders>
            <w:shd w:val="clear" w:color="auto" w:fill="auto"/>
            <w:noWrap/>
            <w:textDirection w:val="btLr"/>
            <w:vAlign w:val="center"/>
          </w:tcPr>
          <w:p w:rsidR="00E4410D" w:rsidRPr="00E4410D" w:rsidRDefault="00E4410D" w:rsidP="00E4410D">
            <w:pPr>
              <w:spacing w:after="0" w:line="240" w:lineRule="auto"/>
              <w:ind w:left="113" w:right="113"/>
              <w:rPr>
                <w:rFonts w:ascii="Times New Roman" w:hAnsi="Times New Roman"/>
                <w:sz w:val="24"/>
                <w:szCs w:val="24"/>
              </w:rPr>
            </w:pPr>
          </w:p>
        </w:tc>
        <w:tc>
          <w:tcPr>
            <w:tcW w:w="3261" w:type="dxa"/>
            <w:tcBorders>
              <w:top w:val="nil"/>
              <w:left w:val="nil"/>
              <w:bottom w:val="single" w:sz="4" w:space="0" w:color="auto"/>
              <w:right w:val="single" w:sz="4" w:space="0" w:color="auto"/>
            </w:tcBorders>
            <w:shd w:val="clear" w:color="auto" w:fill="auto"/>
            <w:noWrap/>
            <w:vAlign w:val="center"/>
          </w:tcPr>
          <w:p w:rsidR="00E4410D" w:rsidRPr="00E4410D" w:rsidRDefault="00E4410D" w:rsidP="00E4410D">
            <w:pPr>
              <w:spacing w:after="0" w:line="240" w:lineRule="auto"/>
              <w:rPr>
                <w:rFonts w:ascii="Times New Roman" w:hAnsi="Times New Roman"/>
                <w:sz w:val="24"/>
                <w:szCs w:val="24"/>
              </w:rPr>
            </w:pPr>
            <w:r w:rsidRPr="00E4410D">
              <w:rPr>
                <w:rFonts w:ascii="Times New Roman" w:hAnsi="Times New Roman"/>
              </w:rPr>
              <w:t>ОБЖ</w:t>
            </w:r>
          </w:p>
        </w:tc>
        <w:tc>
          <w:tcPr>
            <w:tcW w:w="2409" w:type="dxa"/>
            <w:gridSpan w:val="2"/>
            <w:tcBorders>
              <w:top w:val="nil"/>
              <w:left w:val="nil"/>
              <w:bottom w:val="single" w:sz="4" w:space="0" w:color="auto"/>
              <w:right w:val="single" w:sz="4" w:space="0" w:color="auto"/>
            </w:tcBorders>
            <w:shd w:val="clear" w:color="auto" w:fill="auto"/>
            <w:noWrap/>
            <w:vAlign w:val="center"/>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1</w:t>
            </w:r>
            <w:r>
              <w:rPr>
                <w:rFonts w:ascii="Times New Roman" w:hAnsi="Times New Roman"/>
                <w:sz w:val="26"/>
                <w:szCs w:val="26"/>
              </w:rPr>
              <w:t>/34</w:t>
            </w:r>
          </w:p>
        </w:tc>
        <w:tc>
          <w:tcPr>
            <w:tcW w:w="2410" w:type="dxa"/>
            <w:gridSpan w:val="2"/>
            <w:tcBorders>
              <w:top w:val="nil"/>
              <w:left w:val="nil"/>
              <w:bottom w:val="single" w:sz="4" w:space="0" w:color="auto"/>
              <w:right w:val="single" w:sz="4" w:space="0" w:color="auto"/>
            </w:tcBorders>
            <w:vAlign w:val="center"/>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1</w:t>
            </w:r>
            <w:r>
              <w:rPr>
                <w:rFonts w:ascii="Times New Roman" w:hAnsi="Times New Roman"/>
                <w:sz w:val="26"/>
                <w:szCs w:val="26"/>
              </w:rPr>
              <w:t>/34</w:t>
            </w:r>
          </w:p>
        </w:tc>
      </w:tr>
      <w:tr w:rsidR="00E4410D" w:rsidRPr="00E4410D" w:rsidTr="00E4410D">
        <w:trPr>
          <w:gridAfter w:val="1"/>
          <w:wAfter w:w="1600" w:type="dxa"/>
          <w:trHeight w:val="165"/>
        </w:trPr>
        <w:tc>
          <w:tcPr>
            <w:tcW w:w="1716" w:type="dxa"/>
            <w:vMerge/>
            <w:tcBorders>
              <w:left w:val="single" w:sz="4" w:space="0" w:color="auto"/>
              <w:right w:val="single" w:sz="4" w:space="0" w:color="auto"/>
            </w:tcBorders>
            <w:shd w:val="clear" w:color="auto" w:fill="auto"/>
            <w:noWrap/>
            <w:textDirection w:val="btLr"/>
            <w:vAlign w:val="center"/>
          </w:tcPr>
          <w:p w:rsidR="00E4410D" w:rsidRPr="00E4410D" w:rsidRDefault="00E4410D" w:rsidP="00E4410D">
            <w:pPr>
              <w:spacing w:after="0" w:line="240" w:lineRule="auto"/>
              <w:ind w:left="113" w:right="113"/>
              <w:rPr>
                <w:rFonts w:ascii="Times New Roman" w:hAnsi="Times New Roman"/>
                <w:sz w:val="24"/>
                <w:szCs w:val="24"/>
              </w:rPr>
            </w:pPr>
          </w:p>
        </w:tc>
        <w:tc>
          <w:tcPr>
            <w:tcW w:w="3261"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rPr>
                <w:rFonts w:ascii="Times New Roman" w:hAnsi="Times New Roman"/>
                <w:sz w:val="24"/>
                <w:szCs w:val="24"/>
              </w:rPr>
            </w:pPr>
            <w:r w:rsidRPr="00E4410D">
              <w:rPr>
                <w:rFonts w:ascii="Times New Roman" w:hAnsi="Times New Roman"/>
              </w:rPr>
              <w:t>География</w:t>
            </w:r>
          </w:p>
        </w:tc>
        <w:tc>
          <w:tcPr>
            <w:tcW w:w="2409" w:type="dxa"/>
            <w:gridSpan w:val="2"/>
            <w:tcBorders>
              <w:top w:val="nil"/>
              <w:left w:val="nil"/>
              <w:bottom w:val="single" w:sz="4" w:space="0" w:color="auto"/>
              <w:right w:val="single" w:sz="4" w:space="0" w:color="auto"/>
            </w:tcBorders>
            <w:shd w:val="clear" w:color="auto" w:fill="auto"/>
            <w:noWrap/>
            <w:vAlign w:val="bottom"/>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2</w:t>
            </w:r>
            <w:r>
              <w:rPr>
                <w:rFonts w:ascii="Times New Roman" w:hAnsi="Times New Roman"/>
                <w:sz w:val="26"/>
                <w:szCs w:val="26"/>
              </w:rPr>
              <w:t>/68</w:t>
            </w:r>
          </w:p>
        </w:tc>
        <w:tc>
          <w:tcPr>
            <w:tcW w:w="2410" w:type="dxa"/>
            <w:gridSpan w:val="2"/>
            <w:tcBorders>
              <w:top w:val="nil"/>
              <w:left w:val="nil"/>
              <w:bottom w:val="single" w:sz="4" w:space="0" w:color="auto"/>
              <w:right w:val="single" w:sz="4" w:space="0" w:color="auto"/>
            </w:tcBorders>
            <w:vAlign w:val="bottom"/>
          </w:tcPr>
          <w:p w:rsidR="00E4410D" w:rsidRPr="00E4410D" w:rsidRDefault="00E4410D" w:rsidP="00E4410D">
            <w:pPr>
              <w:spacing w:after="0" w:line="240" w:lineRule="auto"/>
              <w:jc w:val="center"/>
              <w:rPr>
                <w:rFonts w:ascii="Times New Roman" w:hAnsi="Times New Roman"/>
                <w:sz w:val="26"/>
                <w:szCs w:val="26"/>
              </w:rPr>
            </w:pPr>
          </w:p>
        </w:tc>
      </w:tr>
      <w:tr w:rsidR="00E4410D" w:rsidRPr="00E4410D" w:rsidTr="00E4410D">
        <w:trPr>
          <w:gridAfter w:val="1"/>
          <w:wAfter w:w="1600" w:type="dxa"/>
          <w:trHeight w:val="165"/>
        </w:trPr>
        <w:tc>
          <w:tcPr>
            <w:tcW w:w="1716" w:type="dxa"/>
            <w:vMerge/>
            <w:tcBorders>
              <w:left w:val="single" w:sz="4" w:space="0" w:color="auto"/>
              <w:right w:val="single" w:sz="4" w:space="0" w:color="auto"/>
            </w:tcBorders>
            <w:shd w:val="clear" w:color="auto" w:fill="auto"/>
            <w:noWrap/>
            <w:textDirection w:val="btLr"/>
            <w:vAlign w:val="center"/>
          </w:tcPr>
          <w:p w:rsidR="00E4410D" w:rsidRPr="00E4410D" w:rsidRDefault="00E4410D" w:rsidP="00E4410D">
            <w:pPr>
              <w:spacing w:after="0" w:line="240" w:lineRule="auto"/>
              <w:ind w:left="113" w:right="113"/>
              <w:rPr>
                <w:rFonts w:ascii="Times New Roman" w:hAnsi="Times New Roman"/>
                <w:sz w:val="24"/>
                <w:szCs w:val="24"/>
              </w:rPr>
            </w:pPr>
          </w:p>
        </w:tc>
        <w:tc>
          <w:tcPr>
            <w:tcW w:w="8080" w:type="dxa"/>
            <w:gridSpan w:val="5"/>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b/>
                <w:sz w:val="26"/>
                <w:szCs w:val="26"/>
              </w:rPr>
            </w:pPr>
            <w:r w:rsidRPr="00E4410D">
              <w:rPr>
                <w:rFonts w:ascii="Times New Roman" w:hAnsi="Times New Roman"/>
                <w:b/>
                <w:sz w:val="26"/>
                <w:szCs w:val="26"/>
              </w:rPr>
              <w:t>2. Профильные учебные предметы</w:t>
            </w:r>
          </w:p>
        </w:tc>
      </w:tr>
      <w:tr w:rsidR="00E4410D" w:rsidRPr="00E4410D" w:rsidTr="00E4410D">
        <w:trPr>
          <w:gridAfter w:val="1"/>
          <w:wAfter w:w="1600" w:type="dxa"/>
          <w:trHeight w:val="285"/>
        </w:trPr>
        <w:tc>
          <w:tcPr>
            <w:tcW w:w="1716" w:type="dxa"/>
            <w:vMerge/>
            <w:tcBorders>
              <w:left w:val="single" w:sz="4" w:space="0" w:color="auto"/>
              <w:right w:val="single" w:sz="4" w:space="0" w:color="auto"/>
            </w:tcBorders>
            <w:shd w:val="clear" w:color="auto" w:fill="auto"/>
            <w:noWrap/>
            <w:textDirection w:val="btLr"/>
            <w:vAlign w:val="center"/>
          </w:tcPr>
          <w:p w:rsidR="00E4410D" w:rsidRPr="00E4410D" w:rsidRDefault="00E4410D" w:rsidP="00E4410D">
            <w:pPr>
              <w:spacing w:after="0" w:line="240" w:lineRule="auto"/>
              <w:ind w:left="113" w:right="113"/>
              <w:rPr>
                <w:rFonts w:ascii="Times New Roman" w:hAnsi="Times New Roman"/>
                <w:b/>
                <w:bCs/>
                <w:sz w:val="24"/>
                <w:szCs w:val="24"/>
              </w:rPr>
            </w:pPr>
          </w:p>
        </w:tc>
        <w:tc>
          <w:tcPr>
            <w:tcW w:w="3261"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rPr>
                <w:rFonts w:ascii="Times New Roman" w:hAnsi="Times New Roman"/>
                <w:sz w:val="24"/>
                <w:szCs w:val="24"/>
              </w:rPr>
            </w:pPr>
            <w:r w:rsidRPr="00E4410D">
              <w:rPr>
                <w:rFonts w:ascii="Times New Roman" w:hAnsi="Times New Roman"/>
              </w:rPr>
              <w:t>Русский язык</w:t>
            </w:r>
          </w:p>
        </w:tc>
        <w:tc>
          <w:tcPr>
            <w:tcW w:w="1134" w:type="dxa"/>
            <w:tcBorders>
              <w:top w:val="nil"/>
              <w:left w:val="nil"/>
              <w:bottom w:val="single" w:sz="4" w:space="0" w:color="auto"/>
              <w:right w:val="single" w:sz="4" w:space="0" w:color="auto"/>
            </w:tcBorders>
            <w:shd w:val="clear" w:color="auto" w:fill="auto"/>
            <w:noWrap/>
            <w:vAlign w:val="bottom"/>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2</w:t>
            </w:r>
            <w:r>
              <w:rPr>
                <w:rFonts w:ascii="Times New Roman" w:hAnsi="Times New Roman"/>
                <w:sz w:val="26"/>
                <w:szCs w:val="26"/>
              </w:rPr>
              <w:t>/68</w:t>
            </w:r>
          </w:p>
        </w:tc>
        <w:tc>
          <w:tcPr>
            <w:tcW w:w="1275"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sz w:val="26"/>
                <w:szCs w:val="26"/>
              </w:rPr>
            </w:pPr>
          </w:p>
        </w:tc>
        <w:tc>
          <w:tcPr>
            <w:tcW w:w="1276" w:type="dxa"/>
            <w:tcBorders>
              <w:top w:val="nil"/>
              <w:left w:val="nil"/>
              <w:bottom w:val="single" w:sz="4" w:space="0" w:color="auto"/>
              <w:right w:val="single" w:sz="4" w:space="0" w:color="auto"/>
            </w:tcBorders>
            <w:vAlign w:val="bottom"/>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2</w:t>
            </w:r>
            <w:r>
              <w:rPr>
                <w:rFonts w:ascii="Times New Roman" w:hAnsi="Times New Roman"/>
                <w:sz w:val="26"/>
                <w:szCs w:val="26"/>
              </w:rPr>
              <w:t>/68</w:t>
            </w:r>
          </w:p>
        </w:tc>
        <w:tc>
          <w:tcPr>
            <w:tcW w:w="1134" w:type="dxa"/>
            <w:tcBorders>
              <w:top w:val="nil"/>
              <w:left w:val="nil"/>
              <w:bottom w:val="single" w:sz="4" w:space="0" w:color="auto"/>
              <w:right w:val="single" w:sz="4" w:space="0" w:color="auto"/>
            </w:tcBorders>
          </w:tcPr>
          <w:p w:rsidR="00E4410D" w:rsidRPr="00E4410D" w:rsidRDefault="00E4410D" w:rsidP="00E4410D">
            <w:pPr>
              <w:spacing w:after="0" w:line="240" w:lineRule="auto"/>
              <w:jc w:val="center"/>
              <w:rPr>
                <w:rFonts w:ascii="Times New Roman" w:hAnsi="Times New Roman"/>
                <w:sz w:val="26"/>
                <w:szCs w:val="26"/>
              </w:rPr>
            </w:pPr>
          </w:p>
        </w:tc>
      </w:tr>
      <w:tr w:rsidR="00E4410D" w:rsidRPr="00E4410D" w:rsidTr="00E4410D">
        <w:trPr>
          <w:gridAfter w:val="1"/>
          <w:wAfter w:w="1600" w:type="dxa"/>
          <w:trHeight w:val="285"/>
        </w:trPr>
        <w:tc>
          <w:tcPr>
            <w:tcW w:w="1716" w:type="dxa"/>
            <w:vMerge/>
            <w:tcBorders>
              <w:left w:val="single" w:sz="4" w:space="0" w:color="auto"/>
              <w:right w:val="single" w:sz="4" w:space="0" w:color="auto"/>
            </w:tcBorders>
            <w:textDirection w:val="btLr"/>
            <w:vAlign w:val="center"/>
          </w:tcPr>
          <w:p w:rsidR="00E4410D" w:rsidRPr="00E4410D" w:rsidRDefault="00E4410D" w:rsidP="00E4410D">
            <w:pPr>
              <w:spacing w:after="0" w:line="240" w:lineRule="auto"/>
              <w:ind w:left="113" w:right="113"/>
              <w:rPr>
                <w:rFonts w:ascii="Times New Roman" w:hAnsi="Times New Roman"/>
                <w:b/>
                <w:bCs/>
                <w:sz w:val="24"/>
                <w:szCs w:val="24"/>
              </w:rPr>
            </w:pPr>
          </w:p>
        </w:tc>
        <w:tc>
          <w:tcPr>
            <w:tcW w:w="3261"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rPr>
                <w:rFonts w:ascii="Times New Roman" w:hAnsi="Times New Roman"/>
                <w:sz w:val="24"/>
                <w:szCs w:val="24"/>
              </w:rPr>
            </w:pPr>
            <w:r w:rsidRPr="00E4410D">
              <w:rPr>
                <w:rFonts w:ascii="Times New Roman" w:hAnsi="Times New Roman"/>
              </w:rPr>
              <w:t>Литература</w:t>
            </w:r>
          </w:p>
        </w:tc>
        <w:tc>
          <w:tcPr>
            <w:tcW w:w="1134" w:type="dxa"/>
            <w:tcBorders>
              <w:top w:val="nil"/>
              <w:left w:val="nil"/>
              <w:bottom w:val="single" w:sz="4" w:space="0" w:color="auto"/>
              <w:right w:val="single" w:sz="4" w:space="0" w:color="auto"/>
            </w:tcBorders>
            <w:shd w:val="clear" w:color="auto" w:fill="auto"/>
            <w:noWrap/>
            <w:vAlign w:val="bottom"/>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5</w:t>
            </w:r>
            <w:r>
              <w:rPr>
                <w:rFonts w:ascii="Times New Roman" w:hAnsi="Times New Roman"/>
                <w:sz w:val="26"/>
                <w:szCs w:val="26"/>
              </w:rPr>
              <w:t>/170</w:t>
            </w:r>
          </w:p>
        </w:tc>
        <w:tc>
          <w:tcPr>
            <w:tcW w:w="1275"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sz w:val="26"/>
                <w:szCs w:val="26"/>
              </w:rPr>
            </w:pPr>
          </w:p>
        </w:tc>
        <w:tc>
          <w:tcPr>
            <w:tcW w:w="1276" w:type="dxa"/>
            <w:tcBorders>
              <w:top w:val="nil"/>
              <w:left w:val="nil"/>
              <w:bottom w:val="single" w:sz="4" w:space="0" w:color="auto"/>
              <w:right w:val="single" w:sz="4" w:space="0" w:color="auto"/>
            </w:tcBorders>
            <w:vAlign w:val="bottom"/>
          </w:tcPr>
          <w:p w:rsidR="00E4410D" w:rsidRPr="00E4410D" w:rsidRDefault="00E4410D" w:rsidP="00E4410D">
            <w:pPr>
              <w:spacing w:after="0" w:line="240" w:lineRule="auto"/>
              <w:jc w:val="center"/>
              <w:rPr>
                <w:rFonts w:ascii="Times New Roman" w:hAnsi="Times New Roman"/>
                <w:sz w:val="26"/>
                <w:szCs w:val="26"/>
              </w:rPr>
            </w:pPr>
            <w:r w:rsidRPr="00E4410D">
              <w:rPr>
                <w:rFonts w:ascii="Times New Roman" w:hAnsi="Times New Roman"/>
                <w:sz w:val="26"/>
                <w:szCs w:val="26"/>
              </w:rPr>
              <w:t>4</w:t>
            </w:r>
            <w:r w:rsidR="00BD095C">
              <w:rPr>
                <w:rFonts w:ascii="Times New Roman" w:hAnsi="Times New Roman"/>
                <w:sz w:val="26"/>
                <w:szCs w:val="26"/>
              </w:rPr>
              <w:t>/136</w:t>
            </w:r>
          </w:p>
        </w:tc>
        <w:tc>
          <w:tcPr>
            <w:tcW w:w="1134" w:type="dxa"/>
            <w:tcBorders>
              <w:top w:val="nil"/>
              <w:left w:val="nil"/>
              <w:bottom w:val="single" w:sz="4" w:space="0" w:color="auto"/>
              <w:right w:val="single" w:sz="4" w:space="0" w:color="auto"/>
            </w:tcBorders>
          </w:tcPr>
          <w:p w:rsidR="00E4410D" w:rsidRPr="00E4410D" w:rsidRDefault="00E4410D" w:rsidP="00E4410D">
            <w:pPr>
              <w:spacing w:after="0" w:line="240" w:lineRule="auto"/>
              <w:jc w:val="center"/>
              <w:rPr>
                <w:rFonts w:ascii="Times New Roman" w:hAnsi="Times New Roman"/>
                <w:sz w:val="26"/>
                <w:szCs w:val="26"/>
              </w:rPr>
            </w:pPr>
          </w:p>
        </w:tc>
      </w:tr>
      <w:tr w:rsidR="00E4410D" w:rsidRPr="00E4410D" w:rsidTr="00E4410D">
        <w:trPr>
          <w:gridAfter w:val="1"/>
          <w:wAfter w:w="1600" w:type="dxa"/>
          <w:trHeight w:val="285"/>
        </w:trPr>
        <w:tc>
          <w:tcPr>
            <w:tcW w:w="1716" w:type="dxa"/>
            <w:vMerge/>
            <w:tcBorders>
              <w:left w:val="single" w:sz="4" w:space="0" w:color="auto"/>
              <w:right w:val="single" w:sz="4" w:space="0" w:color="auto"/>
            </w:tcBorders>
            <w:textDirection w:val="btLr"/>
            <w:vAlign w:val="center"/>
          </w:tcPr>
          <w:p w:rsidR="00E4410D" w:rsidRPr="00E4410D" w:rsidRDefault="00E4410D" w:rsidP="00E4410D">
            <w:pPr>
              <w:spacing w:after="0" w:line="240" w:lineRule="auto"/>
              <w:ind w:left="113" w:right="113"/>
              <w:rPr>
                <w:rFonts w:ascii="Times New Roman" w:hAnsi="Times New Roman"/>
                <w:b/>
                <w:bCs/>
                <w:sz w:val="24"/>
                <w:szCs w:val="24"/>
              </w:rPr>
            </w:pPr>
          </w:p>
        </w:tc>
        <w:tc>
          <w:tcPr>
            <w:tcW w:w="3261"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rPr>
                <w:rFonts w:ascii="Times New Roman" w:hAnsi="Times New Roman"/>
                <w:sz w:val="24"/>
                <w:szCs w:val="24"/>
              </w:rPr>
            </w:pPr>
            <w:r w:rsidRPr="00E4410D">
              <w:rPr>
                <w:rFonts w:ascii="Times New Roman" w:hAnsi="Times New Roman"/>
              </w:rPr>
              <w:t>Иностранный язык (английский)</w:t>
            </w:r>
          </w:p>
        </w:tc>
        <w:tc>
          <w:tcPr>
            <w:tcW w:w="1134" w:type="dxa"/>
            <w:tcBorders>
              <w:top w:val="nil"/>
              <w:left w:val="nil"/>
              <w:bottom w:val="single" w:sz="4" w:space="0" w:color="auto"/>
              <w:right w:val="single" w:sz="4" w:space="0" w:color="auto"/>
            </w:tcBorders>
            <w:shd w:val="clear" w:color="auto" w:fill="auto"/>
            <w:noWrap/>
            <w:vAlign w:val="bottom"/>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5</w:t>
            </w:r>
            <w:r>
              <w:rPr>
                <w:rFonts w:ascii="Times New Roman" w:hAnsi="Times New Roman"/>
                <w:sz w:val="26"/>
                <w:szCs w:val="26"/>
              </w:rPr>
              <w:t>/170</w:t>
            </w:r>
          </w:p>
        </w:tc>
        <w:tc>
          <w:tcPr>
            <w:tcW w:w="1275"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sz w:val="26"/>
                <w:szCs w:val="26"/>
              </w:rPr>
            </w:pPr>
          </w:p>
        </w:tc>
        <w:tc>
          <w:tcPr>
            <w:tcW w:w="1276" w:type="dxa"/>
            <w:tcBorders>
              <w:top w:val="nil"/>
              <w:left w:val="nil"/>
              <w:bottom w:val="single" w:sz="4" w:space="0" w:color="auto"/>
              <w:right w:val="single" w:sz="4" w:space="0" w:color="auto"/>
            </w:tcBorders>
            <w:vAlign w:val="bottom"/>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5</w:t>
            </w:r>
            <w:r>
              <w:rPr>
                <w:rFonts w:ascii="Times New Roman" w:hAnsi="Times New Roman"/>
                <w:sz w:val="26"/>
                <w:szCs w:val="26"/>
              </w:rPr>
              <w:t>/170</w:t>
            </w:r>
          </w:p>
        </w:tc>
        <w:tc>
          <w:tcPr>
            <w:tcW w:w="1134" w:type="dxa"/>
            <w:tcBorders>
              <w:top w:val="nil"/>
              <w:left w:val="nil"/>
              <w:bottom w:val="single" w:sz="4" w:space="0" w:color="auto"/>
              <w:right w:val="single" w:sz="4" w:space="0" w:color="auto"/>
            </w:tcBorders>
          </w:tcPr>
          <w:p w:rsidR="00E4410D" w:rsidRPr="00E4410D" w:rsidRDefault="00E4410D" w:rsidP="00E4410D">
            <w:pPr>
              <w:spacing w:after="0" w:line="240" w:lineRule="auto"/>
              <w:jc w:val="center"/>
              <w:rPr>
                <w:rFonts w:ascii="Times New Roman" w:hAnsi="Times New Roman"/>
                <w:sz w:val="26"/>
                <w:szCs w:val="26"/>
              </w:rPr>
            </w:pPr>
          </w:p>
        </w:tc>
      </w:tr>
      <w:tr w:rsidR="00E4410D" w:rsidRPr="00E4410D" w:rsidTr="00E4410D">
        <w:trPr>
          <w:gridAfter w:val="1"/>
          <w:wAfter w:w="1600" w:type="dxa"/>
          <w:trHeight w:val="285"/>
        </w:trPr>
        <w:tc>
          <w:tcPr>
            <w:tcW w:w="1716" w:type="dxa"/>
            <w:vMerge/>
            <w:tcBorders>
              <w:left w:val="single" w:sz="4" w:space="0" w:color="auto"/>
              <w:right w:val="single" w:sz="4" w:space="0" w:color="auto"/>
            </w:tcBorders>
            <w:textDirection w:val="btLr"/>
            <w:vAlign w:val="center"/>
          </w:tcPr>
          <w:p w:rsidR="00E4410D" w:rsidRPr="00E4410D" w:rsidRDefault="00E4410D" w:rsidP="00E4410D">
            <w:pPr>
              <w:spacing w:after="0" w:line="240" w:lineRule="auto"/>
              <w:ind w:left="113" w:right="113"/>
              <w:rPr>
                <w:rFonts w:ascii="Times New Roman" w:hAnsi="Times New Roman"/>
                <w:b/>
                <w:bCs/>
                <w:sz w:val="24"/>
                <w:szCs w:val="24"/>
              </w:rPr>
            </w:pPr>
          </w:p>
        </w:tc>
        <w:tc>
          <w:tcPr>
            <w:tcW w:w="3261"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rPr>
                <w:rFonts w:ascii="Times New Roman" w:hAnsi="Times New Roman"/>
                <w:sz w:val="24"/>
                <w:szCs w:val="24"/>
              </w:rPr>
            </w:pPr>
            <w:r w:rsidRPr="00E4410D">
              <w:rPr>
                <w:rFonts w:ascii="Times New Roman" w:hAnsi="Times New Roman"/>
              </w:rPr>
              <w:t>История</w:t>
            </w:r>
          </w:p>
        </w:tc>
        <w:tc>
          <w:tcPr>
            <w:tcW w:w="1134" w:type="dxa"/>
            <w:tcBorders>
              <w:top w:val="nil"/>
              <w:left w:val="nil"/>
              <w:bottom w:val="single" w:sz="4" w:space="0" w:color="auto"/>
              <w:right w:val="single" w:sz="4" w:space="0" w:color="auto"/>
            </w:tcBorders>
            <w:shd w:val="clear" w:color="auto" w:fill="auto"/>
            <w:noWrap/>
            <w:vAlign w:val="bottom"/>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4</w:t>
            </w:r>
            <w:r>
              <w:rPr>
                <w:rFonts w:ascii="Times New Roman" w:hAnsi="Times New Roman"/>
                <w:sz w:val="26"/>
                <w:szCs w:val="26"/>
              </w:rPr>
              <w:t>/136</w:t>
            </w:r>
          </w:p>
        </w:tc>
        <w:tc>
          <w:tcPr>
            <w:tcW w:w="1275"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sz w:val="26"/>
                <w:szCs w:val="26"/>
              </w:rPr>
            </w:pPr>
          </w:p>
        </w:tc>
        <w:tc>
          <w:tcPr>
            <w:tcW w:w="1276" w:type="dxa"/>
            <w:tcBorders>
              <w:top w:val="nil"/>
              <w:left w:val="nil"/>
              <w:bottom w:val="single" w:sz="4" w:space="0" w:color="auto"/>
              <w:right w:val="single" w:sz="4" w:space="0" w:color="auto"/>
            </w:tcBorders>
            <w:vAlign w:val="bottom"/>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4</w:t>
            </w:r>
            <w:r>
              <w:rPr>
                <w:rFonts w:ascii="Times New Roman" w:hAnsi="Times New Roman"/>
                <w:sz w:val="26"/>
                <w:szCs w:val="26"/>
              </w:rPr>
              <w:t>/136</w:t>
            </w:r>
          </w:p>
        </w:tc>
        <w:tc>
          <w:tcPr>
            <w:tcW w:w="1134" w:type="dxa"/>
            <w:tcBorders>
              <w:top w:val="nil"/>
              <w:left w:val="nil"/>
              <w:bottom w:val="single" w:sz="4" w:space="0" w:color="auto"/>
              <w:right w:val="single" w:sz="4" w:space="0" w:color="auto"/>
            </w:tcBorders>
          </w:tcPr>
          <w:p w:rsidR="00E4410D" w:rsidRPr="00E4410D" w:rsidRDefault="00E4410D" w:rsidP="00E4410D">
            <w:pPr>
              <w:spacing w:after="0" w:line="240" w:lineRule="auto"/>
              <w:jc w:val="center"/>
              <w:rPr>
                <w:rFonts w:ascii="Times New Roman" w:hAnsi="Times New Roman"/>
                <w:sz w:val="26"/>
                <w:szCs w:val="26"/>
              </w:rPr>
            </w:pPr>
          </w:p>
        </w:tc>
      </w:tr>
      <w:tr w:rsidR="00E4410D" w:rsidRPr="00E4410D" w:rsidTr="00E4410D">
        <w:trPr>
          <w:gridAfter w:val="1"/>
          <w:wAfter w:w="1600" w:type="dxa"/>
          <w:trHeight w:val="285"/>
        </w:trPr>
        <w:tc>
          <w:tcPr>
            <w:tcW w:w="1716" w:type="dxa"/>
            <w:vMerge/>
            <w:tcBorders>
              <w:left w:val="single" w:sz="4" w:space="0" w:color="auto"/>
              <w:right w:val="single" w:sz="4" w:space="0" w:color="auto"/>
            </w:tcBorders>
            <w:textDirection w:val="btLr"/>
            <w:vAlign w:val="center"/>
          </w:tcPr>
          <w:p w:rsidR="00E4410D" w:rsidRPr="00E4410D" w:rsidRDefault="00E4410D" w:rsidP="00E4410D">
            <w:pPr>
              <w:spacing w:after="0" w:line="240" w:lineRule="auto"/>
              <w:ind w:left="113" w:right="113"/>
              <w:rPr>
                <w:rFonts w:ascii="Times New Roman" w:hAnsi="Times New Roman"/>
                <w:b/>
                <w:bCs/>
                <w:sz w:val="24"/>
                <w:szCs w:val="24"/>
              </w:rPr>
            </w:pPr>
          </w:p>
        </w:tc>
        <w:tc>
          <w:tcPr>
            <w:tcW w:w="3261"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rPr>
                <w:rFonts w:ascii="Times New Roman" w:hAnsi="Times New Roman"/>
                <w:sz w:val="24"/>
                <w:szCs w:val="24"/>
              </w:rPr>
            </w:pPr>
            <w:r w:rsidRPr="00E4410D">
              <w:rPr>
                <w:rFonts w:ascii="Times New Roman" w:hAnsi="Times New Roman"/>
              </w:rPr>
              <w:t xml:space="preserve">Математика </w:t>
            </w:r>
          </w:p>
        </w:tc>
        <w:tc>
          <w:tcPr>
            <w:tcW w:w="1134"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sz w:val="26"/>
                <w:szCs w:val="26"/>
              </w:rPr>
            </w:pPr>
          </w:p>
        </w:tc>
        <w:tc>
          <w:tcPr>
            <w:tcW w:w="1275" w:type="dxa"/>
            <w:tcBorders>
              <w:top w:val="nil"/>
              <w:left w:val="nil"/>
              <w:bottom w:val="single" w:sz="4" w:space="0" w:color="auto"/>
              <w:right w:val="single" w:sz="4" w:space="0" w:color="auto"/>
            </w:tcBorders>
            <w:shd w:val="clear" w:color="auto" w:fill="auto"/>
            <w:noWrap/>
            <w:vAlign w:val="bottom"/>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6</w:t>
            </w:r>
            <w:r>
              <w:rPr>
                <w:rFonts w:ascii="Times New Roman" w:hAnsi="Times New Roman"/>
                <w:sz w:val="26"/>
                <w:szCs w:val="26"/>
              </w:rPr>
              <w:t>/204</w:t>
            </w:r>
          </w:p>
        </w:tc>
        <w:tc>
          <w:tcPr>
            <w:tcW w:w="1276" w:type="dxa"/>
            <w:tcBorders>
              <w:top w:val="nil"/>
              <w:left w:val="nil"/>
              <w:bottom w:val="single" w:sz="4" w:space="0" w:color="auto"/>
              <w:right w:val="single" w:sz="4" w:space="0" w:color="auto"/>
            </w:tcBorders>
            <w:vAlign w:val="bottom"/>
          </w:tcPr>
          <w:p w:rsidR="00E4410D" w:rsidRPr="00E4410D" w:rsidRDefault="00E4410D" w:rsidP="00E4410D">
            <w:pPr>
              <w:spacing w:after="0" w:line="240" w:lineRule="auto"/>
              <w:jc w:val="center"/>
              <w:rPr>
                <w:rFonts w:ascii="Times New Roman" w:hAnsi="Times New Roman"/>
                <w:sz w:val="26"/>
                <w:szCs w:val="26"/>
              </w:rPr>
            </w:pPr>
          </w:p>
        </w:tc>
        <w:tc>
          <w:tcPr>
            <w:tcW w:w="1134" w:type="dxa"/>
            <w:tcBorders>
              <w:top w:val="nil"/>
              <w:left w:val="nil"/>
              <w:bottom w:val="single" w:sz="4" w:space="0" w:color="auto"/>
              <w:right w:val="single" w:sz="4" w:space="0" w:color="auto"/>
            </w:tcBorders>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6</w:t>
            </w:r>
            <w:r>
              <w:rPr>
                <w:rFonts w:ascii="Times New Roman" w:hAnsi="Times New Roman"/>
                <w:sz w:val="26"/>
                <w:szCs w:val="26"/>
              </w:rPr>
              <w:t>/204</w:t>
            </w:r>
          </w:p>
        </w:tc>
      </w:tr>
      <w:tr w:rsidR="00E4410D" w:rsidRPr="00E4410D" w:rsidTr="00E4410D">
        <w:trPr>
          <w:gridAfter w:val="1"/>
          <w:wAfter w:w="1600" w:type="dxa"/>
          <w:trHeight w:val="285"/>
        </w:trPr>
        <w:tc>
          <w:tcPr>
            <w:tcW w:w="1716" w:type="dxa"/>
            <w:vMerge/>
            <w:tcBorders>
              <w:left w:val="single" w:sz="4" w:space="0" w:color="auto"/>
              <w:right w:val="single" w:sz="4" w:space="0" w:color="auto"/>
            </w:tcBorders>
            <w:textDirection w:val="btLr"/>
            <w:vAlign w:val="center"/>
          </w:tcPr>
          <w:p w:rsidR="00E4410D" w:rsidRPr="00E4410D" w:rsidRDefault="00E4410D" w:rsidP="00E4410D">
            <w:pPr>
              <w:spacing w:after="0" w:line="240" w:lineRule="auto"/>
              <w:ind w:left="113" w:right="113"/>
              <w:rPr>
                <w:rFonts w:ascii="Times New Roman" w:hAnsi="Times New Roman"/>
                <w:b/>
                <w:bCs/>
                <w:sz w:val="24"/>
                <w:szCs w:val="24"/>
              </w:rPr>
            </w:pPr>
          </w:p>
        </w:tc>
        <w:tc>
          <w:tcPr>
            <w:tcW w:w="3261"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rPr>
                <w:rFonts w:ascii="Times New Roman" w:hAnsi="Times New Roman"/>
                <w:sz w:val="24"/>
                <w:szCs w:val="24"/>
              </w:rPr>
            </w:pPr>
            <w:r w:rsidRPr="00E4410D">
              <w:rPr>
                <w:rFonts w:ascii="Times New Roman" w:hAnsi="Times New Roman"/>
              </w:rPr>
              <w:t>Физика</w:t>
            </w:r>
          </w:p>
        </w:tc>
        <w:tc>
          <w:tcPr>
            <w:tcW w:w="1134"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sz w:val="26"/>
                <w:szCs w:val="26"/>
              </w:rPr>
            </w:pPr>
          </w:p>
        </w:tc>
        <w:tc>
          <w:tcPr>
            <w:tcW w:w="1275" w:type="dxa"/>
            <w:tcBorders>
              <w:top w:val="nil"/>
              <w:left w:val="nil"/>
              <w:bottom w:val="single" w:sz="4" w:space="0" w:color="auto"/>
              <w:right w:val="single" w:sz="4" w:space="0" w:color="auto"/>
            </w:tcBorders>
            <w:shd w:val="clear" w:color="auto" w:fill="auto"/>
            <w:noWrap/>
            <w:vAlign w:val="bottom"/>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6</w:t>
            </w:r>
            <w:r>
              <w:rPr>
                <w:rFonts w:ascii="Times New Roman" w:hAnsi="Times New Roman"/>
                <w:sz w:val="26"/>
                <w:szCs w:val="26"/>
              </w:rPr>
              <w:t>/204</w:t>
            </w:r>
          </w:p>
        </w:tc>
        <w:tc>
          <w:tcPr>
            <w:tcW w:w="1276" w:type="dxa"/>
            <w:tcBorders>
              <w:top w:val="nil"/>
              <w:left w:val="nil"/>
              <w:bottom w:val="single" w:sz="4" w:space="0" w:color="auto"/>
              <w:right w:val="single" w:sz="4" w:space="0" w:color="auto"/>
            </w:tcBorders>
            <w:vAlign w:val="bottom"/>
          </w:tcPr>
          <w:p w:rsidR="00E4410D" w:rsidRPr="00E4410D" w:rsidRDefault="00E4410D" w:rsidP="00E4410D">
            <w:pPr>
              <w:spacing w:after="0" w:line="240" w:lineRule="auto"/>
              <w:jc w:val="center"/>
              <w:rPr>
                <w:rFonts w:ascii="Times New Roman" w:hAnsi="Times New Roman"/>
                <w:sz w:val="26"/>
                <w:szCs w:val="26"/>
              </w:rPr>
            </w:pPr>
          </w:p>
        </w:tc>
        <w:tc>
          <w:tcPr>
            <w:tcW w:w="1134" w:type="dxa"/>
            <w:tcBorders>
              <w:top w:val="nil"/>
              <w:left w:val="nil"/>
              <w:bottom w:val="single" w:sz="4" w:space="0" w:color="auto"/>
              <w:right w:val="single" w:sz="4" w:space="0" w:color="auto"/>
            </w:tcBorders>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6</w:t>
            </w:r>
            <w:r>
              <w:rPr>
                <w:rFonts w:ascii="Times New Roman" w:hAnsi="Times New Roman"/>
                <w:sz w:val="26"/>
                <w:szCs w:val="26"/>
              </w:rPr>
              <w:t>/204</w:t>
            </w:r>
          </w:p>
        </w:tc>
      </w:tr>
      <w:tr w:rsidR="00E4410D" w:rsidRPr="00E4410D" w:rsidTr="00E4410D">
        <w:trPr>
          <w:gridAfter w:val="1"/>
          <w:wAfter w:w="1600" w:type="dxa"/>
          <w:trHeight w:val="285"/>
        </w:trPr>
        <w:tc>
          <w:tcPr>
            <w:tcW w:w="1716" w:type="dxa"/>
            <w:vMerge/>
            <w:tcBorders>
              <w:left w:val="single" w:sz="4" w:space="0" w:color="auto"/>
              <w:right w:val="single" w:sz="4" w:space="0" w:color="auto"/>
            </w:tcBorders>
            <w:textDirection w:val="btLr"/>
            <w:vAlign w:val="center"/>
          </w:tcPr>
          <w:p w:rsidR="00E4410D" w:rsidRPr="00E4410D" w:rsidRDefault="00E4410D" w:rsidP="00E4410D">
            <w:pPr>
              <w:spacing w:after="0" w:line="240" w:lineRule="auto"/>
              <w:ind w:left="113" w:right="113"/>
              <w:rPr>
                <w:rFonts w:ascii="Times New Roman" w:hAnsi="Times New Roman"/>
                <w:b/>
                <w:bCs/>
                <w:sz w:val="24"/>
                <w:szCs w:val="24"/>
              </w:rPr>
            </w:pPr>
          </w:p>
        </w:tc>
        <w:tc>
          <w:tcPr>
            <w:tcW w:w="3261"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rPr>
                <w:rFonts w:ascii="Times New Roman" w:hAnsi="Times New Roman"/>
                <w:sz w:val="24"/>
                <w:szCs w:val="24"/>
              </w:rPr>
            </w:pPr>
            <w:r w:rsidRPr="00E4410D">
              <w:rPr>
                <w:rFonts w:ascii="Times New Roman" w:hAnsi="Times New Roman"/>
              </w:rPr>
              <w:t>Информатика и ИКТ</w:t>
            </w:r>
          </w:p>
        </w:tc>
        <w:tc>
          <w:tcPr>
            <w:tcW w:w="1134"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sz w:val="26"/>
                <w:szCs w:val="26"/>
              </w:rPr>
            </w:pPr>
          </w:p>
        </w:tc>
        <w:tc>
          <w:tcPr>
            <w:tcW w:w="1275"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sz w:val="26"/>
                <w:szCs w:val="26"/>
              </w:rPr>
            </w:pPr>
            <w:r w:rsidRPr="00E4410D">
              <w:rPr>
                <w:rFonts w:ascii="Times New Roman" w:hAnsi="Times New Roman"/>
                <w:sz w:val="26"/>
                <w:szCs w:val="26"/>
              </w:rPr>
              <w:t>2</w:t>
            </w:r>
            <w:r w:rsidR="00BD095C" w:rsidRPr="00E4410D">
              <w:rPr>
                <w:rFonts w:ascii="Times New Roman" w:hAnsi="Times New Roman"/>
                <w:sz w:val="26"/>
                <w:szCs w:val="26"/>
              </w:rPr>
              <w:t>2</w:t>
            </w:r>
            <w:r w:rsidR="00BD095C">
              <w:rPr>
                <w:rFonts w:ascii="Times New Roman" w:hAnsi="Times New Roman"/>
                <w:sz w:val="26"/>
                <w:szCs w:val="26"/>
              </w:rPr>
              <w:t>/68</w:t>
            </w:r>
          </w:p>
        </w:tc>
        <w:tc>
          <w:tcPr>
            <w:tcW w:w="1276" w:type="dxa"/>
            <w:tcBorders>
              <w:top w:val="nil"/>
              <w:left w:val="nil"/>
              <w:bottom w:val="single" w:sz="4" w:space="0" w:color="auto"/>
              <w:right w:val="single" w:sz="4" w:space="0" w:color="auto"/>
            </w:tcBorders>
            <w:vAlign w:val="bottom"/>
          </w:tcPr>
          <w:p w:rsidR="00E4410D" w:rsidRPr="00E4410D" w:rsidRDefault="00E4410D" w:rsidP="00E4410D">
            <w:pPr>
              <w:spacing w:after="0" w:line="240" w:lineRule="auto"/>
              <w:jc w:val="center"/>
              <w:rPr>
                <w:rFonts w:ascii="Times New Roman" w:hAnsi="Times New Roman"/>
                <w:sz w:val="26"/>
                <w:szCs w:val="26"/>
              </w:rPr>
            </w:pPr>
          </w:p>
        </w:tc>
        <w:tc>
          <w:tcPr>
            <w:tcW w:w="1134" w:type="dxa"/>
            <w:tcBorders>
              <w:top w:val="nil"/>
              <w:left w:val="nil"/>
              <w:bottom w:val="single" w:sz="4" w:space="0" w:color="auto"/>
              <w:right w:val="single" w:sz="4" w:space="0" w:color="auto"/>
            </w:tcBorders>
          </w:tcPr>
          <w:p w:rsidR="00E4410D" w:rsidRPr="00E4410D" w:rsidRDefault="00E4410D" w:rsidP="00E4410D">
            <w:pPr>
              <w:spacing w:after="0" w:line="240" w:lineRule="auto"/>
              <w:jc w:val="center"/>
              <w:rPr>
                <w:rFonts w:ascii="Times New Roman" w:hAnsi="Times New Roman"/>
                <w:sz w:val="26"/>
                <w:szCs w:val="26"/>
              </w:rPr>
            </w:pPr>
            <w:r w:rsidRPr="00E4410D">
              <w:rPr>
                <w:rFonts w:ascii="Times New Roman" w:hAnsi="Times New Roman"/>
                <w:sz w:val="26"/>
                <w:szCs w:val="26"/>
              </w:rPr>
              <w:t>2</w:t>
            </w:r>
            <w:r w:rsidR="00BD095C" w:rsidRPr="00E4410D">
              <w:rPr>
                <w:rFonts w:ascii="Times New Roman" w:hAnsi="Times New Roman"/>
                <w:sz w:val="26"/>
                <w:szCs w:val="26"/>
              </w:rPr>
              <w:t>2</w:t>
            </w:r>
            <w:r w:rsidR="00BD095C">
              <w:rPr>
                <w:rFonts w:ascii="Times New Roman" w:hAnsi="Times New Roman"/>
                <w:sz w:val="26"/>
                <w:szCs w:val="26"/>
              </w:rPr>
              <w:t>/68</w:t>
            </w:r>
          </w:p>
        </w:tc>
      </w:tr>
      <w:tr w:rsidR="00E4410D" w:rsidRPr="00E4410D" w:rsidTr="00E4410D">
        <w:trPr>
          <w:gridAfter w:val="1"/>
          <w:wAfter w:w="1600" w:type="dxa"/>
          <w:trHeight w:val="285"/>
        </w:trPr>
        <w:tc>
          <w:tcPr>
            <w:tcW w:w="1716" w:type="dxa"/>
            <w:tcBorders>
              <w:left w:val="single" w:sz="4" w:space="0" w:color="auto"/>
              <w:right w:val="single" w:sz="4" w:space="0" w:color="auto"/>
            </w:tcBorders>
            <w:textDirection w:val="btLr"/>
            <w:vAlign w:val="center"/>
          </w:tcPr>
          <w:p w:rsidR="00E4410D" w:rsidRPr="00E4410D" w:rsidRDefault="00E4410D" w:rsidP="00E4410D">
            <w:pPr>
              <w:spacing w:after="0" w:line="240" w:lineRule="auto"/>
              <w:ind w:left="113" w:right="113"/>
              <w:rPr>
                <w:rFonts w:ascii="Times New Roman" w:hAnsi="Times New Roman"/>
                <w:b/>
                <w:bCs/>
                <w:sz w:val="24"/>
                <w:szCs w:val="24"/>
              </w:rPr>
            </w:pPr>
          </w:p>
        </w:tc>
        <w:tc>
          <w:tcPr>
            <w:tcW w:w="3261"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rPr>
                <w:rFonts w:ascii="Times New Roman" w:hAnsi="Times New Roman"/>
                <w:b/>
                <w:sz w:val="24"/>
                <w:szCs w:val="24"/>
              </w:rPr>
            </w:pPr>
            <w:r w:rsidRPr="00E4410D">
              <w:rPr>
                <w:rFonts w:ascii="Times New Roman" w:hAnsi="Times New Roman"/>
                <w:b/>
              </w:rPr>
              <w:t>Итого</w:t>
            </w:r>
          </w:p>
        </w:tc>
        <w:tc>
          <w:tcPr>
            <w:tcW w:w="1134"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b/>
                <w:sz w:val="26"/>
                <w:szCs w:val="26"/>
              </w:rPr>
            </w:pPr>
            <w:r w:rsidRPr="00E4410D">
              <w:rPr>
                <w:rFonts w:ascii="Times New Roman" w:hAnsi="Times New Roman"/>
                <w:b/>
                <w:sz w:val="26"/>
                <w:szCs w:val="26"/>
              </w:rPr>
              <w:t>34</w:t>
            </w:r>
            <w:r w:rsidR="00BD095C">
              <w:rPr>
                <w:rFonts w:ascii="Times New Roman" w:hAnsi="Times New Roman"/>
                <w:b/>
                <w:sz w:val="26"/>
                <w:szCs w:val="26"/>
              </w:rPr>
              <w:t>/1156</w:t>
            </w:r>
          </w:p>
        </w:tc>
        <w:tc>
          <w:tcPr>
            <w:tcW w:w="1275" w:type="dxa"/>
            <w:tcBorders>
              <w:top w:val="nil"/>
              <w:left w:val="nil"/>
              <w:bottom w:val="single" w:sz="4" w:space="0" w:color="auto"/>
              <w:right w:val="single" w:sz="4" w:space="0" w:color="auto"/>
            </w:tcBorders>
            <w:shd w:val="clear" w:color="auto" w:fill="auto"/>
            <w:noWrap/>
            <w:vAlign w:val="bottom"/>
          </w:tcPr>
          <w:p w:rsidR="00E4410D" w:rsidRPr="00E4410D" w:rsidRDefault="00BD095C" w:rsidP="00E4410D">
            <w:pPr>
              <w:spacing w:after="0" w:line="240" w:lineRule="auto"/>
              <w:jc w:val="center"/>
              <w:rPr>
                <w:rFonts w:ascii="Times New Roman" w:hAnsi="Times New Roman"/>
                <w:b/>
                <w:sz w:val="26"/>
                <w:szCs w:val="26"/>
              </w:rPr>
            </w:pPr>
            <w:r w:rsidRPr="00E4410D">
              <w:rPr>
                <w:rFonts w:ascii="Times New Roman" w:hAnsi="Times New Roman"/>
                <w:b/>
                <w:sz w:val="26"/>
                <w:szCs w:val="26"/>
              </w:rPr>
              <w:t>34</w:t>
            </w:r>
            <w:r>
              <w:rPr>
                <w:rFonts w:ascii="Times New Roman" w:hAnsi="Times New Roman"/>
                <w:b/>
                <w:sz w:val="26"/>
                <w:szCs w:val="26"/>
              </w:rPr>
              <w:t>/1156</w:t>
            </w:r>
          </w:p>
        </w:tc>
        <w:tc>
          <w:tcPr>
            <w:tcW w:w="1276" w:type="dxa"/>
            <w:tcBorders>
              <w:top w:val="nil"/>
              <w:left w:val="nil"/>
              <w:bottom w:val="single" w:sz="4" w:space="0" w:color="auto"/>
              <w:right w:val="single" w:sz="4" w:space="0" w:color="auto"/>
            </w:tcBorders>
            <w:vAlign w:val="bottom"/>
          </w:tcPr>
          <w:p w:rsidR="00E4410D" w:rsidRPr="00E4410D" w:rsidRDefault="00E4410D" w:rsidP="00E4410D">
            <w:pPr>
              <w:spacing w:after="0" w:line="240" w:lineRule="auto"/>
              <w:jc w:val="center"/>
              <w:rPr>
                <w:rFonts w:ascii="Times New Roman" w:hAnsi="Times New Roman"/>
                <w:b/>
                <w:sz w:val="26"/>
                <w:szCs w:val="26"/>
              </w:rPr>
            </w:pPr>
            <w:r w:rsidRPr="00E4410D">
              <w:rPr>
                <w:rFonts w:ascii="Times New Roman" w:hAnsi="Times New Roman"/>
                <w:b/>
                <w:sz w:val="26"/>
                <w:szCs w:val="26"/>
              </w:rPr>
              <w:t>33</w:t>
            </w:r>
            <w:r w:rsidR="00BD095C">
              <w:rPr>
                <w:rFonts w:ascii="Times New Roman" w:hAnsi="Times New Roman"/>
                <w:b/>
                <w:sz w:val="26"/>
                <w:szCs w:val="26"/>
              </w:rPr>
              <w:t>/1122</w:t>
            </w:r>
          </w:p>
        </w:tc>
        <w:tc>
          <w:tcPr>
            <w:tcW w:w="1134" w:type="dxa"/>
            <w:tcBorders>
              <w:top w:val="nil"/>
              <w:left w:val="nil"/>
              <w:bottom w:val="single" w:sz="4" w:space="0" w:color="auto"/>
              <w:right w:val="single" w:sz="4" w:space="0" w:color="auto"/>
            </w:tcBorders>
          </w:tcPr>
          <w:p w:rsidR="00E4410D" w:rsidRPr="00E4410D" w:rsidRDefault="00BD095C" w:rsidP="00E4410D">
            <w:pPr>
              <w:spacing w:after="0" w:line="240" w:lineRule="auto"/>
              <w:jc w:val="center"/>
              <w:rPr>
                <w:rFonts w:ascii="Times New Roman" w:hAnsi="Times New Roman"/>
                <w:b/>
                <w:sz w:val="26"/>
                <w:szCs w:val="26"/>
              </w:rPr>
            </w:pPr>
            <w:r w:rsidRPr="00E4410D">
              <w:rPr>
                <w:rFonts w:ascii="Times New Roman" w:hAnsi="Times New Roman"/>
                <w:b/>
                <w:sz w:val="26"/>
                <w:szCs w:val="26"/>
              </w:rPr>
              <w:t>33</w:t>
            </w:r>
            <w:r>
              <w:rPr>
                <w:rFonts w:ascii="Times New Roman" w:hAnsi="Times New Roman"/>
                <w:b/>
                <w:sz w:val="26"/>
                <w:szCs w:val="26"/>
              </w:rPr>
              <w:t>/1122</w:t>
            </w:r>
          </w:p>
        </w:tc>
      </w:tr>
      <w:tr w:rsidR="00E4410D" w:rsidRPr="00E4410D" w:rsidTr="00E4410D">
        <w:trPr>
          <w:gridAfter w:val="1"/>
          <w:wAfter w:w="1600" w:type="dxa"/>
          <w:trHeight w:val="300"/>
        </w:trPr>
        <w:tc>
          <w:tcPr>
            <w:tcW w:w="1716" w:type="dxa"/>
            <w:vMerge w:val="restart"/>
            <w:tcBorders>
              <w:top w:val="single" w:sz="4" w:space="0" w:color="auto"/>
              <w:left w:val="single" w:sz="4" w:space="0" w:color="auto"/>
              <w:right w:val="single" w:sz="4" w:space="0" w:color="auto"/>
            </w:tcBorders>
            <w:shd w:val="clear" w:color="auto" w:fill="auto"/>
            <w:noWrap/>
            <w:textDirection w:val="btLr"/>
            <w:vAlign w:val="center"/>
          </w:tcPr>
          <w:p w:rsidR="00E4410D" w:rsidRPr="00E4410D" w:rsidRDefault="00E4410D" w:rsidP="00E4410D">
            <w:pPr>
              <w:spacing w:after="0" w:line="240" w:lineRule="auto"/>
              <w:ind w:left="113" w:right="113"/>
              <w:jc w:val="center"/>
              <w:rPr>
                <w:rFonts w:ascii="Times New Roman" w:hAnsi="Times New Roman"/>
                <w:b/>
                <w:bCs/>
                <w:sz w:val="24"/>
                <w:szCs w:val="24"/>
              </w:rPr>
            </w:pPr>
            <w:r w:rsidRPr="00E4410D">
              <w:rPr>
                <w:rFonts w:ascii="Times New Roman" w:hAnsi="Times New Roman"/>
                <w:b/>
                <w:bCs/>
                <w:sz w:val="24"/>
                <w:szCs w:val="24"/>
              </w:rPr>
              <w:t>Региональный</w:t>
            </w:r>
          </w:p>
          <w:p w:rsidR="00E4410D" w:rsidRPr="00E4410D" w:rsidRDefault="00E4410D" w:rsidP="00E4410D">
            <w:pPr>
              <w:spacing w:after="0" w:line="240" w:lineRule="auto"/>
              <w:ind w:left="113" w:right="113"/>
              <w:jc w:val="center"/>
              <w:rPr>
                <w:rFonts w:ascii="Times New Roman" w:hAnsi="Times New Roman"/>
                <w:sz w:val="24"/>
                <w:szCs w:val="24"/>
              </w:rPr>
            </w:pPr>
            <w:r w:rsidRPr="00E4410D">
              <w:rPr>
                <w:rFonts w:ascii="Times New Roman" w:hAnsi="Times New Roman"/>
                <w:b/>
                <w:bCs/>
                <w:sz w:val="24"/>
                <w:szCs w:val="24"/>
              </w:rPr>
              <w:t xml:space="preserve"> и школьный</w:t>
            </w:r>
          </w:p>
        </w:tc>
        <w:tc>
          <w:tcPr>
            <w:tcW w:w="8080" w:type="dxa"/>
            <w:gridSpan w:val="5"/>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b/>
                <w:sz w:val="26"/>
                <w:szCs w:val="26"/>
              </w:rPr>
            </w:pPr>
            <w:r w:rsidRPr="00E4410D">
              <w:rPr>
                <w:rFonts w:ascii="Times New Roman" w:hAnsi="Times New Roman"/>
                <w:b/>
                <w:sz w:val="26"/>
                <w:szCs w:val="26"/>
              </w:rPr>
              <w:t>3. Элективные учебные курсы</w:t>
            </w:r>
          </w:p>
        </w:tc>
      </w:tr>
      <w:tr w:rsidR="00E4410D" w:rsidRPr="00E4410D" w:rsidTr="00E4410D">
        <w:trPr>
          <w:gridAfter w:val="1"/>
          <w:wAfter w:w="1600" w:type="dxa"/>
          <w:trHeight w:val="285"/>
        </w:trPr>
        <w:tc>
          <w:tcPr>
            <w:tcW w:w="1716" w:type="dxa"/>
            <w:vMerge/>
            <w:tcBorders>
              <w:left w:val="single" w:sz="4" w:space="0" w:color="auto"/>
              <w:right w:val="single" w:sz="4" w:space="0" w:color="auto"/>
            </w:tcBorders>
            <w:shd w:val="clear" w:color="auto" w:fill="auto"/>
            <w:noWrap/>
            <w:textDirection w:val="tbRlV"/>
            <w:vAlign w:val="center"/>
          </w:tcPr>
          <w:p w:rsidR="00E4410D" w:rsidRPr="00E4410D" w:rsidRDefault="00E4410D" w:rsidP="00E4410D">
            <w:pPr>
              <w:spacing w:after="0" w:line="240" w:lineRule="auto"/>
              <w:jc w:val="center"/>
              <w:rPr>
                <w:rFonts w:ascii="Times New Roman" w:hAnsi="Times New Roman"/>
                <w:b/>
                <w:bCs/>
                <w:sz w:val="24"/>
                <w:szCs w:val="24"/>
              </w:rPr>
            </w:pPr>
          </w:p>
        </w:tc>
        <w:tc>
          <w:tcPr>
            <w:tcW w:w="3261"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rPr>
                <w:rFonts w:ascii="Times New Roman" w:hAnsi="Times New Roman"/>
                <w:sz w:val="24"/>
                <w:szCs w:val="24"/>
              </w:rPr>
            </w:pPr>
            <w:r w:rsidRPr="00E4410D">
              <w:rPr>
                <w:rFonts w:ascii="Times New Roman" w:hAnsi="Times New Roman"/>
              </w:rPr>
              <w:t>Словесность</w:t>
            </w:r>
          </w:p>
        </w:tc>
        <w:tc>
          <w:tcPr>
            <w:tcW w:w="1134" w:type="dxa"/>
            <w:tcBorders>
              <w:top w:val="nil"/>
              <w:left w:val="nil"/>
              <w:bottom w:val="single" w:sz="4" w:space="0" w:color="auto"/>
              <w:right w:val="single" w:sz="4" w:space="0" w:color="auto"/>
            </w:tcBorders>
            <w:shd w:val="clear" w:color="auto" w:fill="auto"/>
            <w:noWrap/>
            <w:vAlign w:val="bottom"/>
          </w:tcPr>
          <w:p w:rsidR="00E4410D" w:rsidRPr="00E4410D" w:rsidRDefault="00BD095C" w:rsidP="00E4410D">
            <w:pPr>
              <w:spacing w:after="0" w:line="240" w:lineRule="auto"/>
              <w:jc w:val="center"/>
              <w:rPr>
                <w:rFonts w:ascii="Times New Roman" w:hAnsi="Times New Roman"/>
                <w:sz w:val="26"/>
                <w:szCs w:val="26"/>
                <w:lang w:val="en-US"/>
              </w:rPr>
            </w:pPr>
            <w:r w:rsidRPr="00E4410D">
              <w:rPr>
                <w:rFonts w:ascii="Times New Roman" w:hAnsi="Times New Roman"/>
                <w:sz w:val="26"/>
                <w:szCs w:val="26"/>
              </w:rPr>
              <w:t>1</w:t>
            </w:r>
            <w:r>
              <w:rPr>
                <w:rFonts w:ascii="Times New Roman" w:hAnsi="Times New Roman"/>
                <w:sz w:val="26"/>
                <w:szCs w:val="26"/>
              </w:rPr>
              <w:t>/34</w:t>
            </w:r>
          </w:p>
        </w:tc>
        <w:tc>
          <w:tcPr>
            <w:tcW w:w="1275"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sz w:val="26"/>
                <w:szCs w:val="26"/>
                <w:lang w:val="en-US"/>
              </w:rPr>
            </w:pPr>
          </w:p>
        </w:tc>
        <w:tc>
          <w:tcPr>
            <w:tcW w:w="1276" w:type="dxa"/>
            <w:tcBorders>
              <w:top w:val="nil"/>
              <w:left w:val="nil"/>
              <w:bottom w:val="single" w:sz="4" w:space="0" w:color="auto"/>
              <w:right w:val="single" w:sz="4" w:space="0" w:color="auto"/>
            </w:tcBorders>
            <w:vAlign w:val="bottom"/>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1</w:t>
            </w:r>
            <w:r>
              <w:rPr>
                <w:rFonts w:ascii="Times New Roman" w:hAnsi="Times New Roman"/>
                <w:sz w:val="26"/>
                <w:szCs w:val="26"/>
              </w:rPr>
              <w:t>/34</w:t>
            </w:r>
          </w:p>
        </w:tc>
        <w:tc>
          <w:tcPr>
            <w:tcW w:w="1134" w:type="dxa"/>
            <w:tcBorders>
              <w:top w:val="nil"/>
              <w:left w:val="nil"/>
              <w:bottom w:val="single" w:sz="4" w:space="0" w:color="auto"/>
              <w:right w:val="single" w:sz="4" w:space="0" w:color="auto"/>
            </w:tcBorders>
          </w:tcPr>
          <w:p w:rsidR="00E4410D" w:rsidRPr="00E4410D" w:rsidRDefault="00E4410D" w:rsidP="00E4410D">
            <w:pPr>
              <w:spacing w:after="0" w:line="240" w:lineRule="auto"/>
              <w:jc w:val="center"/>
              <w:rPr>
                <w:rFonts w:ascii="Times New Roman" w:hAnsi="Times New Roman"/>
                <w:sz w:val="26"/>
                <w:szCs w:val="26"/>
                <w:lang w:val="en-US"/>
              </w:rPr>
            </w:pPr>
          </w:p>
        </w:tc>
      </w:tr>
      <w:tr w:rsidR="00E4410D" w:rsidRPr="00E4410D" w:rsidTr="00E4410D">
        <w:trPr>
          <w:gridAfter w:val="1"/>
          <w:wAfter w:w="1600" w:type="dxa"/>
          <w:trHeight w:val="285"/>
        </w:trPr>
        <w:tc>
          <w:tcPr>
            <w:tcW w:w="1716" w:type="dxa"/>
            <w:vMerge/>
            <w:tcBorders>
              <w:left w:val="single" w:sz="4" w:space="0" w:color="auto"/>
              <w:right w:val="single" w:sz="4" w:space="0" w:color="auto"/>
            </w:tcBorders>
            <w:vAlign w:val="center"/>
          </w:tcPr>
          <w:p w:rsidR="00E4410D" w:rsidRPr="00E4410D" w:rsidRDefault="00E4410D" w:rsidP="00E4410D">
            <w:pPr>
              <w:spacing w:after="0" w:line="240" w:lineRule="auto"/>
              <w:rPr>
                <w:rFonts w:ascii="Times New Roman" w:hAnsi="Times New Roman"/>
                <w:b/>
                <w:bCs/>
                <w:sz w:val="24"/>
                <w:szCs w:val="24"/>
              </w:rPr>
            </w:pPr>
          </w:p>
        </w:tc>
        <w:tc>
          <w:tcPr>
            <w:tcW w:w="3261"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rPr>
                <w:rFonts w:ascii="Times New Roman" w:hAnsi="Times New Roman"/>
                <w:sz w:val="24"/>
                <w:szCs w:val="24"/>
              </w:rPr>
            </w:pPr>
            <w:r w:rsidRPr="00E4410D">
              <w:rPr>
                <w:rFonts w:ascii="Times New Roman" w:hAnsi="Times New Roman"/>
              </w:rPr>
              <w:t>Культура России</w:t>
            </w:r>
          </w:p>
        </w:tc>
        <w:tc>
          <w:tcPr>
            <w:tcW w:w="1134" w:type="dxa"/>
            <w:tcBorders>
              <w:top w:val="nil"/>
              <w:left w:val="nil"/>
              <w:bottom w:val="single" w:sz="4" w:space="0" w:color="auto"/>
              <w:right w:val="single" w:sz="4" w:space="0" w:color="auto"/>
            </w:tcBorders>
            <w:shd w:val="clear" w:color="auto" w:fill="auto"/>
            <w:noWrap/>
            <w:vAlign w:val="bottom"/>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1</w:t>
            </w:r>
            <w:r>
              <w:rPr>
                <w:rFonts w:ascii="Times New Roman" w:hAnsi="Times New Roman"/>
                <w:sz w:val="26"/>
                <w:szCs w:val="26"/>
              </w:rPr>
              <w:t>/34</w:t>
            </w:r>
          </w:p>
        </w:tc>
        <w:tc>
          <w:tcPr>
            <w:tcW w:w="1275"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sz w:val="26"/>
                <w:szCs w:val="26"/>
              </w:rPr>
            </w:pPr>
          </w:p>
        </w:tc>
        <w:tc>
          <w:tcPr>
            <w:tcW w:w="1276" w:type="dxa"/>
            <w:tcBorders>
              <w:top w:val="nil"/>
              <w:left w:val="nil"/>
              <w:bottom w:val="single" w:sz="4" w:space="0" w:color="auto"/>
              <w:right w:val="single" w:sz="4" w:space="0" w:color="auto"/>
            </w:tcBorders>
            <w:vAlign w:val="bottom"/>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1</w:t>
            </w:r>
            <w:r>
              <w:rPr>
                <w:rFonts w:ascii="Times New Roman" w:hAnsi="Times New Roman"/>
                <w:sz w:val="26"/>
                <w:szCs w:val="26"/>
              </w:rPr>
              <w:t>/34</w:t>
            </w:r>
          </w:p>
        </w:tc>
        <w:tc>
          <w:tcPr>
            <w:tcW w:w="1134" w:type="dxa"/>
            <w:tcBorders>
              <w:top w:val="nil"/>
              <w:left w:val="nil"/>
              <w:bottom w:val="single" w:sz="4" w:space="0" w:color="auto"/>
              <w:right w:val="single" w:sz="4" w:space="0" w:color="auto"/>
            </w:tcBorders>
          </w:tcPr>
          <w:p w:rsidR="00E4410D" w:rsidRPr="00E4410D" w:rsidRDefault="00E4410D" w:rsidP="00E4410D">
            <w:pPr>
              <w:spacing w:after="0" w:line="240" w:lineRule="auto"/>
              <w:jc w:val="center"/>
              <w:rPr>
                <w:rFonts w:ascii="Times New Roman" w:hAnsi="Times New Roman"/>
                <w:sz w:val="26"/>
                <w:szCs w:val="26"/>
              </w:rPr>
            </w:pPr>
          </w:p>
        </w:tc>
      </w:tr>
      <w:tr w:rsidR="00E4410D" w:rsidRPr="00E4410D" w:rsidTr="00E4410D">
        <w:trPr>
          <w:gridAfter w:val="1"/>
          <w:wAfter w:w="1600" w:type="dxa"/>
          <w:trHeight w:val="285"/>
        </w:trPr>
        <w:tc>
          <w:tcPr>
            <w:tcW w:w="1716" w:type="dxa"/>
            <w:vMerge/>
            <w:tcBorders>
              <w:left w:val="single" w:sz="4" w:space="0" w:color="auto"/>
              <w:right w:val="single" w:sz="4" w:space="0" w:color="auto"/>
            </w:tcBorders>
            <w:vAlign w:val="center"/>
          </w:tcPr>
          <w:p w:rsidR="00E4410D" w:rsidRPr="00E4410D" w:rsidRDefault="00E4410D" w:rsidP="00E4410D">
            <w:pPr>
              <w:spacing w:after="0" w:line="240" w:lineRule="auto"/>
              <w:rPr>
                <w:rFonts w:ascii="Times New Roman" w:hAnsi="Times New Roman"/>
                <w:b/>
                <w:bCs/>
                <w:sz w:val="24"/>
                <w:szCs w:val="24"/>
              </w:rPr>
            </w:pPr>
          </w:p>
        </w:tc>
        <w:tc>
          <w:tcPr>
            <w:tcW w:w="3261"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rPr>
                <w:rFonts w:ascii="Times New Roman" w:hAnsi="Times New Roman"/>
                <w:sz w:val="24"/>
                <w:szCs w:val="24"/>
              </w:rPr>
            </w:pPr>
            <w:r w:rsidRPr="00E4410D">
              <w:rPr>
                <w:rFonts w:ascii="Times New Roman" w:hAnsi="Times New Roman"/>
              </w:rPr>
              <w:t>Личность и история России</w:t>
            </w:r>
          </w:p>
        </w:tc>
        <w:tc>
          <w:tcPr>
            <w:tcW w:w="1134" w:type="dxa"/>
            <w:tcBorders>
              <w:top w:val="nil"/>
              <w:left w:val="nil"/>
              <w:bottom w:val="single" w:sz="4" w:space="0" w:color="auto"/>
              <w:right w:val="single" w:sz="4" w:space="0" w:color="auto"/>
            </w:tcBorders>
            <w:shd w:val="clear" w:color="auto" w:fill="auto"/>
            <w:noWrap/>
            <w:vAlign w:val="bottom"/>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1</w:t>
            </w:r>
            <w:r>
              <w:rPr>
                <w:rFonts w:ascii="Times New Roman" w:hAnsi="Times New Roman"/>
                <w:sz w:val="26"/>
                <w:szCs w:val="26"/>
              </w:rPr>
              <w:t>/34</w:t>
            </w:r>
          </w:p>
        </w:tc>
        <w:tc>
          <w:tcPr>
            <w:tcW w:w="1275"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sz w:val="26"/>
                <w:szCs w:val="26"/>
              </w:rPr>
            </w:pPr>
          </w:p>
        </w:tc>
        <w:tc>
          <w:tcPr>
            <w:tcW w:w="1276" w:type="dxa"/>
            <w:tcBorders>
              <w:top w:val="nil"/>
              <w:left w:val="nil"/>
              <w:bottom w:val="single" w:sz="4" w:space="0" w:color="auto"/>
              <w:right w:val="single" w:sz="4" w:space="0" w:color="auto"/>
            </w:tcBorders>
            <w:vAlign w:val="bottom"/>
          </w:tcPr>
          <w:p w:rsidR="00E4410D" w:rsidRPr="00E4410D" w:rsidRDefault="00E4410D" w:rsidP="00E4410D">
            <w:pPr>
              <w:spacing w:after="0" w:line="240" w:lineRule="auto"/>
              <w:jc w:val="center"/>
              <w:rPr>
                <w:rFonts w:ascii="Times New Roman" w:hAnsi="Times New Roman"/>
                <w:sz w:val="26"/>
                <w:szCs w:val="26"/>
              </w:rPr>
            </w:pPr>
          </w:p>
        </w:tc>
        <w:tc>
          <w:tcPr>
            <w:tcW w:w="1134" w:type="dxa"/>
            <w:tcBorders>
              <w:top w:val="nil"/>
              <w:left w:val="nil"/>
              <w:bottom w:val="single" w:sz="4" w:space="0" w:color="auto"/>
              <w:right w:val="single" w:sz="4" w:space="0" w:color="auto"/>
            </w:tcBorders>
          </w:tcPr>
          <w:p w:rsidR="00E4410D" w:rsidRPr="00E4410D" w:rsidRDefault="00E4410D" w:rsidP="00E4410D">
            <w:pPr>
              <w:spacing w:after="0" w:line="240" w:lineRule="auto"/>
              <w:jc w:val="center"/>
              <w:rPr>
                <w:rFonts w:ascii="Times New Roman" w:hAnsi="Times New Roman"/>
                <w:sz w:val="26"/>
                <w:szCs w:val="26"/>
              </w:rPr>
            </w:pPr>
          </w:p>
        </w:tc>
      </w:tr>
      <w:tr w:rsidR="00E4410D" w:rsidRPr="00E4410D" w:rsidTr="00E4410D">
        <w:trPr>
          <w:gridAfter w:val="1"/>
          <w:wAfter w:w="1600" w:type="dxa"/>
          <w:trHeight w:val="285"/>
        </w:trPr>
        <w:tc>
          <w:tcPr>
            <w:tcW w:w="1716" w:type="dxa"/>
            <w:vMerge/>
            <w:tcBorders>
              <w:left w:val="single" w:sz="4" w:space="0" w:color="auto"/>
              <w:right w:val="single" w:sz="4" w:space="0" w:color="auto"/>
            </w:tcBorders>
            <w:vAlign w:val="center"/>
          </w:tcPr>
          <w:p w:rsidR="00E4410D" w:rsidRPr="00E4410D" w:rsidRDefault="00E4410D" w:rsidP="00E4410D">
            <w:pPr>
              <w:spacing w:after="0" w:line="240" w:lineRule="auto"/>
              <w:rPr>
                <w:rFonts w:ascii="Times New Roman" w:hAnsi="Times New Roman"/>
                <w:b/>
                <w:bCs/>
                <w:sz w:val="24"/>
                <w:szCs w:val="24"/>
              </w:rPr>
            </w:pPr>
          </w:p>
        </w:tc>
        <w:tc>
          <w:tcPr>
            <w:tcW w:w="3261"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rPr>
                <w:rFonts w:ascii="Times New Roman" w:hAnsi="Times New Roman"/>
                <w:sz w:val="24"/>
                <w:szCs w:val="24"/>
              </w:rPr>
            </w:pPr>
            <w:r w:rsidRPr="00E4410D">
              <w:rPr>
                <w:rFonts w:ascii="Times New Roman" w:hAnsi="Times New Roman"/>
              </w:rPr>
              <w:t xml:space="preserve">Трудные и дискуссионные вопросы истории России </w:t>
            </w:r>
            <w:r w:rsidRPr="00E4410D">
              <w:rPr>
                <w:rFonts w:ascii="Times New Roman" w:hAnsi="Times New Roman"/>
                <w:lang w:val="en-US"/>
              </w:rPr>
              <w:t>XX</w:t>
            </w:r>
            <w:r w:rsidRPr="00E4410D">
              <w:rPr>
                <w:rFonts w:ascii="Times New Roman" w:hAnsi="Times New Roman"/>
              </w:rPr>
              <w:t xml:space="preserve"> века</w:t>
            </w:r>
          </w:p>
        </w:tc>
        <w:tc>
          <w:tcPr>
            <w:tcW w:w="1134"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sz w:val="26"/>
                <w:szCs w:val="26"/>
              </w:rPr>
            </w:pPr>
          </w:p>
        </w:tc>
        <w:tc>
          <w:tcPr>
            <w:tcW w:w="1275"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sz w:val="26"/>
                <w:szCs w:val="26"/>
              </w:rPr>
            </w:pPr>
          </w:p>
        </w:tc>
        <w:tc>
          <w:tcPr>
            <w:tcW w:w="1276" w:type="dxa"/>
            <w:tcBorders>
              <w:top w:val="nil"/>
              <w:left w:val="nil"/>
              <w:bottom w:val="single" w:sz="4" w:space="0" w:color="auto"/>
              <w:right w:val="single" w:sz="4" w:space="0" w:color="auto"/>
            </w:tcBorders>
            <w:vAlign w:val="bottom"/>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1</w:t>
            </w:r>
            <w:r>
              <w:rPr>
                <w:rFonts w:ascii="Times New Roman" w:hAnsi="Times New Roman"/>
                <w:sz w:val="26"/>
                <w:szCs w:val="26"/>
              </w:rPr>
              <w:t>/34</w:t>
            </w:r>
          </w:p>
        </w:tc>
        <w:tc>
          <w:tcPr>
            <w:tcW w:w="1134" w:type="dxa"/>
            <w:tcBorders>
              <w:top w:val="nil"/>
              <w:left w:val="nil"/>
              <w:bottom w:val="single" w:sz="4" w:space="0" w:color="auto"/>
              <w:right w:val="single" w:sz="4" w:space="0" w:color="auto"/>
            </w:tcBorders>
          </w:tcPr>
          <w:p w:rsidR="00E4410D" w:rsidRPr="00E4410D" w:rsidRDefault="00E4410D" w:rsidP="00E4410D">
            <w:pPr>
              <w:spacing w:after="0" w:line="240" w:lineRule="auto"/>
              <w:jc w:val="center"/>
              <w:rPr>
                <w:rFonts w:ascii="Times New Roman" w:hAnsi="Times New Roman"/>
                <w:sz w:val="26"/>
                <w:szCs w:val="26"/>
              </w:rPr>
            </w:pPr>
          </w:p>
        </w:tc>
      </w:tr>
      <w:tr w:rsidR="00E4410D" w:rsidRPr="00E4410D" w:rsidTr="00E4410D">
        <w:trPr>
          <w:gridAfter w:val="1"/>
          <w:wAfter w:w="1600" w:type="dxa"/>
          <w:trHeight w:val="285"/>
        </w:trPr>
        <w:tc>
          <w:tcPr>
            <w:tcW w:w="1716" w:type="dxa"/>
            <w:vMerge/>
            <w:tcBorders>
              <w:left w:val="single" w:sz="4" w:space="0" w:color="auto"/>
              <w:right w:val="single" w:sz="4" w:space="0" w:color="auto"/>
            </w:tcBorders>
            <w:vAlign w:val="center"/>
          </w:tcPr>
          <w:p w:rsidR="00E4410D" w:rsidRPr="00E4410D" w:rsidRDefault="00E4410D" w:rsidP="00E4410D">
            <w:pPr>
              <w:spacing w:after="0" w:line="240" w:lineRule="auto"/>
              <w:rPr>
                <w:rFonts w:ascii="Times New Roman" w:hAnsi="Times New Roman"/>
                <w:b/>
                <w:bCs/>
                <w:sz w:val="24"/>
                <w:szCs w:val="24"/>
              </w:rPr>
            </w:pPr>
          </w:p>
        </w:tc>
        <w:tc>
          <w:tcPr>
            <w:tcW w:w="3261"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rPr>
                <w:rFonts w:ascii="Times New Roman" w:hAnsi="Times New Roman"/>
                <w:sz w:val="24"/>
                <w:szCs w:val="24"/>
              </w:rPr>
            </w:pPr>
            <w:r w:rsidRPr="00E4410D">
              <w:rPr>
                <w:rFonts w:ascii="Times New Roman" w:hAnsi="Times New Roman"/>
              </w:rPr>
              <w:t>Гуманитарные миры. Европейские мыслители о человеке и обществе</w:t>
            </w:r>
          </w:p>
        </w:tc>
        <w:tc>
          <w:tcPr>
            <w:tcW w:w="1134"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sz w:val="26"/>
                <w:szCs w:val="26"/>
              </w:rPr>
            </w:pPr>
          </w:p>
        </w:tc>
        <w:tc>
          <w:tcPr>
            <w:tcW w:w="1275"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sz w:val="26"/>
                <w:szCs w:val="26"/>
              </w:rPr>
            </w:pPr>
          </w:p>
        </w:tc>
        <w:tc>
          <w:tcPr>
            <w:tcW w:w="1276" w:type="dxa"/>
            <w:tcBorders>
              <w:top w:val="nil"/>
              <w:left w:val="nil"/>
              <w:bottom w:val="single" w:sz="4" w:space="0" w:color="auto"/>
              <w:right w:val="single" w:sz="4" w:space="0" w:color="auto"/>
            </w:tcBorders>
            <w:vAlign w:val="bottom"/>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1</w:t>
            </w:r>
            <w:r>
              <w:rPr>
                <w:rFonts w:ascii="Times New Roman" w:hAnsi="Times New Roman"/>
                <w:sz w:val="26"/>
                <w:szCs w:val="26"/>
              </w:rPr>
              <w:t>/34</w:t>
            </w:r>
          </w:p>
        </w:tc>
        <w:tc>
          <w:tcPr>
            <w:tcW w:w="1134" w:type="dxa"/>
            <w:tcBorders>
              <w:top w:val="nil"/>
              <w:left w:val="nil"/>
              <w:bottom w:val="single" w:sz="4" w:space="0" w:color="auto"/>
              <w:right w:val="single" w:sz="4" w:space="0" w:color="auto"/>
            </w:tcBorders>
          </w:tcPr>
          <w:p w:rsidR="00E4410D" w:rsidRPr="00E4410D" w:rsidRDefault="00E4410D" w:rsidP="00E4410D">
            <w:pPr>
              <w:spacing w:after="0" w:line="240" w:lineRule="auto"/>
              <w:jc w:val="center"/>
              <w:rPr>
                <w:rFonts w:ascii="Times New Roman" w:hAnsi="Times New Roman"/>
                <w:sz w:val="26"/>
                <w:szCs w:val="26"/>
              </w:rPr>
            </w:pPr>
          </w:p>
        </w:tc>
      </w:tr>
      <w:tr w:rsidR="00E4410D" w:rsidRPr="00E4410D" w:rsidTr="00E4410D">
        <w:trPr>
          <w:gridAfter w:val="1"/>
          <w:wAfter w:w="1600" w:type="dxa"/>
          <w:trHeight w:val="285"/>
        </w:trPr>
        <w:tc>
          <w:tcPr>
            <w:tcW w:w="1716" w:type="dxa"/>
            <w:vMerge/>
            <w:tcBorders>
              <w:left w:val="single" w:sz="4" w:space="0" w:color="auto"/>
              <w:right w:val="single" w:sz="4" w:space="0" w:color="auto"/>
            </w:tcBorders>
            <w:vAlign w:val="center"/>
          </w:tcPr>
          <w:p w:rsidR="00E4410D" w:rsidRPr="00E4410D" w:rsidRDefault="00E4410D" w:rsidP="00E4410D">
            <w:pPr>
              <w:spacing w:after="0" w:line="240" w:lineRule="auto"/>
              <w:rPr>
                <w:rFonts w:ascii="Times New Roman" w:hAnsi="Times New Roman"/>
                <w:b/>
                <w:bCs/>
                <w:sz w:val="24"/>
                <w:szCs w:val="24"/>
              </w:rPr>
            </w:pPr>
          </w:p>
        </w:tc>
        <w:tc>
          <w:tcPr>
            <w:tcW w:w="3261"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rPr>
                <w:rFonts w:ascii="Times New Roman" w:hAnsi="Times New Roman"/>
                <w:sz w:val="24"/>
                <w:szCs w:val="24"/>
              </w:rPr>
            </w:pPr>
            <w:r w:rsidRPr="00E4410D">
              <w:rPr>
                <w:rFonts w:ascii="Times New Roman" w:hAnsi="Times New Roman"/>
              </w:rPr>
              <w:t>Использование свойств функций при решении уравнений, неравенств, систем</w:t>
            </w:r>
          </w:p>
        </w:tc>
        <w:tc>
          <w:tcPr>
            <w:tcW w:w="1134"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color w:val="FF0000"/>
                <w:sz w:val="26"/>
                <w:szCs w:val="26"/>
              </w:rPr>
            </w:pPr>
          </w:p>
        </w:tc>
        <w:tc>
          <w:tcPr>
            <w:tcW w:w="1275"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color w:val="FF0000"/>
                <w:sz w:val="26"/>
                <w:szCs w:val="26"/>
              </w:rPr>
            </w:pPr>
          </w:p>
        </w:tc>
        <w:tc>
          <w:tcPr>
            <w:tcW w:w="1276" w:type="dxa"/>
            <w:tcBorders>
              <w:top w:val="nil"/>
              <w:left w:val="nil"/>
              <w:bottom w:val="single" w:sz="4" w:space="0" w:color="auto"/>
              <w:right w:val="single" w:sz="4" w:space="0" w:color="auto"/>
            </w:tcBorders>
            <w:vAlign w:val="bottom"/>
          </w:tcPr>
          <w:p w:rsidR="00E4410D" w:rsidRPr="00E4410D" w:rsidRDefault="00E4410D" w:rsidP="00E4410D">
            <w:pPr>
              <w:spacing w:after="0" w:line="240" w:lineRule="auto"/>
              <w:jc w:val="center"/>
              <w:rPr>
                <w:rFonts w:ascii="Times New Roman" w:hAnsi="Times New Roman"/>
                <w:color w:val="FF0000"/>
                <w:sz w:val="26"/>
                <w:szCs w:val="26"/>
              </w:rPr>
            </w:pPr>
          </w:p>
        </w:tc>
        <w:tc>
          <w:tcPr>
            <w:tcW w:w="1134" w:type="dxa"/>
            <w:tcBorders>
              <w:top w:val="nil"/>
              <w:left w:val="nil"/>
              <w:bottom w:val="single" w:sz="4" w:space="0" w:color="auto"/>
              <w:right w:val="single" w:sz="4" w:space="0" w:color="auto"/>
            </w:tcBorders>
            <w:vAlign w:val="bottom"/>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1</w:t>
            </w:r>
            <w:r>
              <w:rPr>
                <w:rFonts w:ascii="Times New Roman" w:hAnsi="Times New Roman"/>
                <w:sz w:val="26"/>
                <w:szCs w:val="26"/>
              </w:rPr>
              <w:t>/34</w:t>
            </w:r>
          </w:p>
        </w:tc>
      </w:tr>
      <w:tr w:rsidR="00E4410D" w:rsidRPr="00E4410D" w:rsidTr="00E4410D">
        <w:trPr>
          <w:gridAfter w:val="1"/>
          <w:wAfter w:w="1600" w:type="dxa"/>
          <w:trHeight w:val="285"/>
        </w:trPr>
        <w:tc>
          <w:tcPr>
            <w:tcW w:w="1716" w:type="dxa"/>
            <w:vMerge/>
            <w:tcBorders>
              <w:left w:val="single" w:sz="4" w:space="0" w:color="auto"/>
              <w:right w:val="single" w:sz="4" w:space="0" w:color="auto"/>
            </w:tcBorders>
            <w:vAlign w:val="center"/>
          </w:tcPr>
          <w:p w:rsidR="00E4410D" w:rsidRPr="00E4410D" w:rsidRDefault="00E4410D" w:rsidP="00E4410D">
            <w:pPr>
              <w:spacing w:after="0" w:line="240" w:lineRule="auto"/>
              <w:rPr>
                <w:rFonts w:ascii="Times New Roman" w:hAnsi="Times New Roman"/>
                <w:b/>
                <w:bCs/>
                <w:sz w:val="24"/>
                <w:szCs w:val="24"/>
              </w:rPr>
            </w:pPr>
          </w:p>
        </w:tc>
        <w:tc>
          <w:tcPr>
            <w:tcW w:w="3261"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rPr>
                <w:rFonts w:ascii="Times New Roman" w:hAnsi="Times New Roman"/>
                <w:sz w:val="24"/>
                <w:szCs w:val="24"/>
              </w:rPr>
            </w:pPr>
            <w:r w:rsidRPr="00E4410D">
              <w:rPr>
                <w:rFonts w:ascii="Times New Roman" w:hAnsi="Times New Roman"/>
              </w:rPr>
              <w:t>Введение в научно-исследовательскую деятельность</w:t>
            </w:r>
          </w:p>
        </w:tc>
        <w:tc>
          <w:tcPr>
            <w:tcW w:w="1134"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sz w:val="26"/>
                <w:szCs w:val="26"/>
              </w:rPr>
            </w:pPr>
          </w:p>
        </w:tc>
        <w:tc>
          <w:tcPr>
            <w:tcW w:w="1275" w:type="dxa"/>
            <w:tcBorders>
              <w:top w:val="nil"/>
              <w:left w:val="nil"/>
              <w:bottom w:val="single" w:sz="4" w:space="0" w:color="auto"/>
              <w:right w:val="single" w:sz="4" w:space="0" w:color="auto"/>
            </w:tcBorders>
            <w:shd w:val="clear" w:color="auto" w:fill="auto"/>
            <w:noWrap/>
            <w:vAlign w:val="bottom"/>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1</w:t>
            </w:r>
            <w:r>
              <w:rPr>
                <w:rFonts w:ascii="Times New Roman" w:hAnsi="Times New Roman"/>
                <w:sz w:val="26"/>
                <w:szCs w:val="26"/>
              </w:rPr>
              <w:t>/34</w:t>
            </w:r>
          </w:p>
        </w:tc>
        <w:tc>
          <w:tcPr>
            <w:tcW w:w="1276" w:type="dxa"/>
            <w:tcBorders>
              <w:top w:val="nil"/>
              <w:left w:val="nil"/>
              <w:bottom w:val="single" w:sz="4" w:space="0" w:color="auto"/>
              <w:right w:val="single" w:sz="4" w:space="0" w:color="auto"/>
            </w:tcBorders>
            <w:vAlign w:val="bottom"/>
          </w:tcPr>
          <w:p w:rsidR="00E4410D" w:rsidRPr="00E4410D" w:rsidRDefault="00E4410D" w:rsidP="00E4410D">
            <w:pPr>
              <w:spacing w:after="0" w:line="240" w:lineRule="auto"/>
              <w:jc w:val="center"/>
              <w:rPr>
                <w:rFonts w:ascii="Times New Roman" w:hAnsi="Times New Roman"/>
                <w:sz w:val="26"/>
                <w:szCs w:val="26"/>
              </w:rPr>
            </w:pPr>
          </w:p>
        </w:tc>
        <w:tc>
          <w:tcPr>
            <w:tcW w:w="1134" w:type="dxa"/>
            <w:tcBorders>
              <w:top w:val="nil"/>
              <w:left w:val="nil"/>
              <w:bottom w:val="single" w:sz="4" w:space="0" w:color="auto"/>
              <w:right w:val="single" w:sz="4" w:space="0" w:color="auto"/>
            </w:tcBorders>
          </w:tcPr>
          <w:p w:rsidR="00E4410D" w:rsidRPr="00E4410D" w:rsidRDefault="00E4410D" w:rsidP="00E4410D">
            <w:pPr>
              <w:spacing w:after="0" w:line="240" w:lineRule="auto"/>
              <w:jc w:val="center"/>
              <w:rPr>
                <w:rFonts w:ascii="Times New Roman" w:hAnsi="Times New Roman"/>
                <w:sz w:val="26"/>
                <w:szCs w:val="26"/>
              </w:rPr>
            </w:pPr>
          </w:p>
        </w:tc>
      </w:tr>
      <w:tr w:rsidR="00E4410D" w:rsidRPr="00E4410D" w:rsidTr="00E4410D">
        <w:trPr>
          <w:gridAfter w:val="1"/>
          <w:wAfter w:w="1600" w:type="dxa"/>
          <w:trHeight w:val="285"/>
        </w:trPr>
        <w:tc>
          <w:tcPr>
            <w:tcW w:w="1716" w:type="dxa"/>
            <w:vMerge/>
            <w:tcBorders>
              <w:left w:val="single" w:sz="4" w:space="0" w:color="auto"/>
              <w:right w:val="single" w:sz="4" w:space="0" w:color="auto"/>
            </w:tcBorders>
            <w:vAlign w:val="center"/>
          </w:tcPr>
          <w:p w:rsidR="00E4410D" w:rsidRPr="00E4410D" w:rsidRDefault="00E4410D" w:rsidP="00E4410D">
            <w:pPr>
              <w:spacing w:after="0" w:line="240" w:lineRule="auto"/>
              <w:rPr>
                <w:rFonts w:ascii="Times New Roman" w:hAnsi="Times New Roman"/>
                <w:b/>
                <w:bCs/>
                <w:sz w:val="24"/>
                <w:szCs w:val="24"/>
              </w:rPr>
            </w:pPr>
          </w:p>
        </w:tc>
        <w:tc>
          <w:tcPr>
            <w:tcW w:w="3261"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rPr>
                <w:rFonts w:ascii="Times New Roman" w:hAnsi="Times New Roman"/>
                <w:sz w:val="24"/>
                <w:szCs w:val="24"/>
              </w:rPr>
            </w:pPr>
            <w:r w:rsidRPr="00E4410D">
              <w:rPr>
                <w:rFonts w:ascii="Times New Roman" w:hAnsi="Times New Roman"/>
              </w:rPr>
              <w:t>Математическая статистика</w:t>
            </w:r>
          </w:p>
        </w:tc>
        <w:tc>
          <w:tcPr>
            <w:tcW w:w="1134"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sz w:val="26"/>
                <w:szCs w:val="26"/>
              </w:rPr>
            </w:pPr>
          </w:p>
        </w:tc>
        <w:tc>
          <w:tcPr>
            <w:tcW w:w="1275" w:type="dxa"/>
            <w:tcBorders>
              <w:top w:val="nil"/>
              <w:left w:val="nil"/>
              <w:bottom w:val="single" w:sz="4" w:space="0" w:color="auto"/>
              <w:right w:val="single" w:sz="4" w:space="0" w:color="auto"/>
            </w:tcBorders>
            <w:shd w:val="clear" w:color="auto" w:fill="auto"/>
            <w:noWrap/>
            <w:vAlign w:val="bottom"/>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1</w:t>
            </w:r>
            <w:r>
              <w:rPr>
                <w:rFonts w:ascii="Times New Roman" w:hAnsi="Times New Roman"/>
                <w:sz w:val="26"/>
                <w:szCs w:val="26"/>
              </w:rPr>
              <w:t>/34</w:t>
            </w:r>
          </w:p>
        </w:tc>
        <w:tc>
          <w:tcPr>
            <w:tcW w:w="1276" w:type="dxa"/>
            <w:tcBorders>
              <w:top w:val="nil"/>
              <w:left w:val="nil"/>
              <w:bottom w:val="single" w:sz="4" w:space="0" w:color="auto"/>
              <w:right w:val="single" w:sz="4" w:space="0" w:color="auto"/>
            </w:tcBorders>
            <w:vAlign w:val="bottom"/>
          </w:tcPr>
          <w:p w:rsidR="00E4410D" w:rsidRPr="00E4410D" w:rsidRDefault="00E4410D" w:rsidP="00E4410D">
            <w:pPr>
              <w:spacing w:after="0" w:line="240" w:lineRule="auto"/>
              <w:jc w:val="center"/>
              <w:rPr>
                <w:rFonts w:ascii="Times New Roman" w:hAnsi="Times New Roman"/>
                <w:sz w:val="26"/>
                <w:szCs w:val="26"/>
              </w:rPr>
            </w:pPr>
          </w:p>
        </w:tc>
        <w:tc>
          <w:tcPr>
            <w:tcW w:w="1134" w:type="dxa"/>
            <w:tcBorders>
              <w:top w:val="nil"/>
              <w:left w:val="nil"/>
              <w:bottom w:val="single" w:sz="4" w:space="0" w:color="auto"/>
              <w:right w:val="single" w:sz="4" w:space="0" w:color="auto"/>
            </w:tcBorders>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2</w:t>
            </w:r>
            <w:r>
              <w:rPr>
                <w:rFonts w:ascii="Times New Roman" w:hAnsi="Times New Roman"/>
                <w:sz w:val="26"/>
                <w:szCs w:val="26"/>
              </w:rPr>
              <w:t>/68</w:t>
            </w:r>
          </w:p>
        </w:tc>
      </w:tr>
      <w:tr w:rsidR="00E4410D" w:rsidRPr="00E4410D" w:rsidTr="00E4410D">
        <w:trPr>
          <w:gridAfter w:val="1"/>
          <w:wAfter w:w="1600" w:type="dxa"/>
          <w:trHeight w:val="285"/>
        </w:trPr>
        <w:tc>
          <w:tcPr>
            <w:tcW w:w="1716" w:type="dxa"/>
            <w:vMerge/>
            <w:tcBorders>
              <w:left w:val="single" w:sz="4" w:space="0" w:color="auto"/>
              <w:right w:val="single" w:sz="4" w:space="0" w:color="auto"/>
            </w:tcBorders>
            <w:vAlign w:val="center"/>
          </w:tcPr>
          <w:p w:rsidR="00E4410D" w:rsidRPr="00E4410D" w:rsidRDefault="00E4410D" w:rsidP="00E4410D">
            <w:pPr>
              <w:spacing w:after="0" w:line="240" w:lineRule="auto"/>
              <w:rPr>
                <w:rFonts w:ascii="Times New Roman" w:hAnsi="Times New Roman"/>
                <w:b/>
                <w:bCs/>
                <w:sz w:val="24"/>
                <w:szCs w:val="24"/>
              </w:rPr>
            </w:pPr>
          </w:p>
        </w:tc>
        <w:tc>
          <w:tcPr>
            <w:tcW w:w="3261"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rPr>
                <w:rFonts w:ascii="Times New Roman" w:hAnsi="Times New Roman"/>
                <w:sz w:val="24"/>
                <w:szCs w:val="24"/>
              </w:rPr>
            </w:pPr>
            <w:r w:rsidRPr="00E4410D">
              <w:rPr>
                <w:rFonts w:ascii="Times New Roman" w:hAnsi="Times New Roman"/>
              </w:rPr>
              <w:t>История науки</w:t>
            </w:r>
          </w:p>
        </w:tc>
        <w:tc>
          <w:tcPr>
            <w:tcW w:w="1134"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sz w:val="26"/>
                <w:szCs w:val="26"/>
              </w:rPr>
            </w:pPr>
          </w:p>
        </w:tc>
        <w:tc>
          <w:tcPr>
            <w:tcW w:w="1275" w:type="dxa"/>
            <w:tcBorders>
              <w:top w:val="nil"/>
              <w:left w:val="nil"/>
              <w:bottom w:val="single" w:sz="4" w:space="0" w:color="auto"/>
              <w:right w:val="single" w:sz="4" w:space="0" w:color="auto"/>
            </w:tcBorders>
            <w:shd w:val="clear" w:color="auto" w:fill="auto"/>
            <w:noWrap/>
            <w:vAlign w:val="bottom"/>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1</w:t>
            </w:r>
            <w:r>
              <w:rPr>
                <w:rFonts w:ascii="Times New Roman" w:hAnsi="Times New Roman"/>
                <w:sz w:val="26"/>
                <w:szCs w:val="26"/>
              </w:rPr>
              <w:t>/34</w:t>
            </w:r>
          </w:p>
        </w:tc>
        <w:tc>
          <w:tcPr>
            <w:tcW w:w="1276" w:type="dxa"/>
            <w:tcBorders>
              <w:top w:val="nil"/>
              <w:left w:val="nil"/>
              <w:bottom w:val="single" w:sz="4" w:space="0" w:color="auto"/>
              <w:right w:val="single" w:sz="4" w:space="0" w:color="auto"/>
            </w:tcBorders>
            <w:vAlign w:val="bottom"/>
          </w:tcPr>
          <w:p w:rsidR="00E4410D" w:rsidRPr="00E4410D" w:rsidRDefault="00E4410D" w:rsidP="00E4410D">
            <w:pPr>
              <w:spacing w:after="0" w:line="240" w:lineRule="auto"/>
              <w:jc w:val="center"/>
              <w:rPr>
                <w:rFonts w:ascii="Times New Roman" w:hAnsi="Times New Roman"/>
                <w:sz w:val="26"/>
                <w:szCs w:val="26"/>
              </w:rPr>
            </w:pPr>
          </w:p>
        </w:tc>
        <w:tc>
          <w:tcPr>
            <w:tcW w:w="1134" w:type="dxa"/>
            <w:tcBorders>
              <w:top w:val="nil"/>
              <w:left w:val="nil"/>
              <w:bottom w:val="single" w:sz="4" w:space="0" w:color="auto"/>
              <w:right w:val="single" w:sz="4" w:space="0" w:color="auto"/>
            </w:tcBorders>
          </w:tcPr>
          <w:p w:rsidR="00E4410D" w:rsidRPr="00E4410D" w:rsidRDefault="00E4410D" w:rsidP="00E4410D">
            <w:pPr>
              <w:spacing w:after="0" w:line="240" w:lineRule="auto"/>
              <w:jc w:val="center"/>
              <w:rPr>
                <w:rFonts w:ascii="Times New Roman" w:hAnsi="Times New Roman"/>
                <w:sz w:val="26"/>
                <w:szCs w:val="26"/>
              </w:rPr>
            </w:pPr>
          </w:p>
        </w:tc>
      </w:tr>
      <w:tr w:rsidR="00E4410D" w:rsidRPr="00E4410D" w:rsidTr="00E4410D">
        <w:trPr>
          <w:gridAfter w:val="1"/>
          <w:wAfter w:w="1600" w:type="dxa"/>
          <w:trHeight w:val="285"/>
        </w:trPr>
        <w:tc>
          <w:tcPr>
            <w:tcW w:w="1716" w:type="dxa"/>
            <w:vMerge/>
            <w:tcBorders>
              <w:left w:val="single" w:sz="4" w:space="0" w:color="auto"/>
              <w:right w:val="single" w:sz="4" w:space="0" w:color="auto"/>
            </w:tcBorders>
            <w:vAlign w:val="center"/>
          </w:tcPr>
          <w:p w:rsidR="00E4410D" w:rsidRPr="00E4410D" w:rsidRDefault="00E4410D" w:rsidP="00E4410D">
            <w:pPr>
              <w:spacing w:after="0" w:line="240" w:lineRule="auto"/>
              <w:rPr>
                <w:rFonts w:ascii="Times New Roman" w:hAnsi="Times New Roman"/>
                <w:b/>
                <w:bCs/>
                <w:sz w:val="24"/>
                <w:szCs w:val="24"/>
              </w:rPr>
            </w:pPr>
          </w:p>
        </w:tc>
        <w:tc>
          <w:tcPr>
            <w:tcW w:w="3261"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rPr>
                <w:rFonts w:ascii="Times New Roman" w:hAnsi="Times New Roman"/>
                <w:sz w:val="24"/>
                <w:szCs w:val="24"/>
              </w:rPr>
            </w:pPr>
            <w:r w:rsidRPr="00E4410D">
              <w:rPr>
                <w:rFonts w:ascii="Times New Roman" w:hAnsi="Times New Roman"/>
                <w:bCs/>
                <w:sz w:val="24"/>
                <w:szCs w:val="24"/>
              </w:rPr>
              <w:t>Астрономия</w:t>
            </w:r>
          </w:p>
        </w:tc>
        <w:tc>
          <w:tcPr>
            <w:tcW w:w="1134"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sz w:val="26"/>
                <w:szCs w:val="26"/>
              </w:rPr>
            </w:pPr>
          </w:p>
        </w:tc>
        <w:tc>
          <w:tcPr>
            <w:tcW w:w="1275"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sz w:val="26"/>
                <w:szCs w:val="26"/>
              </w:rPr>
            </w:pPr>
          </w:p>
        </w:tc>
        <w:tc>
          <w:tcPr>
            <w:tcW w:w="1276" w:type="dxa"/>
            <w:tcBorders>
              <w:top w:val="nil"/>
              <w:left w:val="nil"/>
              <w:bottom w:val="single" w:sz="4" w:space="0" w:color="auto"/>
              <w:right w:val="single" w:sz="4" w:space="0" w:color="auto"/>
            </w:tcBorders>
            <w:vAlign w:val="bottom"/>
          </w:tcPr>
          <w:p w:rsidR="00E4410D" w:rsidRPr="00E4410D" w:rsidRDefault="00E4410D" w:rsidP="00E4410D">
            <w:pPr>
              <w:spacing w:after="0" w:line="240" w:lineRule="auto"/>
              <w:jc w:val="center"/>
              <w:rPr>
                <w:rFonts w:ascii="Times New Roman" w:hAnsi="Times New Roman"/>
                <w:sz w:val="26"/>
                <w:szCs w:val="26"/>
              </w:rPr>
            </w:pPr>
          </w:p>
        </w:tc>
        <w:tc>
          <w:tcPr>
            <w:tcW w:w="1134" w:type="dxa"/>
            <w:tcBorders>
              <w:top w:val="nil"/>
              <w:left w:val="nil"/>
              <w:bottom w:val="single" w:sz="4" w:space="0" w:color="auto"/>
              <w:right w:val="single" w:sz="4" w:space="0" w:color="auto"/>
            </w:tcBorders>
          </w:tcPr>
          <w:p w:rsidR="00E4410D" w:rsidRPr="00E4410D" w:rsidRDefault="00BD095C" w:rsidP="00E4410D">
            <w:pPr>
              <w:spacing w:after="0" w:line="240" w:lineRule="auto"/>
              <w:jc w:val="center"/>
              <w:rPr>
                <w:rFonts w:ascii="Times New Roman" w:hAnsi="Times New Roman"/>
                <w:sz w:val="26"/>
                <w:szCs w:val="26"/>
              </w:rPr>
            </w:pPr>
            <w:r w:rsidRPr="00E4410D">
              <w:rPr>
                <w:rFonts w:ascii="Times New Roman" w:hAnsi="Times New Roman"/>
                <w:sz w:val="26"/>
                <w:szCs w:val="26"/>
              </w:rPr>
              <w:t>1</w:t>
            </w:r>
            <w:r>
              <w:rPr>
                <w:rFonts w:ascii="Times New Roman" w:hAnsi="Times New Roman"/>
                <w:sz w:val="26"/>
                <w:szCs w:val="26"/>
              </w:rPr>
              <w:t>/34</w:t>
            </w:r>
          </w:p>
        </w:tc>
      </w:tr>
      <w:tr w:rsidR="00E4410D" w:rsidRPr="00E4410D" w:rsidTr="00E4410D">
        <w:trPr>
          <w:gridAfter w:val="1"/>
          <w:wAfter w:w="1600" w:type="dxa"/>
          <w:trHeight w:val="285"/>
        </w:trPr>
        <w:tc>
          <w:tcPr>
            <w:tcW w:w="1716" w:type="dxa"/>
            <w:tcBorders>
              <w:left w:val="single" w:sz="4" w:space="0" w:color="auto"/>
              <w:right w:val="single" w:sz="4" w:space="0" w:color="auto"/>
            </w:tcBorders>
            <w:vAlign w:val="center"/>
          </w:tcPr>
          <w:p w:rsidR="00E4410D" w:rsidRPr="00E4410D" w:rsidRDefault="00E4410D" w:rsidP="00E4410D">
            <w:pPr>
              <w:spacing w:after="0" w:line="240" w:lineRule="auto"/>
              <w:rPr>
                <w:rFonts w:ascii="Times New Roman" w:hAnsi="Times New Roman"/>
                <w:b/>
                <w:bCs/>
                <w:sz w:val="24"/>
                <w:szCs w:val="24"/>
              </w:rPr>
            </w:pPr>
          </w:p>
        </w:tc>
        <w:tc>
          <w:tcPr>
            <w:tcW w:w="3261"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rPr>
                <w:rFonts w:ascii="Times New Roman" w:hAnsi="Times New Roman"/>
                <w:b/>
                <w:bCs/>
                <w:sz w:val="24"/>
                <w:szCs w:val="24"/>
              </w:rPr>
            </w:pPr>
            <w:r w:rsidRPr="00E4410D">
              <w:rPr>
                <w:rFonts w:ascii="Times New Roman" w:hAnsi="Times New Roman"/>
                <w:b/>
                <w:bCs/>
                <w:sz w:val="24"/>
                <w:szCs w:val="24"/>
              </w:rPr>
              <w:t>Итого</w:t>
            </w:r>
          </w:p>
        </w:tc>
        <w:tc>
          <w:tcPr>
            <w:tcW w:w="1134"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b/>
                <w:sz w:val="26"/>
                <w:szCs w:val="26"/>
              </w:rPr>
            </w:pPr>
            <w:r w:rsidRPr="00E4410D">
              <w:rPr>
                <w:rFonts w:ascii="Times New Roman" w:hAnsi="Times New Roman"/>
                <w:b/>
                <w:sz w:val="26"/>
                <w:szCs w:val="26"/>
              </w:rPr>
              <w:t>3</w:t>
            </w:r>
            <w:r w:rsidR="00BD095C">
              <w:rPr>
                <w:rFonts w:ascii="Times New Roman" w:hAnsi="Times New Roman"/>
                <w:b/>
                <w:sz w:val="26"/>
                <w:szCs w:val="26"/>
              </w:rPr>
              <w:t>/102</w:t>
            </w:r>
          </w:p>
        </w:tc>
        <w:tc>
          <w:tcPr>
            <w:tcW w:w="1275" w:type="dxa"/>
            <w:tcBorders>
              <w:top w:val="nil"/>
              <w:left w:val="nil"/>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b/>
                <w:sz w:val="26"/>
                <w:szCs w:val="26"/>
              </w:rPr>
            </w:pPr>
            <w:r w:rsidRPr="00E4410D">
              <w:rPr>
                <w:rFonts w:ascii="Times New Roman" w:hAnsi="Times New Roman"/>
                <w:b/>
                <w:sz w:val="26"/>
                <w:szCs w:val="26"/>
              </w:rPr>
              <w:t>3</w:t>
            </w:r>
            <w:r w:rsidR="00BD095C">
              <w:rPr>
                <w:rFonts w:ascii="Times New Roman" w:hAnsi="Times New Roman"/>
                <w:b/>
                <w:sz w:val="26"/>
                <w:szCs w:val="26"/>
              </w:rPr>
              <w:t>/102</w:t>
            </w:r>
          </w:p>
        </w:tc>
        <w:tc>
          <w:tcPr>
            <w:tcW w:w="1276" w:type="dxa"/>
            <w:tcBorders>
              <w:top w:val="nil"/>
              <w:left w:val="nil"/>
              <w:bottom w:val="single" w:sz="4" w:space="0" w:color="auto"/>
              <w:right w:val="single" w:sz="4" w:space="0" w:color="auto"/>
            </w:tcBorders>
            <w:vAlign w:val="bottom"/>
          </w:tcPr>
          <w:p w:rsidR="00E4410D" w:rsidRPr="00E4410D" w:rsidRDefault="00E4410D" w:rsidP="00E4410D">
            <w:pPr>
              <w:spacing w:after="0" w:line="240" w:lineRule="auto"/>
              <w:jc w:val="center"/>
              <w:rPr>
                <w:rFonts w:ascii="Times New Roman" w:hAnsi="Times New Roman"/>
                <w:b/>
                <w:sz w:val="26"/>
                <w:szCs w:val="26"/>
              </w:rPr>
            </w:pPr>
            <w:r w:rsidRPr="00E4410D">
              <w:rPr>
                <w:rFonts w:ascii="Times New Roman" w:hAnsi="Times New Roman"/>
                <w:b/>
                <w:sz w:val="26"/>
                <w:szCs w:val="26"/>
              </w:rPr>
              <w:t>4</w:t>
            </w:r>
            <w:r w:rsidR="00BD095C">
              <w:rPr>
                <w:rFonts w:ascii="Times New Roman" w:hAnsi="Times New Roman"/>
                <w:b/>
                <w:sz w:val="26"/>
                <w:szCs w:val="26"/>
              </w:rPr>
              <w:t>/136</w:t>
            </w:r>
          </w:p>
        </w:tc>
        <w:tc>
          <w:tcPr>
            <w:tcW w:w="1134" w:type="dxa"/>
            <w:tcBorders>
              <w:top w:val="nil"/>
              <w:left w:val="nil"/>
              <w:bottom w:val="single" w:sz="4" w:space="0" w:color="auto"/>
              <w:right w:val="single" w:sz="4" w:space="0" w:color="auto"/>
            </w:tcBorders>
          </w:tcPr>
          <w:p w:rsidR="00E4410D" w:rsidRPr="00E4410D" w:rsidRDefault="00E4410D" w:rsidP="00E4410D">
            <w:pPr>
              <w:spacing w:after="0" w:line="240" w:lineRule="auto"/>
              <w:jc w:val="center"/>
              <w:rPr>
                <w:rFonts w:ascii="Times New Roman" w:hAnsi="Times New Roman"/>
                <w:b/>
                <w:sz w:val="26"/>
                <w:szCs w:val="26"/>
              </w:rPr>
            </w:pPr>
            <w:r w:rsidRPr="00E4410D">
              <w:rPr>
                <w:rFonts w:ascii="Times New Roman" w:hAnsi="Times New Roman"/>
                <w:b/>
                <w:sz w:val="26"/>
                <w:szCs w:val="26"/>
              </w:rPr>
              <w:t>4</w:t>
            </w:r>
            <w:r w:rsidR="00BD095C">
              <w:rPr>
                <w:rFonts w:ascii="Times New Roman" w:hAnsi="Times New Roman"/>
                <w:b/>
                <w:sz w:val="26"/>
                <w:szCs w:val="26"/>
              </w:rPr>
              <w:t>/136</w:t>
            </w:r>
          </w:p>
        </w:tc>
      </w:tr>
      <w:tr w:rsidR="00E4410D" w:rsidRPr="00E4410D" w:rsidTr="00E4410D">
        <w:trPr>
          <w:trHeight w:val="315"/>
        </w:trPr>
        <w:tc>
          <w:tcPr>
            <w:tcW w:w="4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4410D" w:rsidRPr="00E4410D" w:rsidRDefault="00E4410D" w:rsidP="00E4410D">
            <w:pPr>
              <w:spacing w:after="0" w:line="240" w:lineRule="auto"/>
              <w:jc w:val="center"/>
              <w:rPr>
                <w:rFonts w:ascii="Times New Roman" w:hAnsi="Times New Roman"/>
                <w:b/>
                <w:bCs/>
                <w:sz w:val="24"/>
                <w:szCs w:val="24"/>
              </w:rPr>
            </w:pPr>
            <w:r w:rsidRPr="00E4410D">
              <w:rPr>
                <w:rFonts w:ascii="Times New Roman" w:hAnsi="Times New Roman"/>
                <w:b/>
                <w:bCs/>
                <w:sz w:val="24"/>
                <w:szCs w:val="24"/>
              </w:rPr>
              <w:t>Максимальная недельная учебная нагрузка обучающегося</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tcPr>
          <w:p w:rsidR="00E4410D" w:rsidRPr="00E4410D" w:rsidRDefault="00E4410D" w:rsidP="00E4410D">
            <w:pPr>
              <w:spacing w:after="0" w:line="240" w:lineRule="auto"/>
              <w:jc w:val="center"/>
              <w:rPr>
                <w:rFonts w:ascii="Times New Roman" w:hAnsi="Times New Roman"/>
                <w:b/>
                <w:bCs/>
                <w:sz w:val="26"/>
                <w:szCs w:val="26"/>
              </w:rPr>
            </w:pPr>
            <w:r w:rsidRPr="00E4410D">
              <w:rPr>
                <w:rFonts w:ascii="Times New Roman" w:hAnsi="Times New Roman"/>
                <w:b/>
                <w:bCs/>
                <w:sz w:val="26"/>
                <w:szCs w:val="26"/>
              </w:rPr>
              <w:t>37</w:t>
            </w:r>
            <w:r w:rsidR="00BD095C">
              <w:rPr>
                <w:rFonts w:ascii="Times New Roman" w:hAnsi="Times New Roman"/>
                <w:b/>
                <w:bCs/>
                <w:sz w:val="26"/>
                <w:szCs w:val="26"/>
              </w:rPr>
              <w:t>/1258</w:t>
            </w:r>
          </w:p>
        </w:tc>
        <w:tc>
          <w:tcPr>
            <w:tcW w:w="2410" w:type="dxa"/>
            <w:gridSpan w:val="2"/>
            <w:tcBorders>
              <w:top w:val="single" w:sz="4" w:space="0" w:color="auto"/>
              <w:left w:val="nil"/>
              <w:bottom w:val="single" w:sz="4" w:space="0" w:color="auto"/>
              <w:right w:val="single" w:sz="4" w:space="0" w:color="auto"/>
            </w:tcBorders>
            <w:vAlign w:val="center"/>
          </w:tcPr>
          <w:p w:rsidR="00E4410D" w:rsidRPr="00E4410D" w:rsidRDefault="00BD095C" w:rsidP="00E4410D">
            <w:pPr>
              <w:spacing w:after="0" w:line="240" w:lineRule="auto"/>
              <w:jc w:val="center"/>
              <w:rPr>
                <w:rFonts w:ascii="Times New Roman" w:hAnsi="Times New Roman"/>
                <w:b/>
                <w:bCs/>
                <w:sz w:val="26"/>
                <w:szCs w:val="26"/>
              </w:rPr>
            </w:pPr>
            <w:r w:rsidRPr="00E4410D">
              <w:rPr>
                <w:rFonts w:ascii="Times New Roman" w:hAnsi="Times New Roman"/>
                <w:b/>
                <w:bCs/>
                <w:sz w:val="26"/>
                <w:szCs w:val="26"/>
              </w:rPr>
              <w:t>37</w:t>
            </w:r>
            <w:r>
              <w:rPr>
                <w:rFonts w:ascii="Times New Roman" w:hAnsi="Times New Roman"/>
                <w:b/>
                <w:bCs/>
                <w:sz w:val="26"/>
                <w:szCs w:val="26"/>
              </w:rPr>
              <w:t>/1258</w:t>
            </w:r>
          </w:p>
        </w:tc>
        <w:tc>
          <w:tcPr>
            <w:tcW w:w="1600" w:type="dxa"/>
          </w:tcPr>
          <w:p w:rsidR="00E4410D" w:rsidRPr="00E4410D" w:rsidRDefault="00E4410D" w:rsidP="00E4410D">
            <w:pPr>
              <w:spacing w:after="0" w:line="240" w:lineRule="auto"/>
              <w:jc w:val="center"/>
              <w:rPr>
                <w:rFonts w:ascii="Times New Roman" w:hAnsi="Times New Roman"/>
                <w:b/>
                <w:bCs/>
                <w:sz w:val="28"/>
                <w:szCs w:val="28"/>
              </w:rPr>
            </w:pPr>
          </w:p>
        </w:tc>
      </w:tr>
    </w:tbl>
    <w:p w:rsidR="00E4410D" w:rsidRPr="003A2773" w:rsidRDefault="00E4410D" w:rsidP="003A2773">
      <w:pPr>
        <w:autoSpaceDE w:val="0"/>
        <w:autoSpaceDN w:val="0"/>
        <w:adjustRightInd w:val="0"/>
        <w:spacing w:after="0" w:line="240" w:lineRule="auto"/>
        <w:jc w:val="both"/>
        <w:rPr>
          <w:rFonts w:eastAsia="Calibri"/>
          <w:sz w:val="24"/>
          <w:szCs w:val="24"/>
          <w:lang w:eastAsia="en-US"/>
        </w:rPr>
      </w:pPr>
    </w:p>
    <w:p w:rsidR="00E4410D" w:rsidRDefault="00E4410D" w:rsidP="00E4410D">
      <w:pPr>
        <w:spacing w:line="240" w:lineRule="auto"/>
        <w:ind w:firstLine="567"/>
        <w:jc w:val="both"/>
        <w:rPr>
          <w:rFonts w:ascii="Times New Roman" w:hAnsi="Times New Roman"/>
          <w:sz w:val="24"/>
          <w:szCs w:val="24"/>
        </w:rPr>
      </w:pPr>
      <w:r>
        <w:rPr>
          <w:rFonts w:ascii="Times New Roman" w:hAnsi="Times New Roman"/>
          <w:sz w:val="24"/>
          <w:szCs w:val="24"/>
        </w:rPr>
        <w:t xml:space="preserve">По запросам участников образовательных отношений может быть изменено количество часов учебных предметов на текущий учебный год. </w:t>
      </w:r>
    </w:p>
    <w:p w:rsidR="00B3457D" w:rsidRPr="00312308" w:rsidRDefault="00B3457D" w:rsidP="00E4410D">
      <w:pPr>
        <w:spacing w:line="240" w:lineRule="auto"/>
        <w:ind w:firstLine="567"/>
        <w:jc w:val="both"/>
        <w:rPr>
          <w:rFonts w:ascii="Times New Roman" w:hAnsi="Times New Roman"/>
          <w:sz w:val="24"/>
          <w:szCs w:val="24"/>
        </w:rPr>
      </w:pPr>
    </w:p>
    <w:p w:rsidR="00E654F0" w:rsidRDefault="00E4410D" w:rsidP="009F3552">
      <w:pPr>
        <w:pStyle w:val="aa"/>
        <w:numPr>
          <w:ilvl w:val="0"/>
          <w:numId w:val="42"/>
        </w:numPr>
        <w:suppressAutoHyphens/>
        <w:spacing w:after="120" w:line="240" w:lineRule="auto"/>
        <w:jc w:val="both"/>
        <w:rPr>
          <w:rFonts w:ascii="Times New Roman" w:hAnsi="Times New Roman"/>
          <w:b/>
          <w:bCs/>
          <w:sz w:val="28"/>
        </w:rPr>
      </w:pPr>
      <w:r w:rsidRPr="00E4410D">
        <w:rPr>
          <w:rFonts w:ascii="Times New Roman" w:hAnsi="Times New Roman"/>
          <w:b/>
          <w:bCs/>
          <w:sz w:val="28"/>
        </w:rPr>
        <w:t>Календарный учебный график</w:t>
      </w:r>
      <w:r w:rsidR="00E654F0">
        <w:rPr>
          <w:rFonts w:ascii="Times New Roman" w:hAnsi="Times New Roman"/>
          <w:b/>
          <w:bCs/>
          <w:sz w:val="28"/>
        </w:rPr>
        <w:t xml:space="preserve"> </w:t>
      </w:r>
    </w:p>
    <w:p w:rsidR="00E4410D" w:rsidRPr="00E654F0" w:rsidRDefault="005E6F42" w:rsidP="00E654F0">
      <w:pPr>
        <w:suppressAutoHyphens/>
        <w:spacing w:after="120" w:line="240" w:lineRule="auto"/>
        <w:ind w:left="720"/>
        <w:jc w:val="both"/>
        <w:rPr>
          <w:rFonts w:ascii="Times New Roman" w:hAnsi="Times New Roman"/>
          <w:b/>
          <w:bCs/>
          <w:sz w:val="28"/>
        </w:rPr>
      </w:pPr>
      <w:r>
        <w:rPr>
          <w:rFonts w:ascii="Times New Roman" w:hAnsi="Times New Roman"/>
          <w:b/>
          <w:bCs/>
          <w:i/>
          <w:sz w:val="24"/>
          <w:szCs w:val="24"/>
        </w:rPr>
        <w:t>(</w:t>
      </w:r>
      <w:r w:rsidR="00E654F0" w:rsidRPr="00E654F0">
        <w:rPr>
          <w:rFonts w:ascii="Times New Roman" w:hAnsi="Times New Roman"/>
          <w:b/>
          <w:bCs/>
          <w:i/>
          <w:sz w:val="24"/>
          <w:szCs w:val="24"/>
        </w:rPr>
        <w:t xml:space="preserve">Приложение </w:t>
      </w:r>
      <w:r>
        <w:rPr>
          <w:rFonts w:ascii="Times New Roman" w:hAnsi="Times New Roman"/>
          <w:b/>
          <w:bCs/>
          <w:i/>
          <w:sz w:val="24"/>
          <w:szCs w:val="24"/>
        </w:rPr>
        <w:t>4</w:t>
      </w:r>
      <w:r w:rsidR="00E654F0" w:rsidRPr="00E654F0">
        <w:rPr>
          <w:rFonts w:ascii="Times New Roman" w:hAnsi="Times New Roman"/>
          <w:b/>
          <w:bCs/>
          <w:i/>
          <w:sz w:val="24"/>
          <w:szCs w:val="24"/>
        </w:rPr>
        <w:t>. Календарный учебный график на текущий учебный год</w:t>
      </w:r>
      <w:r w:rsidR="00E654F0" w:rsidRPr="00E654F0">
        <w:rPr>
          <w:rFonts w:ascii="Times New Roman" w:hAnsi="Times New Roman"/>
          <w:b/>
          <w:bCs/>
          <w:sz w:val="28"/>
        </w:rPr>
        <w:t>)</w:t>
      </w:r>
    </w:p>
    <w:p w:rsidR="00E654F0" w:rsidRPr="00E654F0" w:rsidRDefault="00E654F0" w:rsidP="00E654F0">
      <w:pPr>
        <w:spacing w:after="0" w:line="240" w:lineRule="auto"/>
        <w:rPr>
          <w:rFonts w:ascii="Times New Roman" w:hAnsi="Times New Roman"/>
          <w:b/>
          <w:sz w:val="24"/>
          <w:szCs w:val="24"/>
        </w:rPr>
      </w:pPr>
      <w:r w:rsidRPr="00E654F0">
        <w:rPr>
          <w:rFonts w:ascii="Times New Roman" w:hAnsi="Times New Roman"/>
          <w:b/>
          <w:sz w:val="24"/>
          <w:szCs w:val="24"/>
        </w:rPr>
        <w:t xml:space="preserve">Продолжительность учебного года (без учета государственной аттестации): </w:t>
      </w:r>
    </w:p>
    <w:p w:rsidR="00E654F0" w:rsidRPr="00E654F0" w:rsidRDefault="00E654F0" w:rsidP="00E654F0">
      <w:pPr>
        <w:spacing w:after="0" w:line="240" w:lineRule="auto"/>
        <w:rPr>
          <w:rFonts w:ascii="Times New Roman" w:hAnsi="Times New Roman"/>
          <w:sz w:val="24"/>
          <w:szCs w:val="24"/>
        </w:rPr>
      </w:pPr>
      <w:r w:rsidRPr="00E654F0">
        <w:rPr>
          <w:rFonts w:ascii="Times New Roman" w:hAnsi="Times New Roman"/>
          <w:sz w:val="24"/>
          <w:szCs w:val="24"/>
        </w:rPr>
        <w:t xml:space="preserve">   Начало учебного года – </w:t>
      </w:r>
      <w:r>
        <w:rPr>
          <w:rFonts w:ascii="Times New Roman" w:hAnsi="Times New Roman"/>
          <w:sz w:val="24"/>
          <w:szCs w:val="24"/>
        </w:rPr>
        <w:t>1 сентября текущего учебного года</w:t>
      </w:r>
      <w:r w:rsidRPr="00E654F0">
        <w:rPr>
          <w:rFonts w:ascii="Times New Roman" w:hAnsi="Times New Roman"/>
          <w:sz w:val="24"/>
          <w:szCs w:val="24"/>
        </w:rPr>
        <w:t>;</w:t>
      </w:r>
    </w:p>
    <w:p w:rsidR="00E654F0" w:rsidRPr="00E654F0" w:rsidRDefault="00E654F0" w:rsidP="00E654F0">
      <w:pPr>
        <w:spacing w:after="0" w:line="240" w:lineRule="auto"/>
        <w:rPr>
          <w:rFonts w:ascii="Times New Roman" w:hAnsi="Times New Roman"/>
          <w:sz w:val="24"/>
          <w:szCs w:val="24"/>
        </w:rPr>
      </w:pPr>
      <w:r w:rsidRPr="00E654F0">
        <w:rPr>
          <w:rFonts w:ascii="Times New Roman" w:hAnsi="Times New Roman"/>
          <w:sz w:val="24"/>
          <w:szCs w:val="24"/>
        </w:rPr>
        <w:t xml:space="preserve">           продолжительность учебного года:</w:t>
      </w:r>
    </w:p>
    <w:p w:rsidR="00E654F0" w:rsidRPr="00E654F0" w:rsidRDefault="00E654F0" w:rsidP="009F3552">
      <w:pPr>
        <w:numPr>
          <w:ilvl w:val="1"/>
          <w:numId w:val="43"/>
        </w:numPr>
        <w:spacing w:after="0" w:line="240" w:lineRule="auto"/>
        <w:rPr>
          <w:rFonts w:ascii="Times New Roman" w:hAnsi="Times New Roman"/>
          <w:sz w:val="24"/>
          <w:szCs w:val="24"/>
        </w:rPr>
      </w:pPr>
      <w:r w:rsidRPr="00E654F0">
        <w:rPr>
          <w:rFonts w:ascii="Times New Roman" w:hAnsi="Times New Roman"/>
          <w:sz w:val="24"/>
          <w:szCs w:val="24"/>
        </w:rPr>
        <w:t>в 10 классах – 34 недели</w:t>
      </w:r>
    </w:p>
    <w:p w:rsidR="00E654F0" w:rsidRPr="00E654F0" w:rsidRDefault="00E654F0" w:rsidP="009F3552">
      <w:pPr>
        <w:numPr>
          <w:ilvl w:val="1"/>
          <w:numId w:val="43"/>
        </w:numPr>
        <w:spacing w:after="0" w:line="240" w:lineRule="auto"/>
        <w:rPr>
          <w:rFonts w:ascii="Times New Roman" w:hAnsi="Times New Roman"/>
          <w:sz w:val="24"/>
          <w:szCs w:val="24"/>
        </w:rPr>
      </w:pPr>
      <w:r w:rsidRPr="00E654F0">
        <w:rPr>
          <w:rFonts w:ascii="Times New Roman" w:hAnsi="Times New Roman"/>
          <w:sz w:val="24"/>
          <w:szCs w:val="24"/>
        </w:rPr>
        <w:t>в 11 классах – 34 недели (204 дня)</w:t>
      </w:r>
    </w:p>
    <w:p w:rsidR="00E654F0" w:rsidRPr="00E654F0" w:rsidRDefault="00E654F0" w:rsidP="00E654F0">
      <w:pPr>
        <w:spacing w:after="0" w:line="240" w:lineRule="auto"/>
        <w:rPr>
          <w:rFonts w:ascii="Times New Roman" w:hAnsi="Times New Roman"/>
          <w:sz w:val="24"/>
          <w:szCs w:val="24"/>
        </w:rPr>
      </w:pPr>
      <w:r w:rsidRPr="00E654F0">
        <w:rPr>
          <w:rFonts w:ascii="Times New Roman" w:hAnsi="Times New Roman"/>
          <w:sz w:val="24"/>
          <w:szCs w:val="24"/>
        </w:rPr>
        <w:t xml:space="preserve">   Окончание учебного года </w:t>
      </w:r>
      <w:r>
        <w:rPr>
          <w:rFonts w:ascii="Times New Roman" w:hAnsi="Times New Roman"/>
          <w:sz w:val="24"/>
          <w:szCs w:val="24"/>
        </w:rPr>
        <w:t xml:space="preserve">в </w:t>
      </w:r>
      <w:r w:rsidRPr="00E654F0">
        <w:rPr>
          <w:rFonts w:ascii="Times New Roman" w:hAnsi="Times New Roman"/>
          <w:sz w:val="24"/>
          <w:szCs w:val="24"/>
        </w:rPr>
        <w:t xml:space="preserve">10 классах –  </w:t>
      </w:r>
      <w:r>
        <w:rPr>
          <w:rFonts w:ascii="Times New Roman" w:hAnsi="Times New Roman"/>
          <w:sz w:val="24"/>
          <w:szCs w:val="24"/>
        </w:rPr>
        <w:t>30</w:t>
      </w:r>
      <w:r w:rsidRPr="00E654F0">
        <w:rPr>
          <w:rFonts w:ascii="Times New Roman" w:hAnsi="Times New Roman"/>
          <w:sz w:val="24"/>
          <w:szCs w:val="24"/>
        </w:rPr>
        <w:t xml:space="preserve"> мая </w:t>
      </w:r>
      <w:r w:rsidRPr="00E654F0">
        <w:rPr>
          <w:rFonts w:ascii="Times New Roman" w:hAnsi="Times New Roman"/>
          <w:sz w:val="24"/>
          <w:szCs w:val="24"/>
        </w:rPr>
        <w:t>текущего учебного года</w:t>
      </w:r>
      <w:r w:rsidRPr="00E654F0">
        <w:rPr>
          <w:rFonts w:ascii="Times New Roman" w:hAnsi="Times New Roman"/>
          <w:sz w:val="24"/>
          <w:szCs w:val="24"/>
        </w:rPr>
        <w:t>;</w:t>
      </w:r>
    </w:p>
    <w:p w:rsidR="00E654F0" w:rsidRPr="00E654F0" w:rsidRDefault="00E654F0" w:rsidP="00E654F0">
      <w:pPr>
        <w:spacing w:after="0" w:line="240" w:lineRule="auto"/>
        <w:ind w:left="360"/>
        <w:rPr>
          <w:rFonts w:ascii="Times New Roman" w:hAnsi="Times New Roman"/>
          <w:sz w:val="24"/>
          <w:szCs w:val="24"/>
        </w:rPr>
      </w:pPr>
      <w:r w:rsidRPr="00E654F0">
        <w:rPr>
          <w:rFonts w:ascii="Times New Roman" w:hAnsi="Times New Roman"/>
          <w:sz w:val="24"/>
          <w:szCs w:val="24"/>
        </w:rPr>
        <w:t xml:space="preserve">               </w:t>
      </w:r>
      <w:r>
        <w:rPr>
          <w:rFonts w:ascii="Times New Roman" w:hAnsi="Times New Roman"/>
          <w:sz w:val="24"/>
          <w:szCs w:val="24"/>
        </w:rPr>
        <w:t xml:space="preserve">                           в </w:t>
      </w:r>
      <w:r w:rsidRPr="00E654F0">
        <w:rPr>
          <w:rFonts w:ascii="Times New Roman" w:hAnsi="Times New Roman"/>
          <w:sz w:val="24"/>
          <w:szCs w:val="24"/>
        </w:rPr>
        <w:t xml:space="preserve">11 классах    – 25 мая </w:t>
      </w:r>
      <w:r w:rsidRPr="00E654F0">
        <w:rPr>
          <w:rFonts w:ascii="Times New Roman" w:hAnsi="Times New Roman"/>
          <w:sz w:val="24"/>
          <w:szCs w:val="24"/>
        </w:rPr>
        <w:t>текущего учебного года</w:t>
      </w:r>
      <w:r w:rsidRPr="00E654F0">
        <w:rPr>
          <w:rFonts w:ascii="Times New Roman" w:hAnsi="Times New Roman"/>
          <w:sz w:val="24"/>
          <w:szCs w:val="24"/>
        </w:rPr>
        <w:t>.</w:t>
      </w:r>
    </w:p>
    <w:p w:rsidR="00E654F0" w:rsidRPr="00E654F0" w:rsidRDefault="00E654F0" w:rsidP="00E654F0">
      <w:pPr>
        <w:spacing w:after="0" w:line="240" w:lineRule="auto"/>
        <w:rPr>
          <w:rFonts w:ascii="Times New Roman" w:hAnsi="Times New Roman"/>
          <w:b/>
          <w:sz w:val="24"/>
          <w:szCs w:val="24"/>
        </w:rPr>
      </w:pPr>
      <w:r w:rsidRPr="00E654F0">
        <w:rPr>
          <w:rFonts w:ascii="Times New Roman" w:hAnsi="Times New Roman"/>
          <w:b/>
          <w:sz w:val="24"/>
          <w:szCs w:val="24"/>
        </w:rPr>
        <w:t>Продолжительность учебных периодов:</w:t>
      </w:r>
    </w:p>
    <w:p w:rsidR="00E654F0" w:rsidRPr="00E654F0" w:rsidRDefault="00E654F0" w:rsidP="00E654F0">
      <w:pPr>
        <w:spacing w:after="0" w:line="240" w:lineRule="auto"/>
        <w:rPr>
          <w:rFonts w:ascii="Times New Roman" w:hAnsi="Times New Roman"/>
          <w:sz w:val="24"/>
          <w:szCs w:val="24"/>
        </w:rPr>
      </w:pPr>
      <w:r w:rsidRPr="00E654F0">
        <w:rPr>
          <w:rFonts w:ascii="Times New Roman" w:hAnsi="Times New Roman"/>
          <w:sz w:val="24"/>
          <w:szCs w:val="24"/>
        </w:rPr>
        <w:t>Учебный год делится:</w:t>
      </w:r>
    </w:p>
    <w:p w:rsidR="00E654F0" w:rsidRPr="00E654F0" w:rsidRDefault="00E654F0" w:rsidP="009F3552">
      <w:pPr>
        <w:numPr>
          <w:ilvl w:val="0"/>
          <w:numId w:val="44"/>
        </w:numPr>
        <w:spacing w:after="0" w:line="240" w:lineRule="auto"/>
        <w:rPr>
          <w:rFonts w:ascii="Times New Roman" w:hAnsi="Times New Roman"/>
          <w:sz w:val="24"/>
          <w:szCs w:val="24"/>
        </w:rPr>
      </w:pPr>
      <w:r w:rsidRPr="00E654F0">
        <w:rPr>
          <w:rFonts w:ascii="Times New Roman" w:hAnsi="Times New Roman"/>
          <w:sz w:val="24"/>
          <w:szCs w:val="24"/>
        </w:rPr>
        <w:t>на трет</w:t>
      </w:r>
      <w:r>
        <w:rPr>
          <w:rFonts w:ascii="Times New Roman" w:hAnsi="Times New Roman"/>
          <w:sz w:val="24"/>
          <w:szCs w:val="24"/>
        </w:rPr>
        <w:t xml:space="preserve">ьем уровне образования </w:t>
      </w:r>
      <w:r w:rsidRPr="00E654F0">
        <w:rPr>
          <w:rFonts w:ascii="Times New Roman" w:hAnsi="Times New Roman"/>
          <w:sz w:val="24"/>
          <w:szCs w:val="24"/>
        </w:rPr>
        <w:t xml:space="preserve"> в 10-11 классах на полугодия: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4"/>
        <w:gridCol w:w="2235"/>
        <w:gridCol w:w="2488"/>
        <w:gridCol w:w="3054"/>
      </w:tblGrid>
      <w:tr w:rsidR="00E654F0" w:rsidRPr="00E654F0" w:rsidTr="00310C2D">
        <w:trPr>
          <w:cantSplit/>
        </w:trPr>
        <w:tc>
          <w:tcPr>
            <w:tcW w:w="1908" w:type="dxa"/>
            <w:vMerge w:val="restart"/>
          </w:tcPr>
          <w:p w:rsidR="00E654F0" w:rsidRPr="00E654F0" w:rsidRDefault="00E654F0" w:rsidP="00E654F0">
            <w:pPr>
              <w:spacing w:after="0" w:line="240" w:lineRule="auto"/>
              <w:jc w:val="center"/>
              <w:rPr>
                <w:rFonts w:ascii="Times New Roman" w:hAnsi="Times New Roman"/>
                <w:b/>
                <w:bCs/>
                <w:sz w:val="24"/>
                <w:szCs w:val="24"/>
              </w:rPr>
            </w:pPr>
          </w:p>
        </w:tc>
        <w:tc>
          <w:tcPr>
            <w:tcW w:w="5040" w:type="dxa"/>
            <w:gridSpan w:val="2"/>
          </w:tcPr>
          <w:p w:rsidR="00E654F0" w:rsidRPr="00E654F0" w:rsidRDefault="00E654F0" w:rsidP="00E654F0">
            <w:pPr>
              <w:keepNext/>
              <w:spacing w:after="0" w:line="240" w:lineRule="auto"/>
              <w:jc w:val="center"/>
              <w:outlineLvl w:val="0"/>
              <w:rPr>
                <w:rFonts w:ascii="Times New Roman" w:hAnsi="Times New Roman"/>
                <w:b/>
                <w:bCs/>
                <w:sz w:val="24"/>
                <w:szCs w:val="24"/>
              </w:rPr>
            </w:pPr>
            <w:r w:rsidRPr="00E654F0">
              <w:rPr>
                <w:rFonts w:ascii="Times New Roman" w:hAnsi="Times New Roman"/>
                <w:b/>
                <w:bCs/>
                <w:sz w:val="24"/>
                <w:szCs w:val="24"/>
              </w:rPr>
              <w:t xml:space="preserve">Дата </w:t>
            </w:r>
          </w:p>
        </w:tc>
        <w:tc>
          <w:tcPr>
            <w:tcW w:w="3189" w:type="dxa"/>
            <w:vMerge w:val="restart"/>
          </w:tcPr>
          <w:p w:rsidR="00E654F0" w:rsidRPr="00E654F0" w:rsidRDefault="00E654F0" w:rsidP="00E654F0">
            <w:pPr>
              <w:spacing w:after="0" w:line="240" w:lineRule="auto"/>
              <w:jc w:val="center"/>
              <w:rPr>
                <w:rFonts w:ascii="Times New Roman" w:hAnsi="Times New Roman"/>
                <w:b/>
                <w:bCs/>
                <w:sz w:val="24"/>
                <w:szCs w:val="24"/>
              </w:rPr>
            </w:pPr>
            <w:r w:rsidRPr="00E654F0">
              <w:rPr>
                <w:rFonts w:ascii="Times New Roman" w:hAnsi="Times New Roman"/>
                <w:b/>
                <w:bCs/>
                <w:sz w:val="24"/>
                <w:szCs w:val="24"/>
              </w:rPr>
              <w:t>Продолжительность (кол-во учебных недель)</w:t>
            </w:r>
          </w:p>
        </w:tc>
      </w:tr>
      <w:tr w:rsidR="00E654F0" w:rsidRPr="00E654F0" w:rsidTr="00310C2D">
        <w:trPr>
          <w:cantSplit/>
        </w:trPr>
        <w:tc>
          <w:tcPr>
            <w:tcW w:w="1908" w:type="dxa"/>
            <w:vMerge/>
          </w:tcPr>
          <w:p w:rsidR="00E654F0" w:rsidRPr="00E654F0" w:rsidRDefault="00E654F0" w:rsidP="00E654F0">
            <w:pPr>
              <w:spacing w:after="0" w:line="240" w:lineRule="auto"/>
              <w:jc w:val="center"/>
              <w:rPr>
                <w:rFonts w:ascii="Times New Roman" w:hAnsi="Times New Roman"/>
                <w:b/>
                <w:bCs/>
                <w:sz w:val="24"/>
                <w:szCs w:val="24"/>
              </w:rPr>
            </w:pPr>
          </w:p>
        </w:tc>
        <w:tc>
          <w:tcPr>
            <w:tcW w:w="2430" w:type="dxa"/>
          </w:tcPr>
          <w:p w:rsidR="00E654F0" w:rsidRPr="00E654F0" w:rsidRDefault="00E654F0" w:rsidP="00E654F0">
            <w:pPr>
              <w:spacing w:after="0" w:line="240" w:lineRule="auto"/>
              <w:jc w:val="center"/>
              <w:rPr>
                <w:rFonts w:ascii="Times New Roman" w:hAnsi="Times New Roman"/>
                <w:b/>
                <w:bCs/>
                <w:sz w:val="24"/>
                <w:szCs w:val="24"/>
              </w:rPr>
            </w:pPr>
            <w:r w:rsidRPr="00E654F0">
              <w:rPr>
                <w:rFonts w:ascii="Times New Roman" w:hAnsi="Times New Roman"/>
                <w:b/>
                <w:bCs/>
                <w:sz w:val="24"/>
                <w:szCs w:val="24"/>
              </w:rPr>
              <w:t>начала полугодия</w:t>
            </w:r>
          </w:p>
        </w:tc>
        <w:tc>
          <w:tcPr>
            <w:tcW w:w="2610" w:type="dxa"/>
          </w:tcPr>
          <w:p w:rsidR="00E654F0" w:rsidRPr="00E654F0" w:rsidRDefault="00E654F0" w:rsidP="00E654F0">
            <w:pPr>
              <w:spacing w:after="0" w:line="240" w:lineRule="auto"/>
              <w:jc w:val="center"/>
              <w:rPr>
                <w:rFonts w:ascii="Times New Roman" w:hAnsi="Times New Roman"/>
                <w:b/>
                <w:bCs/>
                <w:sz w:val="24"/>
                <w:szCs w:val="24"/>
              </w:rPr>
            </w:pPr>
            <w:r w:rsidRPr="00E654F0">
              <w:rPr>
                <w:rFonts w:ascii="Times New Roman" w:hAnsi="Times New Roman"/>
                <w:b/>
                <w:bCs/>
                <w:sz w:val="24"/>
                <w:szCs w:val="24"/>
              </w:rPr>
              <w:t>окончания полугодия</w:t>
            </w:r>
          </w:p>
        </w:tc>
        <w:tc>
          <w:tcPr>
            <w:tcW w:w="3189" w:type="dxa"/>
            <w:vMerge/>
          </w:tcPr>
          <w:p w:rsidR="00E654F0" w:rsidRPr="00E654F0" w:rsidRDefault="00E654F0" w:rsidP="00E654F0">
            <w:pPr>
              <w:spacing w:after="0" w:line="240" w:lineRule="auto"/>
              <w:jc w:val="center"/>
              <w:rPr>
                <w:rFonts w:ascii="Times New Roman" w:hAnsi="Times New Roman"/>
                <w:b/>
                <w:bCs/>
                <w:sz w:val="24"/>
                <w:szCs w:val="24"/>
              </w:rPr>
            </w:pPr>
          </w:p>
        </w:tc>
      </w:tr>
      <w:tr w:rsidR="00E654F0" w:rsidRPr="00E654F0" w:rsidTr="00310C2D">
        <w:tc>
          <w:tcPr>
            <w:tcW w:w="1908"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1 полугодие</w:t>
            </w:r>
          </w:p>
        </w:tc>
        <w:tc>
          <w:tcPr>
            <w:tcW w:w="2430"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01.09.2016</w:t>
            </w:r>
          </w:p>
        </w:tc>
        <w:tc>
          <w:tcPr>
            <w:tcW w:w="2610"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29.12.2016 (10кл)</w:t>
            </w:r>
          </w:p>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30.12.2016 (11кл)</w:t>
            </w:r>
          </w:p>
        </w:tc>
        <w:tc>
          <w:tcPr>
            <w:tcW w:w="3189" w:type="dxa"/>
          </w:tcPr>
          <w:p w:rsidR="00E654F0" w:rsidRPr="00E654F0" w:rsidRDefault="00E654F0" w:rsidP="00E654F0">
            <w:pPr>
              <w:spacing w:after="0" w:line="240" w:lineRule="auto"/>
              <w:rPr>
                <w:rFonts w:ascii="Times New Roman" w:hAnsi="Times New Roman"/>
                <w:sz w:val="24"/>
                <w:szCs w:val="24"/>
              </w:rPr>
            </w:pPr>
            <w:r w:rsidRPr="00E654F0">
              <w:rPr>
                <w:rFonts w:ascii="Times New Roman" w:hAnsi="Times New Roman"/>
                <w:sz w:val="24"/>
                <w:szCs w:val="24"/>
              </w:rPr>
              <w:t>16 недель  (96 дней)</w:t>
            </w:r>
          </w:p>
          <w:p w:rsidR="00E654F0" w:rsidRPr="00E654F0" w:rsidRDefault="00E654F0" w:rsidP="00E654F0">
            <w:pPr>
              <w:spacing w:after="0" w:line="240" w:lineRule="auto"/>
              <w:rPr>
                <w:rFonts w:ascii="Times New Roman" w:hAnsi="Times New Roman"/>
                <w:sz w:val="24"/>
                <w:szCs w:val="24"/>
              </w:rPr>
            </w:pPr>
            <w:r w:rsidRPr="00E654F0">
              <w:rPr>
                <w:rFonts w:ascii="Times New Roman" w:hAnsi="Times New Roman"/>
                <w:sz w:val="24"/>
                <w:szCs w:val="24"/>
              </w:rPr>
              <w:t>16 недель и 1 день (97дней)</w:t>
            </w:r>
          </w:p>
        </w:tc>
      </w:tr>
      <w:tr w:rsidR="00E654F0" w:rsidRPr="00E654F0" w:rsidTr="00310C2D">
        <w:tc>
          <w:tcPr>
            <w:tcW w:w="1908"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lastRenderedPageBreak/>
              <w:t>2 полугодие</w:t>
            </w:r>
          </w:p>
        </w:tc>
        <w:tc>
          <w:tcPr>
            <w:tcW w:w="2430"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11.01.2017</w:t>
            </w:r>
          </w:p>
        </w:tc>
        <w:tc>
          <w:tcPr>
            <w:tcW w:w="2610"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29.05.2017(10кл)</w:t>
            </w:r>
          </w:p>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25.05.2017(11кл)</w:t>
            </w:r>
          </w:p>
        </w:tc>
        <w:tc>
          <w:tcPr>
            <w:tcW w:w="3189" w:type="dxa"/>
          </w:tcPr>
          <w:p w:rsidR="00E654F0" w:rsidRPr="00E654F0" w:rsidRDefault="00E654F0" w:rsidP="00E654F0">
            <w:pPr>
              <w:spacing w:after="0" w:line="240" w:lineRule="auto"/>
              <w:rPr>
                <w:rFonts w:ascii="Times New Roman" w:hAnsi="Times New Roman"/>
                <w:sz w:val="24"/>
                <w:szCs w:val="24"/>
              </w:rPr>
            </w:pPr>
            <w:r w:rsidRPr="00E654F0">
              <w:rPr>
                <w:rFonts w:ascii="Times New Roman" w:hAnsi="Times New Roman"/>
                <w:sz w:val="24"/>
                <w:szCs w:val="24"/>
              </w:rPr>
              <w:t xml:space="preserve"> 18 недель (108 дней)</w:t>
            </w:r>
          </w:p>
          <w:p w:rsidR="00E654F0" w:rsidRPr="00E654F0" w:rsidRDefault="00E654F0" w:rsidP="00E654F0">
            <w:pPr>
              <w:spacing w:after="0" w:line="240" w:lineRule="auto"/>
              <w:rPr>
                <w:rFonts w:ascii="Times New Roman" w:hAnsi="Times New Roman"/>
                <w:sz w:val="24"/>
                <w:szCs w:val="24"/>
              </w:rPr>
            </w:pPr>
            <w:r w:rsidRPr="00E654F0">
              <w:rPr>
                <w:rFonts w:ascii="Times New Roman" w:hAnsi="Times New Roman"/>
                <w:sz w:val="24"/>
                <w:szCs w:val="24"/>
              </w:rPr>
              <w:t>17 недель и 5 дней (107дней)</w:t>
            </w:r>
          </w:p>
        </w:tc>
      </w:tr>
    </w:tbl>
    <w:p w:rsidR="00E654F0" w:rsidRPr="00E654F0" w:rsidRDefault="00E654F0" w:rsidP="00E654F0">
      <w:pPr>
        <w:spacing w:after="0" w:line="240" w:lineRule="auto"/>
        <w:rPr>
          <w:rFonts w:ascii="Times New Roman" w:hAnsi="Times New Roman"/>
          <w:sz w:val="24"/>
          <w:szCs w:val="24"/>
        </w:rPr>
      </w:pPr>
    </w:p>
    <w:p w:rsidR="00E654F0" w:rsidRPr="00E654F0" w:rsidRDefault="00E654F0" w:rsidP="00E654F0">
      <w:pPr>
        <w:spacing w:after="0" w:line="240" w:lineRule="auto"/>
        <w:rPr>
          <w:rFonts w:ascii="Times New Roman" w:hAnsi="Times New Roman"/>
          <w:sz w:val="24"/>
          <w:szCs w:val="24"/>
        </w:rPr>
      </w:pPr>
      <w:r w:rsidRPr="00E654F0">
        <w:rPr>
          <w:rFonts w:ascii="Times New Roman" w:hAnsi="Times New Roman"/>
          <w:b/>
          <w:sz w:val="24"/>
          <w:szCs w:val="24"/>
        </w:rPr>
        <w:t xml:space="preserve">  </w:t>
      </w:r>
      <w:r w:rsidRPr="00E654F0">
        <w:rPr>
          <w:rFonts w:ascii="Times New Roman" w:hAnsi="Times New Roman"/>
          <w:sz w:val="24"/>
          <w:szCs w:val="24"/>
        </w:rPr>
        <w:t xml:space="preserve">Проведение  учебных сборов для юношей 10 класса – 5 дней </w:t>
      </w:r>
      <w:r>
        <w:rPr>
          <w:rFonts w:ascii="Times New Roman" w:hAnsi="Times New Roman"/>
          <w:sz w:val="24"/>
          <w:szCs w:val="24"/>
        </w:rPr>
        <w:t xml:space="preserve">в  </w:t>
      </w:r>
      <w:r w:rsidRPr="00E654F0">
        <w:rPr>
          <w:rFonts w:ascii="Times New Roman" w:hAnsi="Times New Roman"/>
          <w:sz w:val="24"/>
          <w:szCs w:val="24"/>
        </w:rPr>
        <w:t>июн</w:t>
      </w:r>
      <w:r>
        <w:rPr>
          <w:rFonts w:ascii="Times New Roman" w:hAnsi="Times New Roman"/>
          <w:sz w:val="24"/>
          <w:szCs w:val="24"/>
        </w:rPr>
        <w:t xml:space="preserve">е </w:t>
      </w:r>
      <w:r w:rsidRPr="00E654F0">
        <w:rPr>
          <w:rFonts w:ascii="Times New Roman" w:hAnsi="Times New Roman"/>
          <w:sz w:val="24"/>
          <w:szCs w:val="24"/>
        </w:rPr>
        <w:t xml:space="preserve"> </w:t>
      </w:r>
      <w:r>
        <w:rPr>
          <w:rFonts w:ascii="Times New Roman" w:hAnsi="Times New Roman"/>
          <w:sz w:val="24"/>
          <w:szCs w:val="24"/>
        </w:rPr>
        <w:t>текущего учебного года.</w:t>
      </w:r>
    </w:p>
    <w:p w:rsidR="00E654F0" w:rsidRPr="00E654F0" w:rsidRDefault="00E654F0" w:rsidP="00E654F0">
      <w:pPr>
        <w:spacing w:after="0" w:line="240" w:lineRule="auto"/>
        <w:rPr>
          <w:rFonts w:ascii="Times New Roman" w:hAnsi="Times New Roman"/>
          <w:b/>
          <w:sz w:val="24"/>
          <w:szCs w:val="24"/>
        </w:rPr>
      </w:pPr>
    </w:p>
    <w:p w:rsidR="00E654F0" w:rsidRPr="00E654F0" w:rsidRDefault="00E654F0" w:rsidP="00E654F0">
      <w:pPr>
        <w:spacing w:after="0" w:line="240" w:lineRule="auto"/>
        <w:rPr>
          <w:rFonts w:ascii="Times New Roman" w:hAnsi="Times New Roman"/>
          <w:sz w:val="24"/>
          <w:szCs w:val="24"/>
        </w:rPr>
      </w:pPr>
      <w:r w:rsidRPr="00E654F0">
        <w:rPr>
          <w:rFonts w:ascii="Times New Roman" w:hAnsi="Times New Roman"/>
          <w:b/>
          <w:sz w:val="24"/>
          <w:szCs w:val="24"/>
        </w:rPr>
        <w:t xml:space="preserve"> Продолжительность каникул в течение учебного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977"/>
        <w:gridCol w:w="2977"/>
        <w:gridCol w:w="2374"/>
      </w:tblGrid>
      <w:tr w:rsidR="00E654F0" w:rsidRPr="00E654F0" w:rsidTr="00310C2D">
        <w:tc>
          <w:tcPr>
            <w:tcW w:w="1809" w:type="dxa"/>
          </w:tcPr>
          <w:p w:rsidR="00E654F0" w:rsidRPr="00E654F0" w:rsidRDefault="00E654F0" w:rsidP="00E654F0">
            <w:pPr>
              <w:keepNext/>
              <w:spacing w:after="0" w:line="240" w:lineRule="auto"/>
              <w:jc w:val="center"/>
              <w:outlineLvl w:val="1"/>
              <w:rPr>
                <w:rFonts w:ascii="Times New Roman" w:hAnsi="Times New Roman"/>
                <w:b/>
                <w:bCs/>
                <w:sz w:val="24"/>
                <w:szCs w:val="24"/>
              </w:rPr>
            </w:pPr>
            <w:r w:rsidRPr="00E654F0">
              <w:rPr>
                <w:rFonts w:ascii="Times New Roman" w:hAnsi="Times New Roman"/>
                <w:b/>
                <w:bCs/>
                <w:sz w:val="24"/>
                <w:szCs w:val="24"/>
              </w:rPr>
              <w:t xml:space="preserve">Каникулы </w:t>
            </w:r>
          </w:p>
        </w:tc>
        <w:tc>
          <w:tcPr>
            <w:tcW w:w="2977" w:type="dxa"/>
          </w:tcPr>
          <w:p w:rsidR="00E654F0" w:rsidRPr="00E654F0" w:rsidRDefault="00E654F0" w:rsidP="00E654F0">
            <w:pPr>
              <w:spacing w:after="0" w:line="240" w:lineRule="auto"/>
              <w:jc w:val="center"/>
              <w:rPr>
                <w:rFonts w:ascii="Times New Roman" w:hAnsi="Times New Roman"/>
                <w:b/>
                <w:bCs/>
                <w:sz w:val="24"/>
                <w:szCs w:val="24"/>
              </w:rPr>
            </w:pPr>
            <w:r w:rsidRPr="00E654F0">
              <w:rPr>
                <w:rFonts w:ascii="Times New Roman" w:hAnsi="Times New Roman"/>
                <w:b/>
                <w:bCs/>
                <w:sz w:val="24"/>
                <w:szCs w:val="24"/>
              </w:rPr>
              <w:t>Дата начала каникул</w:t>
            </w:r>
          </w:p>
        </w:tc>
        <w:tc>
          <w:tcPr>
            <w:tcW w:w="2977" w:type="dxa"/>
          </w:tcPr>
          <w:p w:rsidR="00E654F0" w:rsidRPr="00E654F0" w:rsidRDefault="00E654F0" w:rsidP="00E654F0">
            <w:pPr>
              <w:spacing w:after="0" w:line="240" w:lineRule="auto"/>
              <w:jc w:val="center"/>
              <w:rPr>
                <w:rFonts w:ascii="Times New Roman" w:hAnsi="Times New Roman"/>
                <w:b/>
                <w:bCs/>
                <w:sz w:val="24"/>
                <w:szCs w:val="24"/>
              </w:rPr>
            </w:pPr>
            <w:r w:rsidRPr="00E654F0">
              <w:rPr>
                <w:rFonts w:ascii="Times New Roman" w:hAnsi="Times New Roman"/>
                <w:b/>
                <w:bCs/>
                <w:sz w:val="24"/>
                <w:szCs w:val="24"/>
              </w:rPr>
              <w:t>Дата окончания каникул</w:t>
            </w:r>
          </w:p>
        </w:tc>
        <w:tc>
          <w:tcPr>
            <w:tcW w:w="2374" w:type="dxa"/>
          </w:tcPr>
          <w:p w:rsidR="00E654F0" w:rsidRPr="00E654F0" w:rsidRDefault="00E654F0" w:rsidP="00E654F0">
            <w:pPr>
              <w:spacing w:after="0" w:line="240" w:lineRule="auto"/>
              <w:ind w:hanging="108"/>
              <w:jc w:val="center"/>
              <w:rPr>
                <w:rFonts w:ascii="Times New Roman" w:hAnsi="Times New Roman"/>
                <w:b/>
                <w:bCs/>
                <w:sz w:val="24"/>
                <w:szCs w:val="24"/>
              </w:rPr>
            </w:pPr>
            <w:r w:rsidRPr="00E654F0">
              <w:rPr>
                <w:rFonts w:ascii="Times New Roman" w:hAnsi="Times New Roman"/>
                <w:b/>
                <w:bCs/>
                <w:sz w:val="24"/>
                <w:szCs w:val="24"/>
              </w:rPr>
              <w:t>Продолжительность в днях</w:t>
            </w:r>
          </w:p>
        </w:tc>
      </w:tr>
      <w:tr w:rsidR="00E654F0" w:rsidRPr="00E654F0" w:rsidTr="00310C2D">
        <w:tc>
          <w:tcPr>
            <w:tcW w:w="180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Осенние</w:t>
            </w:r>
          </w:p>
        </w:tc>
        <w:tc>
          <w:tcPr>
            <w:tcW w:w="2977" w:type="dxa"/>
          </w:tcPr>
          <w:p w:rsidR="00E654F0" w:rsidRPr="00E654F0" w:rsidRDefault="00E654F0" w:rsidP="00E654F0">
            <w:pPr>
              <w:spacing w:after="0" w:line="240" w:lineRule="auto"/>
              <w:jc w:val="both"/>
              <w:rPr>
                <w:rFonts w:ascii="Times New Roman" w:hAnsi="Times New Roman"/>
                <w:sz w:val="24"/>
                <w:szCs w:val="24"/>
              </w:rPr>
            </w:pPr>
            <w:r w:rsidRPr="00E654F0">
              <w:rPr>
                <w:rFonts w:ascii="Times New Roman" w:hAnsi="Times New Roman"/>
                <w:sz w:val="24"/>
                <w:szCs w:val="24"/>
              </w:rPr>
              <w:t>30 октября 2016г</w:t>
            </w:r>
          </w:p>
        </w:tc>
        <w:tc>
          <w:tcPr>
            <w:tcW w:w="2977" w:type="dxa"/>
          </w:tcPr>
          <w:p w:rsidR="00E654F0" w:rsidRPr="00E654F0" w:rsidRDefault="00E654F0" w:rsidP="00E654F0">
            <w:pPr>
              <w:spacing w:after="0" w:line="240" w:lineRule="auto"/>
              <w:jc w:val="both"/>
              <w:rPr>
                <w:rFonts w:ascii="Times New Roman" w:hAnsi="Times New Roman"/>
                <w:sz w:val="24"/>
                <w:szCs w:val="24"/>
              </w:rPr>
            </w:pPr>
            <w:r w:rsidRPr="00E654F0">
              <w:rPr>
                <w:rFonts w:ascii="Times New Roman" w:hAnsi="Times New Roman"/>
                <w:sz w:val="24"/>
                <w:szCs w:val="24"/>
              </w:rPr>
              <w:t xml:space="preserve">07 ноября 2016г </w:t>
            </w:r>
          </w:p>
        </w:tc>
        <w:tc>
          <w:tcPr>
            <w:tcW w:w="2374"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9</w:t>
            </w:r>
          </w:p>
        </w:tc>
      </w:tr>
      <w:tr w:rsidR="00E654F0" w:rsidRPr="00E654F0" w:rsidTr="00310C2D">
        <w:tc>
          <w:tcPr>
            <w:tcW w:w="180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Зимние</w:t>
            </w:r>
          </w:p>
          <w:p w:rsidR="00E654F0" w:rsidRDefault="00E654F0" w:rsidP="00E654F0">
            <w:pPr>
              <w:spacing w:after="0" w:line="240" w:lineRule="auto"/>
              <w:jc w:val="center"/>
              <w:rPr>
                <w:rFonts w:ascii="Times New Roman" w:hAnsi="Times New Roman"/>
                <w:sz w:val="24"/>
                <w:szCs w:val="24"/>
              </w:rPr>
            </w:pPr>
            <w:r>
              <w:rPr>
                <w:rFonts w:ascii="Times New Roman" w:hAnsi="Times New Roman"/>
                <w:sz w:val="24"/>
                <w:szCs w:val="24"/>
              </w:rPr>
              <w:t>(10 классы)</w:t>
            </w:r>
          </w:p>
          <w:p w:rsidR="00E654F0" w:rsidRPr="00E654F0" w:rsidRDefault="00E654F0" w:rsidP="00E654F0">
            <w:pPr>
              <w:spacing w:after="0" w:line="240" w:lineRule="auto"/>
              <w:jc w:val="center"/>
              <w:rPr>
                <w:rFonts w:ascii="Times New Roman" w:hAnsi="Times New Roman"/>
                <w:sz w:val="24"/>
                <w:szCs w:val="24"/>
              </w:rPr>
            </w:pPr>
            <w:r>
              <w:rPr>
                <w:rFonts w:ascii="Times New Roman" w:hAnsi="Times New Roman"/>
                <w:sz w:val="24"/>
                <w:szCs w:val="24"/>
              </w:rPr>
              <w:t>(</w:t>
            </w:r>
            <w:r w:rsidRPr="00E654F0">
              <w:rPr>
                <w:rFonts w:ascii="Times New Roman" w:hAnsi="Times New Roman"/>
                <w:sz w:val="24"/>
                <w:szCs w:val="24"/>
              </w:rPr>
              <w:t>11 классы)</w:t>
            </w:r>
          </w:p>
        </w:tc>
        <w:tc>
          <w:tcPr>
            <w:tcW w:w="2977" w:type="dxa"/>
          </w:tcPr>
          <w:p w:rsidR="00E654F0" w:rsidRDefault="00E654F0" w:rsidP="00E654F0">
            <w:pPr>
              <w:spacing w:after="0" w:line="240" w:lineRule="auto"/>
              <w:jc w:val="both"/>
              <w:rPr>
                <w:rFonts w:ascii="Times New Roman" w:hAnsi="Times New Roman"/>
                <w:sz w:val="24"/>
                <w:szCs w:val="24"/>
              </w:rPr>
            </w:pPr>
          </w:p>
          <w:p w:rsidR="00E654F0" w:rsidRPr="00E654F0" w:rsidRDefault="00E654F0" w:rsidP="00E654F0">
            <w:pPr>
              <w:spacing w:after="0" w:line="240" w:lineRule="auto"/>
              <w:jc w:val="both"/>
              <w:rPr>
                <w:rFonts w:ascii="Times New Roman" w:hAnsi="Times New Roman"/>
                <w:sz w:val="24"/>
                <w:szCs w:val="24"/>
              </w:rPr>
            </w:pPr>
            <w:r w:rsidRPr="00E654F0">
              <w:rPr>
                <w:rFonts w:ascii="Times New Roman" w:hAnsi="Times New Roman"/>
                <w:sz w:val="24"/>
                <w:szCs w:val="24"/>
              </w:rPr>
              <w:t>30 декабря 2016г</w:t>
            </w:r>
          </w:p>
          <w:p w:rsidR="00E654F0" w:rsidRPr="00E654F0" w:rsidRDefault="00E654F0" w:rsidP="00E654F0">
            <w:pPr>
              <w:spacing w:after="0" w:line="240" w:lineRule="auto"/>
              <w:jc w:val="both"/>
              <w:rPr>
                <w:rFonts w:ascii="Times New Roman" w:hAnsi="Times New Roman"/>
                <w:sz w:val="24"/>
                <w:szCs w:val="24"/>
              </w:rPr>
            </w:pPr>
            <w:r w:rsidRPr="00E654F0">
              <w:rPr>
                <w:rFonts w:ascii="Times New Roman" w:hAnsi="Times New Roman"/>
                <w:sz w:val="24"/>
                <w:szCs w:val="24"/>
              </w:rPr>
              <w:t>31 декабря 2016г</w:t>
            </w:r>
          </w:p>
        </w:tc>
        <w:tc>
          <w:tcPr>
            <w:tcW w:w="2977" w:type="dxa"/>
          </w:tcPr>
          <w:p w:rsidR="00E654F0" w:rsidRDefault="00E654F0" w:rsidP="00E654F0">
            <w:pPr>
              <w:spacing w:after="0" w:line="240" w:lineRule="auto"/>
              <w:jc w:val="both"/>
              <w:rPr>
                <w:rFonts w:ascii="Times New Roman" w:hAnsi="Times New Roman"/>
                <w:sz w:val="24"/>
                <w:szCs w:val="24"/>
              </w:rPr>
            </w:pPr>
          </w:p>
          <w:p w:rsidR="00E654F0" w:rsidRPr="00E654F0" w:rsidRDefault="00E654F0" w:rsidP="00E654F0">
            <w:pPr>
              <w:spacing w:after="0" w:line="240" w:lineRule="auto"/>
              <w:jc w:val="both"/>
              <w:rPr>
                <w:rFonts w:ascii="Times New Roman" w:hAnsi="Times New Roman"/>
                <w:sz w:val="24"/>
                <w:szCs w:val="24"/>
              </w:rPr>
            </w:pPr>
            <w:r w:rsidRPr="00E654F0">
              <w:rPr>
                <w:rFonts w:ascii="Times New Roman" w:hAnsi="Times New Roman"/>
                <w:sz w:val="24"/>
                <w:szCs w:val="24"/>
              </w:rPr>
              <w:t>10 января  2017г</w:t>
            </w:r>
          </w:p>
          <w:p w:rsidR="00E654F0" w:rsidRPr="00E654F0" w:rsidRDefault="00E654F0" w:rsidP="00E654F0">
            <w:pPr>
              <w:spacing w:after="0" w:line="240" w:lineRule="auto"/>
              <w:jc w:val="both"/>
              <w:rPr>
                <w:rFonts w:ascii="Times New Roman" w:hAnsi="Times New Roman"/>
                <w:sz w:val="24"/>
                <w:szCs w:val="24"/>
              </w:rPr>
            </w:pPr>
            <w:r w:rsidRPr="00E654F0">
              <w:rPr>
                <w:rFonts w:ascii="Times New Roman" w:hAnsi="Times New Roman"/>
                <w:sz w:val="24"/>
                <w:szCs w:val="24"/>
              </w:rPr>
              <w:t>09 января  2017г</w:t>
            </w:r>
          </w:p>
        </w:tc>
        <w:tc>
          <w:tcPr>
            <w:tcW w:w="2374" w:type="dxa"/>
          </w:tcPr>
          <w:p w:rsidR="00E654F0" w:rsidRDefault="00E654F0" w:rsidP="00E654F0">
            <w:pPr>
              <w:spacing w:after="0" w:line="240" w:lineRule="auto"/>
              <w:jc w:val="center"/>
              <w:rPr>
                <w:rFonts w:ascii="Times New Roman" w:hAnsi="Times New Roman"/>
                <w:sz w:val="24"/>
                <w:szCs w:val="24"/>
              </w:rPr>
            </w:pPr>
          </w:p>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12</w:t>
            </w:r>
          </w:p>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10</w:t>
            </w:r>
          </w:p>
        </w:tc>
      </w:tr>
      <w:tr w:rsidR="00E654F0" w:rsidRPr="00E654F0" w:rsidTr="00310C2D">
        <w:trPr>
          <w:trHeight w:val="562"/>
        </w:trPr>
        <w:tc>
          <w:tcPr>
            <w:tcW w:w="1809" w:type="dxa"/>
          </w:tcPr>
          <w:p w:rsid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 xml:space="preserve">Весенние </w:t>
            </w:r>
          </w:p>
          <w:p w:rsidR="00E654F0" w:rsidRPr="00E654F0" w:rsidRDefault="00E654F0" w:rsidP="00E654F0">
            <w:pPr>
              <w:spacing w:after="0" w:line="240" w:lineRule="auto"/>
              <w:jc w:val="center"/>
              <w:rPr>
                <w:rFonts w:ascii="Times New Roman" w:hAnsi="Times New Roman"/>
                <w:sz w:val="24"/>
                <w:szCs w:val="24"/>
              </w:rPr>
            </w:pPr>
            <w:r>
              <w:rPr>
                <w:rFonts w:ascii="Times New Roman" w:hAnsi="Times New Roman"/>
                <w:sz w:val="24"/>
                <w:szCs w:val="24"/>
              </w:rPr>
              <w:t>(10 классы)</w:t>
            </w:r>
          </w:p>
          <w:p w:rsidR="00E654F0" w:rsidRPr="00E654F0" w:rsidRDefault="00E654F0" w:rsidP="00E654F0">
            <w:pPr>
              <w:spacing w:after="0" w:line="240" w:lineRule="auto"/>
              <w:jc w:val="center"/>
              <w:rPr>
                <w:rFonts w:ascii="Times New Roman" w:hAnsi="Times New Roman"/>
                <w:sz w:val="24"/>
                <w:szCs w:val="24"/>
              </w:rPr>
            </w:pPr>
            <w:r>
              <w:rPr>
                <w:rFonts w:ascii="Times New Roman" w:hAnsi="Times New Roman"/>
                <w:sz w:val="24"/>
                <w:szCs w:val="24"/>
              </w:rPr>
              <w:t>(</w:t>
            </w:r>
            <w:r w:rsidRPr="00E654F0">
              <w:rPr>
                <w:rFonts w:ascii="Times New Roman" w:hAnsi="Times New Roman"/>
                <w:sz w:val="24"/>
                <w:szCs w:val="24"/>
              </w:rPr>
              <w:t>11 классы)</w:t>
            </w:r>
          </w:p>
        </w:tc>
        <w:tc>
          <w:tcPr>
            <w:tcW w:w="2977" w:type="dxa"/>
          </w:tcPr>
          <w:p w:rsidR="00E654F0" w:rsidRDefault="00E654F0" w:rsidP="00E654F0">
            <w:pPr>
              <w:spacing w:after="0" w:line="240" w:lineRule="auto"/>
              <w:jc w:val="both"/>
              <w:rPr>
                <w:rFonts w:ascii="Times New Roman" w:hAnsi="Times New Roman"/>
                <w:sz w:val="24"/>
                <w:szCs w:val="24"/>
              </w:rPr>
            </w:pPr>
          </w:p>
          <w:p w:rsidR="00E654F0" w:rsidRPr="00E654F0" w:rsidRDefault="00E654F0" w:rsidP="00E654F0">
            <w:pPr>
              <w:spacing w:after="0" w:line="240" w:lineRule="auto"/>
              <w:jc w:val="both"/>
              <w:rPr>
                <w:rFonts w:ascii="Times New Roman" w:hAnsi="Times New Roman"/>
                <w:sz w:val="24"/>
                <w:szCs w:val="24"/>
              </w:rPr>
            </w:pPr>
            <w:r w:rsidRPr="00E654F0">
              <w:rPr>
                <w:rFonts w:ascii="Times New Roman" w:hAnsi="Times New Roman"/>
                <w:sz w:val="24"/>
                <w:szCs w:val="24"/>
              </w:rPr>
              <w:t xml:space="preserve">26 марта 2016г </w:t>
            </w:r>
          </w:p>
          <w:p w:rsidR="00E654F0" w:rsidRPr="00E654F0" w:rsidRDefault="00E654F0" w:rsidP="00E654F0">
            <w:pPr>
              <w:spacing w:after="0" w:line="240" w:lineRule="auto"/>
              <w:jc w:val="both"/>
              <w:rPr>
                <w:rFonts w:ascii="Times New Roman" w:hAnsi="Times New Roman"/>
                <w:sz w:val="24"/>
                <w:szCs w:val="24"/>
              </w:rPr>
            </w:pPr>
            <w:r w:rsidRPr="00E654F0">
              <w:rPr>
                <w:rFonts w:ascii="Times New Roman" w:hAnsi="Times New Roman"/>
                <w:sz w:val="24"/>
                <w:szCs w:val="24"/>
              </w:rPr>
              <w:t xml:space="preserve">26 марта 2016г </w:t>
            </w:r>
          </w:p>
        </w:tc>
        <w:tc>
          <w:tcPr>
            <w:tcW w:w="2977" w:type="dxa"/>
          </w:tcPr>
          <w:p w:rsidR="00E654F0" w:rsidRDefault="00E654F0" w:rsidP="00E654F0">
            <w:pPr>
              <w:spacing w:after="0" w:line="240" w:lineRule="auto"/>
              <w:jc w:val="both"/>
              <w:rPr>
                <w:rFonts w:ascii="Times New Roman" w:hAnsi="Times New Roman"/>
                <w:sz w:val="24"/>
                <w:szCs w:val="24"/>
              </w:rPr>
            </w:pPr>
          </w:p>
          <w:p w:rsidR="00E654F0" w:rsidRPr="00E654F0" w:rsidRDefault="00E654F0" w:rsidP="00E654F0">
            <w:pPr>
              <w:spacing w:after="0" w:line="240" w:lineRule="auto"/>
              <w:jc w:val="both"/>
              <w:rPr>
                <w:rFonts w:ascii="Times New Roman" w:hAnsi="Times New Roman"/>
                <w:sz w:val="24"/>
                <w:szCs w:val="24"/>
              </w:rPr>
            </w:pPr>
            <w:r w:rsidRPr="00E654F0">
              <w:rPr>
                <w:rFonts w:ascii="Times New Roman" w:hAnsi="Times New Roman"/>
                <w:sz w:val="24"/>
                <w:szCs w:val="24"/>
              </w:rPr>
              <w:t xml:space="preserve">03 апреля 2017 г  </w:t>
            </w:r>
          </w:p>
          <w:p w:rsidR="00E654F0" w:rsidRPr="00E654F0" w:rsidRDefault="00E654F0" w:rsidP="00E654F0">
            <w:pPr>
              <w:spacing w:after="0" w:line="240" w:lineRule="auto"/>
              <w:jc w:val="both"/>
              <w:rPr>
                <w:rFonts w:ascii="Times New Roman" w:hAnsi="Times New Roman"/>
                <w:sz w:val="24"/>
                <w:szCs w:val="24"/>
              </w:rPr>
            </w:pPr>
            <w:r w:rsidRPr="00E654F0">
              <w:rPr>
                <w:rFonts w:ascii="Times New Roman" w:hAnsi="Times New Roman"/>
                <w:sz w:val="24"/>
                <w:szCs w:val="24"/>
              </w:rPr>
              <w:t xml:space="preserve">02 апреля 2016 г  </w:t>
            </w:r>
          </w:p>
        </w:tc>
        <w:tc>
          <w:tcPr>
            <w:tcW w:w="2374" w:type="dxa"/>
          </w:tcPr>
          <w:p w:rsidR="00E654F0" w:rsidRDefault="00E654F0" w:rsidP="00E654F0">
            <w:pPr>
              <w:spacing w:after="0" w:line="240" w:lineRule="auto"/>
              <w:jc w:val="center"/>
              <w:rPr>
                <w:rFonts w:ascii="Times New Roman" w:hAnsi="Times New Roman"/>
                <w:sz w:val="24"/>
                <w:szCs w:val="24"/>
              </w:rPr>
            </w:pPr>
          </w:p>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9</w:t>
            </w:r>
          </w:p>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8</w:t>
            </w:r>
          </w:p>
        </w:tc>
      </w:tr>
    </w:tbl>
    <w:p w:rsidR="00E654F0" w:rsidRPr="00E654F0" w:rsidRDefault="00E654F0" w:rsidP="00E654F0">
      <w:pPr>
        <w:spacing w:after="0" w:line="240" w:lineRule="auto"/>
        <w:jc w:val="both"/>
        <w:rPr>
          <w:rFonts w:ascii="Times New Roman" w:hAnsi="Times New Roman"/>
          <w:b/>
          <w:sz w:val="24"/>
          <w:szCs w:val="24"/>
        </w:rPr>
      </w:pPr>
    </w:p>
    <w:p w:rsidR="00E654F0" w:rsidRPr="00E654F0" w:rsidRDefault="00E654F0" w:rsidP="00E65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E654F0">
        <w:rPr>
          <w:rFonts w:ascii="Times New Roman" w:hAnsi="Times New Roman"/>
          <w:color w:val="000000"/>
          <w:sz w:val="24"/>
          <w:szCs w:val="24"/>
        </w:rPr>
        <w:t>Летние каникулы продолжительностью не менее 8 недель.</w:t>
      </w:r>
    </w:p>
    <w:p w:rsidR="00E654F0" w:rsidRPr="00E654F0" w:rsidRDefault="00E654F0" w:rsidP="00E654F0">
      <w:pPr>
        <w:spacing w:after="0" w:line="240" w:lineRule="auto"/>
        <w:rPr>
          <w:rFonts w:ascii="Times New Roman" w:hAnsi="Times New Roman"/>
          <w:sz w:val="24"/>
          <w:szCs w:val="24"/>
        </w:rPr>
      </w:pPr>
    </w:p>
    <w:p w:rsidR="00E654F0" w:rsidRPr="00E654F0" w:rsidRDefault="00E654F0" w:rsidP="00E654F0">
      <w:pPr>
        <w:tabs>
          <w:tab w:val="num" w:pos="1440"/>
        </w:tabs>
        <w:spacing w:after="0" w:line="240" w:lineRule="auto"/>
        <w:rPr>
          <w:rFonts w:ascii="Times New Roman" w:hAnsi="Times New Roman"/>
          <w:sz w:val="24"/>
          <w:szCs w:val="24"/>
        </w:rPr>
      </w:pPr>
      <w:r w:rsidRPr="00E654F0">
        <w:rPr>
          <w:rFonts w:ascii="Times New Roman" w:hAnsi="Times New Roman"/>
          <w:b/>
          <w:sz w:val="24"/>
          <w:szCs w:val="24"/>
        </w:rPr>
        <w:t>Продолжительность учебной недели:</w:t>
      </w:r>
      <w:r>
        <w:rPr>
          <w:rFonts w:ascii="Times New Roman" w:hAnsi="Times New Roman"/>
          <w:b/>
          <w:sz w:val="24"/>
          <w:szCs w:val="24"/>
        </w:rPr>
        <w:t xml:space="preserve"> 6</w:t>
      </w:r>
      <w:r w:rsidRPr="00E654F0">
        <w:rPr>
          <w:rFonts w:ascii="Times New Roman" w:hAnsi="Times New Roman"/>
          <w:sz w:val="24"/>
          <w:szCs w:val="24"/>
        </w:rPr>
        <w:t xml:space="preserve">-ти дневная рабочая неделя в </w:t>
      </w:r>
      <w:r>
        <w:rPr>
          <w:rFonts w:ascii="Times New Roman" w:hAnsi="Times New Roman"/>
          <w:sz w:val="24"/>
          <w:szCs w:val="24"/>
        </w:rPr>
        <w:t>10</w:t>
      </w:r>
      <w:r w:rsidRPr="00E654F0">
        <w:rPr>
          <w:rFonts w:ascii="Times New Roman" w:hAnsi="Times New Roman"/>
          <w:sz w:val="24"/>
          <w:szCs w:val="24"/>
        </w:rPr>
        <w:t xml:space="preserve"> – 11  классах.</w:t>
      </w:r>
    </w:p>
    <w:p w:rsidR="00E654F0" w:rsidRPr="00E654F0" w:rsidRDefault="00E654F0" w:rsidP="00E654F0">
      <w:pPr>
        <w:spacing w:after="0" w:line="240" w:lineRule="auto"/>
        <w:rPr>
          <w:rFonts w:ascii="Times New Roman" w:hAnsi="Times New Roman"/>
          <w:sz w:val="24"/>
          <w:szCs w:val="24"/>
        </w:rPr>
      </w:pPr>
    </w:p>
    <w:p w:rsidR="00E654F0" w:rsidRPr="00E654F0" w:rsidRDefault="00E654F0" w:rsidP="00E654F0">
      <w:pPr>
        <w:spacing w:after="0" w:line="240" w:lineRule="auto"/>
        <w:rPr>
          <w:rFonts w:ascii="Times New Roman" w:hAnsi="Times New Roman"/>
          <w:sz w:val="24"/>
          <w:szCs w:val="24"/>
        </w:rPr>
      </w:pPr>
      <w:r w:rsidRPr="00E654F0">
        <w:rPr>
          <w:rFonts w:ascii="Times New Roman" w:hAnsi="Times New Roman"/>
          <w:b/>
          <w:sz w:val="24"/>
          <w:szCs w:val="24"/>
        </w:rPr>
        <w:t>Регламентирование образовательного процесса в день:</w:t>
      </w:r>
    </w:p>
    <w:p w:rsidR="00E654F0" w:rsidRDefault="00E654F0" w:rsidP="009F3552">
      <w:pPr>
        <w:numPr>
          <w:ilvl w:val="2"/>
          <w:numId w:val="43"/>
        </w:numPr>
        <w:tabs>
          <w:tab w:val="num" w:pos="720"/>
        </w:tabs>
        <w:spacing w:after="0" w:line="240" w:lineRule="auto"/>
        <w:ind w:left="720"/>
        <w:rPr>
          <w:rFonts w:ascii="Times New Roman" w:hAnsi="Times New Roman"/>
          <w:sz w:val="24"/>
          <w:szCs w:val="24"/>
        </w:rPr>
      </w:pPr>
      <w:r w:rsidRPr="00E654F0">
        <w:rPr>
          <w:rFonts w:ascii="Times New Roman" w:hAnsi="Times New Roman"/>
          <w:sz w:val="24"/>
          <w:szCs w:val="24"/>
        </w:rPr>
        <w:t>сменность: 1 смена;</w:t>
      </w:r>
    </w:p>
    <w:p w:rsidR="005E6F42" w:rsidRDefault="005E6F42" w:rsidP="009F3552">
      <w:pPr>
        <w:numPr>
          <w:ilvl w:val="2"/>
          <w:numId w:val="43"/>
        </w:numPr>
        <w:tabs>
          <w:tab w:val="num" w:pos="720"/>
        </w:tabs>
        <w:spacing w:after="0" w:line="240" w:lineRule="auto"/>
        <w:ind w:left="720"/>
        <w:rPr>
          <w:rFonts w:ascii="Times New Roman" w:hAnsi="Times New Roman"/>
          <w:sz w:val="24"/>
          <w:szCs w:val="24"/>
        </w:rPr>
      </w:pPr>
      <w:r>
        <w:rPr>
          <w:rFonts w:ascii="Times New Roman" w:hAnsi="Times New Roman"/>
          <w:sz w:val="24"/>
          <w:szCs w:val="24"/>
        </w:rPr>
        <w:t>продолжительность урока:</w:t>
      </w:r>
      <w:r w:rsidRPr="005E6F42">
        <w:rPr>
          <w:rFonts w:ascii="Times New Roman" w:hAnsi="Times New Roman"/>
          <w:sz w:val="24"/>
          <w:szCs w:val="24"/>
        </w:rPr>
        <w:t xml:space="preserve"> </w:t>
      </w:r>
      <w:r w:rsidRPr="005E6F42">
        <w:rPr>
          <w:rFonts w:ascii="Times New Roman" w:hAnsi="Times New Roman"/>
          <w:sz w:val="24"/>
          <w:szCs w:val="24"/>
        </w:rPr>
        <w:t>10-11 классы – 45 минут</w:t>
      </w:r>
    </w:p>
    <w:p w:rsidR="00E654F0" w:rsidRPr="00E654F0" w:rsidRDefault="00E654F0" w:rsidP="009F3552">
      <w:pPr>
        <w:numPr>
          <w:ilvl w:val="2"/>
          <w:numId w:val="43"/>
        </w:numPr>
        <w:tabs>
          <w:tab w:val="num" w:pos="720"/>
        </w:tabs>
        <w:spacing w:after="0" w:line="240" w:lineRule="auto"/>
        <w:ind w:left="720"/>
        <w:rPr>
          <w:rFonts w:ascii="Times New Roman" w:hAnsi="Times New Roman"/>
          <w:sz w:val="24"/>
          <w:szCs w:val="24"/>
        </w:rPr>
      </w:pPr>
      <w:r w:rsidRPr="00E654F0">
        <w:rPr>
          <w:rFonts w:ascii="Times New Roman" w:hAnsi="Times New Roman"/>
          <w:sz w:val="24"/>
          <w:szCs w:val="24"/>
        </w:rPr>
        <w:t xml:space="preserve">режим учебных занятий </w:t>
      </w:r>
      <w:r>
        <w:rPr>
          <w:rFonts w:ascii="Times New Roman" w:hAnsi="Times New Roman"/>
          <w:sz w:val="24"/>
          <w:szCs w:val="24"/>
        </w:rPr>
        <w:t>10</w:t>
      </w:r>
      <w:r w:rsidRPr="00E654F0">
        <w:rPr>
          <w:rFonts w:ascii="Times New Roman" w:hAnsi="Times New Roman"/>
          <w:sz w:val="24"/>
          <w:szCs w:val="24"/>
        </w:rPr>
        <w:t xml:space="preserve">-11 классов: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8"/>
        <w:gridCol w:w="3216"/>
        <w:gridCol w:w="3197"/>
      </w:tblGrid>
      <w:tr w:rsidR="00E654F0" w:rsidRPr="00E654F0" w:rsidTr="00310C2D">
        <w:tc>
          <w:tcPr>
            <w:tcW w:w="3379" w:type="dxa"/>
          </w:tcPr>
          <w:p w:rsidR="00E654F0" w:rsidRPr="00E654F0" w:rsidRDefault="00E654F0" w:rsidP="00E654F0">
            <w:pPr>
              <w:keepNext/>
              <w:spacing w:after="0" w:line="240" w:lineRule="auto"/>
              <w:jc w:val="center"/>
              <w:outlineLvl w:val="1"/>
              <w:rPr>
                <w:rFonts w:ascii="Times New Roman" w:hAnsi="Times New Roman"/>
                <w:b/>
                <w:bCs/>
                <w:sz w:val="24"/>
                <w:szCs w:val="24"/>
              </w:rPr>
            </w:pPr>
            <w:r w:rsidRPr="00E654F0">
              <w:rPr>
                <w:rFonts w:ascii="Times New Roman" w:hAnsi="Times New Roman"/>
                <w:b/>
                <w:bCs/>
                <w:sz w:val="24"/>
                <w:szCs w:val="24"/>
              </w:rPr>
              <w:t xml:space="preserve">Начало </w:t>
            </w:r>
          </w:p>
        </w:tc>
        <w:tc>
          <w:tcPr>
            <w:tcW w:w="3379" w:type="dxa"/>
          </w:tcPr>
          <w:p w:rsidR="00E654F0" w:rsidRPr="00E654F0" w:rsidRDefault="00E654F0" w:rsidP="00E654F0">
            <w:pPr>
              <w:spacing w:after="0" w:line="240" w:lineRule="auto"/>
              <w:jc w:val="center"/>
              <w:rPr>
                <w:rFonts w:ascii="Times New Roman" w:hAnsi="Times New Roman"/>
                <w:b/>
                <w:bCs/>
                <w:sz w:val="24"/>
                <w:szCs w:val="24"/>
              </w:rPr>
            </w:pPr>
            <w:r w:rsidRPr="00E654F0">
              <w:rPr>
                <w:rFonts w:ascii="Times New Roman" w:hAnsi="Times New Roman"/>
                <w:b/>
                <w:bCs/>
                <w:sz w:val="24"/>
                <w:szCs w:val="24"/>
              </w:rPr>
              <w:t>Режимное мероприятие</w:t>
            </w:r>
          </w:p>
        </w:tc>
        <w:tc>
          <w:tcPr>
            <w:tcW w:w="3379" w:type="dxa"/>
          </w:tcPr>
          <w:p w:rsidR="00E654F0" w:rsidRPr="00E654F0" w:rsidRDefault="00E654F0" w:rsidP="00E654F0">
            <w:pPr>
              <w:spacing w:after="0" w:line="240" w:lineRule="auto"/>
              <w:jc w:val="center"/>
              <w:rPr>
                <w:rFonts w:ascii="Times New Roman" w:hAnsi="Times New Roman"/>
                <w:b/>
                <w:bCs/>
                <w:sz w:val="24"/>
                <w:szCs w:val="24"/>
              </w:rPr>
            </w:pPr>
            <w:r w:rsidRPr="00E654F0">
              <w:rPr>
                <w:rFonts w:ascii="Times New Roman" w:hAnsi="Times New Roman"/>
                <w:b/>
                <w:bCs/>
                <w:sz w:val="24"/>
                <w:szCs w:val="24"/>
              </w:rPr>
              <w:t>Окончание</w:t>
            </w:r>
          </w:p>
        </w:tc>
      </w:tr>
      <w:tr w:rsidR="00E654F0" w:rsidRPr="00E654F0" w:rsidTr="00310C2D">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08.15</w:t>
            </w:r>
          </w:p>
        </w:tc>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1-ый урок</w:t>
            </w:r>
          </w:p>
        </w:tc>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09.45</w:t>
            </w:r>
          </w:p>
        </w:tc>
      </w:tr>
      <w:tr w:rsidR="00E654F0" w:rsidRPr="00E654F0" w:rsidTr="00310C2D">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09.00</w:t>
            </w:r>
          </w:p>
        </w:tc>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1-ая перемена</w:t>
            </w:r>
          </w:p>
        </w:tc>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9.55</w:t>
            </w:r>
          </w:p>
        </w:tc>
      </w:tr>
      <w:tr w:rsidR="00E654F0" w:rsidRPr="00E654F0" w:rsidTr="00310C2D">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09.10</w:t>
            </w:r>
          </w:p>
        </w:tc>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2-ой урок</w:t>
            </w:r>
          </w:p>
        </w:tc>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10.40</w:t>
            </w:r>
          </w:p>
        </w:tc>
      </w:tr>
      <w:tr w:rsidR="00E654F0" w:rsidRPr="00E654F0" w:rsidTr="00310C2D">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09.55</w:t>
            </w:r>
          </w:p>
        </w:tc>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2-ая перемена</w:t>
            </w:r>
          </w:p>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(организация питания)</w:t>
            </w:r>
          </w:p>
        </w:tc>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11.00</w:t>
            </w:r>
          </w:p>
        </w:tc>
      </w:tr>
      <w:tr w:rsidR="00E654F0" w:rsidRPr="00E654F0" w:rsidTr="00310C2D">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10.15</w:t>
            </w:r>
          </w:p>
        </w:tc>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3-ий урок</w:t>
            </w:r>
          </w:p>
        </w:tc>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11.45</w:t>
            </w:r>
          </w:p>
        </w:tc>
      </w:tr>
      <w:tr w:rsidR="00E654F0" w:rsidRPr="00E654F0" w:rsidTr="00310C2D">
        <w:trPr>
          <w:trHeight w:val="303"/>
        </w:trPr>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11.00</w:t>
            </w:r>
          </w:p>
        </w:tc>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3-я перемена</w:t>
            </w:r>
          </w:p>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(организация питания)</w:t>
            </w:r>
          </w:p>
        </w:tc>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12.05</w:t>
            </w:r>
          </w:p>
        </w:tc>
      </w:tr>
      <w:tr w:rsidR="00E654F0" w:rsidRPr="00E654F0" w:rsidTr="00310C2D">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11.20</w:t>
            </w:r>
          </w:p>
        </w:tc>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4-ый урок</w:t>
            </w:r>
          </w:p>
        </w:tc>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12.50</w:t>
            </w:r>
          </w:p>
        </w:tc>
      </w:tr>
      <w:tr w:rsidR="00E654F0" w:rsidRPr="00E654F0" w:rsidTr="00310C2D">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12.05</w:t>
            </w:r>
          </w:p>
        </w:tc>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4-ая перемена</w:t>
            </w:r>
          </w:p>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(организация питания)</w:t>
            </w:r>
          </w:p>
        </w:tc>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13.05</w:t>
            </w:r>
          </w:p>
        </w:tc>
      </w:tr>
      <w:tr w:rsidR="00E654F0" w:rsidRPr="00E654F0" w:rsidTr="00310C2D">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12.20</w:t>
            </w:r>
          </w:p>
        </w:tc>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5-ый урок</w:t>
            </w:r>
          </w:p>
        </w:tc>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13.50</w:t>
            </w:r>
          </w:p>
        </w:tc>
      </w:tr>
      <w:tr w:rsidR="00E654F0" w:rsidRPr="00E654F0" w:rsidTr="00310C2D">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13.05</w:t>
            </w:r>
          </w:p>
        </w:tc>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5-ая перемена</w:t>
            </w:r>
          </w:p>
        </w:tc>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14.00</w:t>
            </w:r>
          </w:p>
        </w:tc>
      </w:tr>
      <w:tr w:rsidR="00E654F0" w:rsidRPr="00E654F0" w:rsidTr="00310C2D">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13.20</w:t>
            </w:r>
          </w:p>
        </w:tc>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6-ой урок</w:t>
            </w:r>
          </w:p>
        </w:tc>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14.05</w:t>
            </w:r>
          </w:p>
        </w:tc>
      </w:tr>
      <w:tr w:rsidR="00E654F0" w:rsidRPr="00E654F0" w:rsidTr="00310C2D">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14.05</w:t>
            </w:r>
          </w:p>
        </w:tc>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6-ая перемена</w:t>
            </w:r>
          </w:p>
        </w:tc>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14.15</w:t>
            </w:r>
          </w:p>
        </w:tc>
      </w:tr>
      <w:tr w:rsidR="00E654F0" w:rsidRPr="00E654F0" w:rsidTr="00310C2D">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14. 50</w:t>
            </w:r>
          </w:p>
        </w:tc>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Кружки, секции</w:t>
            </w:r>
          </w:p>
        </w:tc>
        <w:tc>
          <w:tcPr>
            <w:tcW w:w="3379" w:type="dxa"/>
          </w:tcPr>
          <w:p w:rsidR="00E654F0" w:rsidRPr="00E654F0" w:rsidRDefault="00E654F0" w:rsidP="00E654F0">
            <w:pPr>
              <w:spacing w:after="0" w:line="240" w:lineRule="auto"/>
              <w:jc w:val="center"/>
              <w:rPr>
                <w:rFonts w:ascii="Times New Roman" w:hAnsi="Times New Roman"/>
                <w:sz w:val="24"/>
                <w:szCs w:val="24"/>
              </w:rPr>
            </w:pPr>
            <w:r w:rsidRPr="00E654F0">
              <w:rPr>
                <w:rFonts w:ascii="Times New Roman" w:hAnsi="Times New Roman"/>
                <w:sz w:val="24"/>
                <w:szCs w:val="24"/>
              </w:rPr>
              <w:t>16.00</w:t>
            </w:r>
          </w:p>
        </w:tc>
      </w:tr>
    </w:tbl>
    <w:p w:rsidR="00E654F0" w:rsidRPr="00E654F0" w:rsidRDefault="00E654F0" w:rsidP="00E654F0">
      <w:pPr>
        <w:spacing w:after="0" w:line="240" w:lineRule="auto"/>
        <w:ind w:left="360"/>
        <w:rPr>
          <w:rFonts w:ascii="Times New Roman" w:hAnsi="Times New Roman"/>
          <w:sz w:val="24"/>
          <w:szCs w:val="24"/>
        </w:rPr>
      </w:pPr>
    </w:p>
    <w:p w:rsidR="00E654F0" w:rsidRPr="00E654F0" w:rsidRDefault="00E654F0" w:rsidP="00E654F0">
      <w:pPr>
        <w:spacing w:after="0" w:line="240" w:lineRule="auto"/>
        <w:rPr>
          <w:rFonts w:ascii="Times New Roman" w:hAnsi="Times New Roman"/>
          <w:sz w:val="24"/>
          <w:szCs w:val="24"/>
        </w:rPr>
      </w:pPr>
      <w:r w:rsidRPr="00E654F0">
        <w:rPr>
          <w:rFonts w:ascii="Times New Roman" w:hAnsi="Times New Roman"/>
          <w:sz w:val="24"/>
          <w:szCs w:val="24"/>
        </w:rPr>
        <w:t xml:space="preserve"> </w:t>
      </w:r>
      <w:r w:rsidRPr="00E654F0">
        <w:rPr>
          <w:rFonts w:ascii="Times New Roman" w:hAnsi="Times New Roman"/>
          <w:b/>
          <w:sz w:val="24"/>
          <w:szCs w:val="24"/>
        </w:rPr>
        <w:t>Организация промежуточной и государственной итоговой аттестации:</w:t>
      </w:r>
    </w:p>
    <w:p w:rsidR="00E654F0" w:rsidRPr="00E654F0" w:rsidRDefault="00E654F0" w:rsidP="009F3552">
      <w:pPr>
        <w:numPr>
          <w:ilvl w:val="0"/>
          <w:numId w:val="45"/>
        </w:numPr>
        <w:spacing w:after="0" w:line="240" w:lineRule="auto"/>
        <w:jc w:val="both"/>
        <w:rPr>
          <w:rFonts w:ascii="Times New Roman" w:hAnsi="Times New Roman"/>
          <w:sz w:val="24"/>
          <w:szCs w:val="24"/>
        </w:rPr>
      </w:pPr>
      <w:r w:rsidRPr="00E654F0">
        <w:rPr>
          <w:rFonts w:ascii="Times New Roman" w:hAnsi="Times New Roman"/>
          <w:sz w:val="24"/>
          <w:szCs w:val="24"/>
        </w:rPr>
        <w:t xml:space="preserve">промежуточная аттестация, проводится согласно локально-нормативным актам ОУ: </w:t>
      </w:r>
    </w:p>
    <w:p w:rsidR="00E654F0" w:rsidRPr="00E654F0" w:rsidRDefault="00E654F0" w:rsidP="00E654F0">
      <w:pPr>
        <w:spacing w:after="0" w:line="240" w:lineRule="auto"/>
        <w:ind w:left="720"/>
        <w:jc w:val="both"/>
        <w:rPr>
          <w:rFonts w:ascii="Times New Roman" w:hAnsi="Times New Roman"/>
          <w:sz w:val="24"/>
          <w:szCs w:val="24"/>
        </w:rPr>
      </w:pPr>
      <w:r w:rsidRPr="00E654F0">
        <w:rPr>
          <w:rFonts w:ascii="Times New Roman" w:hAnsi="Times New Roman"/>
          <w:sz w:val="24"/>
          <w:szCs w:val="24"/>
        </w:rPr>
        <w:t xml:space="preserve"> - полугодовая в 10-11 классах в течение недели до окончания полугодия;</w:t>
      </w:r>
    </w:p>
    <w:p w:rsidR="00E654F0" w:rsidRPr="00E654F0" w:rsidRDefault="00E654F0" w:rsidP="00E654F0">
      <w:pPr>
        <w:spacing w:after="0" w:line="240" w:lineRule="auto"/>
        <w:ind w:left="720"/>
        <w:jc w:val="both"/>
        <w:rPr>
          <w:rFonts w:ascii="Times New Roman" w:hAnsi="Times New Roman"/>
          <w:sz w:val="24"/>
          <w:szCs w:val="24"/>
        </w:rPr>
      </w:pPr>
      <w:r w:rsidRPr="00E654F0">
        <w:rPr>
          <w:rFonts w:ascii="Times New Roman" w:hAnsi="Times New Roman"/>
          <w:sz w:val="24"/>
          <w:szCs w:val="24"/>
        </w:rPr>
        <w:t xml:space="preserve"> - годовая в </w:t>
      </w:r>
      <w:r>
        <w:rPr>
          <w:rFonts w:ascii="Times New Roman" w:hAnsi="Times New Roman"/>
          <w:sz w:val="24"/>
          <w:szCs w:val="24"/>
        </w:rPr>
        <w:t>10</w:t>
      </w:r>
      <w:r w:rsidRPr="00E654F0">
        <w:rPr>
          <w:rFonts w:ascii="Times New Roman" w:hAnsi="Times New Roman"/>
          <w:sz w:val="24"/>
          <w:szCs w:val="24"/>
        </w:rPr>
        <w:t xml:space="preserve">- 11 классах – в течение 10 дней до окончания учебного года; </w:t>
      </w:r>
    </w:p>
    <w:p w:rsidR="00E654F0" w:rsidRPr="00E654F0" w:rsidRDefault="00E654F0" w:rsidP="009F3552">
      <w:pPr>
        <w:numPr>
          <w:ilvl w:val="0"/>
          <w:numId w:val="45"/>
        </w:numPr>
        <w:spacing w:after="0" w:line="240" w:lineRule="auto"/>
        <w:jc w:val="both"/>
        <w:rPr>
          <w:rFonts w:eastAsia="Calibri"/>
          <w:lang w:eastAsia="en-US"/>
        </w:rPr>
      </w:pPr>
      <w:r w:rsidRPr="00E654F0">
        <w:rPr>
          <w:rFonts w:ascii="Times New Roman" w:hAnsi="Times New Roman"/>
          <w:sz w:val="24"/>
          <w:szCs w:val="24"/>
        </w:rPr>
        <w:t xml:space="preserve">Государственная итоговая аттестация в 11-х классах проводится в  сроки, установленные приказами Федеральной службы по надзору в сфере образования и </w:t>
      </w:r>
      <w:r w:rsidRPr="00E654F0">
        <w:rPr>
          <w:rFonts w:ascii="Times New Roman" w:hAnsi="Times New Roman"/>
          <w:sz w:val="24"/>
          <w:szCs w:val="24"/>
        </w:rPr>
        <w:lastRenderedPageBreak/>
        <w:t xml:space="preserve">науки Российской федерации и распоряжениями комитета общего и профессионального образования Ленинградской области.     </w:t>
      </w:r>
    </w:p>
    <w:p w:rsidR="00E654F0" w:rsidRDefault="00E654F0" w:rsidP="00E654F0">
      <w:pPr>
        <w:rPr>
          <w:rFonts w:eastAsia="Calibri"/>
          <w:lang w:eastAsia="en-US"/>
        </w:rPr>
      </w:pPr>
    </w:p>
    <w:p w:rsidR="00B3457D" w:rsidRDefault="00B3457D" w:rsidP="00E654F0">
      <w:pPr>
        <w:rPr>
          <w:rFonts w:eastAsia="Calibri"/>
          <w:lang w:eastAsia="en-US"/>
        </w:rPr>
      </w:pPr>
    </w:p>
    <w:p w:rsidR="005E6F42" w:rsidRPr="005E6F42" w:rsidRDefault="005E6F42" w:rsidP="009F3552">
      <w:pPr>
        <w:pStyle w:val="aa"/>
        <w:numPr>
          <w:ilvl w:val="0"/>
          <w:numId w:val="42"/>
        </w:numPr>
        <w:rPr>
          <w:rFonts w:ascii="Times New Roman" w:hAnsi="Times New Roman"/>
          <w:b/>
          <w:bCs/>
          <w:i/>
          <w:sz w:val="24"/>
          <w:szCs w:val="24"/>
        </w:rPr>
      </w:pPr>
      <w:r w:rsidRPr="005E6F42">
        <w:rPr>
          <w:rFonts w:ascii="Times New Roman" w:hAnsi="Times New Roman"/>
          <w:b/>
          <w:bCs/>
          <w:sz w:val="28"/>
        </w:rPr>
        <w:t>Учебно-методическое</w:t>
      </w:r>
      <w:r>
        <w:rPr>
          <w:rFonts w:ascii="Times New Roman" w:hAnsi="Times New Roman"/>
          <w:b/>
          <w:bCs/>
          <w:sz w:val="28"/>
        </w:rPr>
        <w:t xml:space="preserve"> </w:t>
      </w:r>
      <w:r w:rsidRPr="005E6F42">
        <w:rPr>
          <w:rFonts w:ascii="Times New Roman" w:hAnsi="Times New Roman"/>
          <w:b/>
          <w:bCs/>
          <w:sz w:val="28"/>
        </w:rPr>
        <w:t xml:space="preserve"> обеспечение </w:t>
      </w:r>
      <w:r>
        <w:rPr>
          <w:rFonts w:ascii="Times New Roman" w:hAnsi="Times New Roman"/>
          <w:b/>
          <w:bCs/>
          <w:sz w:val="28"/>
        </w:rPr>
        <w:t xml:space="preserve"> </w:t>
      </w:r>
      <w:r w:rsidRPr="005E6F42">
        <w:rPr>
          <w:rFonts w:ascii="Times New Roman" w:hAnsi="Times New Roman"/>
          <w:b/>
          <w:bCs/>
          <w:sz w:val="28"/>
        </w:rPr>
        <w:t xml:space="preserve">образовательного </w:t>
      </w:r>
      <w:r>
        <w:rPr>
          <w:rFonts w:ascii="Times New Roman" w:hAnsi="Times New Roman"/>
          <w:b/>
          <w:bCs/>
          <w:sz w:val="28"/>
        </w:rPr>
        <w:t xml:space="preserve"> </w:t>
      </w:r>
      <w:r w:rsidRPr="005E6F42">
        <w:rPr>
          <w:rFonts w:ascii="Times New Roman" w:hAnsi="Times New Roman"/>
          <w:b/>
          <w:bCs/>
          <w:sz w:val="28"/>
        </w:rPr>
        <w:t>процесса.</w:t>
      </w:r>
      <w:r>
        <w:rPr>
          <w:rFonts w:ascii="Times New Roman" w:hAnsi="Times New Roman"/>
          <w:b/>
          <w:bCs/>
          <w:sz w:val="28"/>
        </w:rPr>
        <w:t xml:space="preserve"> </w:t>
      </w:r>
      <w:r w:rsidRPr="005E6F42">
        <w:rPr>
          <w:rFonts w:ascii="Times New Roman" w:hAnsi="Times New Roman"/>
          <w:b/>
          <w:bCs/>
          <w:i/>
          <w:sz w:val="24"/>
          <w:szCs w:val="24"/>
        </w:rPr>
        <w:t>(Приложение 3)</w:t>
      </w:r>
    </w:p>
    <w:p w:rsidR="00444C7E" w:rsidRPr="005E6F42" w:rsidRDefault="005E6F42" w:rsidP="005E6F42">
      <w:pPr>
        <w:spacing w:line="240" w:lineRule="auto"/>
        <w:jc w:val="both"/>
        <w:rPr>
          <w:rFonts w:ascii="Times New Roman" w:hAnsi="Times New Roman"/>
          <w:sz w:val="24"/>
          <w:szCs w:val="24"/>
        </w:rPr>
      </w:pPr>
      <w:r>
        <w:rPr>
          <w:rFonts w:ascii="Times New Roman" w:hAnsi="Times New Roman"/>
          <w:sz w:val="24"/>
          <w:szCs w:val="24"/>
        </w:rPr>
        <w:t xml:space="preserve">          </w:t>
      </w:r>
      <w:r w:rsidRPr="005E6F42">
        <w:rPr>
          <w:rFonts w:ascii="Times New Roman" w:hAnsi="Times New Roman"/>
          <w:sz w:val="24"/>
          <w:szCs w:val="24"/>
        </w:rPr>
        <w:t>Учебно-методическое обеспечение как базового, так и профильного уровней образовательных отношений соответствует требованиям ФКГОС и отобрано в соответствии с Федеральным перечнем учебников, рекомендуемых к использованию при реализации имеющих государственную аккредитацию образовательных программ основного общего образования.</w:t>
      </w:r>
    </w:p>
    <w:p w:rsidR="00444C7E" w:rsidRPr="00D21674" w:rsidRDefault="00444C7E" w:rsidP="009F3552">
      <w:pPr>
        <w:pStyle w:val="aa"/>
        <w:numPr>
          <w:ilvl w:val="0"/>
          <w:numId w:val="30"/>
        </w:numPr>
        <w:spacing w:after="0" w:line="240" w:lineRule="auto"/>
        <w:rPr>
          <w:rFonts w:ascii="Times New Roman" w:hAnsi="Times New Roman"/>
          <w:b/>
          <w:bCs/>
          <w:sz w:val="28"/>
        </w:rPr>
      </w:pPr>
      <w:r w:rsidRPr="00D21674">
        <w:rPr>
          <w:rFonts w:ascii="Times New Roman" w:hAnsi="Times New Roman"/>
          <w:b/>
          <w:bCs/>
          <w:sz w:val="28"/>
        </w:rPr>
        <w:t>Программы дополнительного образования. Организация  внеурочной деятельности</w:t>
      </w:r>
    </w:p>
    <w:p w:rsidR="00444C7E" w:rsidRPr="00D34C3C" w:rsidRDefault="00444C7E" w:rsidP="001E3D88">
      <w:pPr>
        <w:pStyle w:val="a5"/>
        <w:spacing w:before="0" w:beforeAutospacing="0" w:after="0" w:afterAutospacing="0"/>
        <w:ind w:firstLine="709"/>
        <w:jc w:val="both"/>
        <w:rPr>
          <w:sz w:val="24"/>
          <w:szCs w:val="24"/>
        </w:rPr>
      </w:pPr>
      <w:r w:rsidRPr="00D34C3C">
        <w:rPr>
          <w:sz w:val="24"/>
          <w:szCs w:val="24"/>
        </w:rPr>
        <w:t xml:space="preserve">В системе образования воспитание рассматривается как неотъемлемая часть образовательного процесса, направленная на </w:t>
      </w:r>
      <w:r w:rsidRPr="00D34C3C">
        <w:rPr>
          <w:b/>
          <w:sz w:val="24"/>
          <w:szCs w:val="24"/>
        </w:rPr>
        <w:t>создание условий</w:t>
      </w:r>
      <w:r w:rsidRPr="00D34C3C">
        <w:rPr>
          <w:sz w:val="24"/>
          <w:szCs w:val="24"/>
        </w:rPr>
        <w:t>:</w:t>
      </w:r>
    </w:p>
    <w:p w:rsidR="00444C7E" w:rsidRPr="00D34C3C" w:rsidRDefault="00444C7E" w:rsidP="001E3D88">
      <w:pPr>
        <w:pStyle w:val="a5"/>
        <w:numPr>
          <w:ilvl w:val="0"/>
          <w:numId w:val="10"/>
        </w:numPr>
        <w:tabs>
          <w:tab w:val="clear" w:pos="1904"/>
          <w:tab w:val="num" w:pos="540"/>
        </w:tabs>
        <w:spacing w:before="0" w:beforeAutospacing="0" w:after="0" w:afterAutospacing="0"/>
        <w:ind w:left="540"/>
        <w:jc w:val="both"/>
        <w:rPr>
          <w:sz w:val="24"/>
          <w:szCs w:val="24"/>
        </w:rPr>
      </w:pPr>
      <w:r w:rsidRPr="00D34C3C">
        <w:rPr>
          <w:sz w:val="24"/>
          <w:szCs w:val="24"/>
        </w:rPr>
        <w:t>для становления системы жизненных смыслов и ценностей растущего человека;</w:t>
      </w:r>
    </w:p>
    <w:p w:rsidR="00444C7E" w:rsidRPr="00D34C3C" w:rsidRDefault="00444C7E" w:rsidP="001E3D88">
      <w:pPr>
        <w:pStyle w:val="a5"/>
        <w:numPr>
          <w:ilvl w:val="0"/>
          <w:numId w:val="10"/>
        </w:numPr>
        <w:tabs>
          <w:tab w:val="clear" w:pos="1904"/>
          <w:tab w:val="num" w:pos="540"/>
        </w:tabs>
        <w:spacing w:before="0" w:beforeAutospacing="0" w:after="0" w:afterAutospacing="0"/>
        <w:ind w:left="540"/>
        <w:jc w:val="both"/>
        <w:rPr>
          <w:sz w:val="24"/>
          <w:szCs w:val="24"/>
        </w:rPr>
      </w:pPr>
      <w:r w:rsidRPr="00D34C3C">
        <w:rPr>
          <w:sz w:val="24"/>
          <w:szCs w:val="24"/>
        </w:rPr>
        <w:t>для включения подрастающих поколений в пространство культуры;</w:t>
      </w:r>
    </w:p>
    <w:p w:rsidR="00444C7E" w:rsidRPr="00D34C3C" w:rsidRDefault="00444C7E" w:rsidP="001E3D88">
      <w:pPr>
        <w:pStyle w:val="a5"/>
        <w:numPr>
          <w:ilvl w:val="0"/>
          <w:numId w:val="10"/>
        </w:numPr>
        <w:tabs>
          <w:tab w:val="clear" w:pos="1904"/>
          <w:tab w:val="num" w:pos="540"/>
        </w:tabs>
        <w:spacing w:before="0" w:beforeAutospacing="0" w:after="0" w:afterAutospacing="0"/>
        <w:ind w:left="540"/>
        <w:jc w:val="both"/>
        <w:rPr>
          <w:sz w:val="24"/>
          <w:szCs w:val="24"/>
        </w:rPr>
      </w:pPr>
      <w:r w:rsidRPr="00D34C3C">
        <w:rPr>
          <w:sz w:val="24"/>
          <w:szCs w:val="24"/>
        </w:rPr>
        <w:t>для осмысления ребенком цели своей жизни в соответствии с возможными путями развития;</w:t>
      </w:r>
    </w:p>
    <w:p w:rsidR="00444C7E" w:rsidRPr="00D34C3C" w:rsidRDefault="00444C7E" w:rsidP="001E3D88">
      <w:pPr>
        <w:pStyle w:val="a5"/>
        <w:numPr>
          <w:ilvl w:val="0"/>
          <w:numId w:val="10"/>
        </w:numPr>
        <w:tabs>
          <w:tab w:val="clear" w:pos="1904"/>
          <w:tab w:val="num" w:pos="540"/>
        </w:tabs>
        <w:spacing w:before="0" w:beforeAutospacing="0" w:after="0" w:afterAutospacing="0"/>
        <w:ind w:left="540"/>
        <w:jc w:val="both"/>
        <w:rPr>
          <w:sz w:val="24"/>
          <w:szCs w:val="24"/>
        </w:rPr>
      </w:pPr>
      <w:r w:rsidRPr="00D34C3C">
        <w:rPr>
          <w:sz w:val="24"/>
          <w:szCs w:val="24"/>
        </w:rPr>
        <w:t>для включения учащихся в решение соответствующих их возрастным особенностям и возможностям проблем в различных сферах жизни.</w:t>
      </w:r>
    </w:p>
    <w:p w:rsidR="00444C7E" w:rsidRPr="00D34C3C" w:rsidRDefault="00444C7E" w:rsidP="001E3D88">
      <w:pPr>
        <w:pStyle w:val="HTML"/>
        <w:ind w:firstLine="709"/>
        <w:jc w:val="both"/>
        <w:rPr>
          <w:rFonts w:ascii="Times New Roman" w:hAnsi="Times New Roman"/>
          <w:sz w:val="24"/>
          <w:szCs w:val="24"/>
        </w:rPr>
      </w:pPr>
      <w:r w:rsidRPr="00D34C3C">
        <w:rPr>
          <w:rFonts w:ascii="Times New Roman" w:hAnsi="Times New Roman"/>
          <w:sz w:val="24"/>
          <w:szCs w:val="24"/>
        </w:rPr>
        <w:t xml:space="preserve">Важнейшая </w:t>
      </w:r>
      <w:r w:rsidRPr="00D34C3C">
        <w:rPr>
          <w:rFonts w:ascii="Times New Roman" w:hAnsi="Times New Roman"/>
          <w:b/>
          <w:sz w:val="24"/>
          <w:szCs w:val="24"/>
        </w:rPr>
        <w:t>задача воспитания</w:t>
      </w:r>
      <w:r w:rsidRPr="00D34C3C">
        <w:rPr>
          <w:rFonts w:ascii="Times New Roman" w:hAnsi="Times New Roman"/>
          <w:sz w:val="24"/>
          <w:szCs w:val="24"/>
        </w:rPr>
        <w:t xml:space="preserve"> – 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w:t>
      </w:r>
    </w:p>
    <w:p w:rsidR="00444C7E" w:rsidRPr="00D34C3C" w:rsidRDefault="00444C7E" w:rsidP="001E3D88">
      <w:pPr>
        <w:pStyle w:val="HTML"/>
        <w:ind w:firstLine="709"/>
        <w:jc w:val="both"/>
        <w:rPr>
          <w:rFonts w:ascii="Times New Roman" w:hAnsi="Times New Roman"/>
          <w:sz w:val="24"/>
          <w:szCs w:val="24"/>
        </w:rPr>
      </w:pPr>
      <w:r w:rsidRPr="00D34C3C">
        <w:rPr>
          <w:rFonts w:ascii="Times New Roman" w:hAnsi="Times New Roman"/>
          <w:b/>
          <w:sz w:val="24"/>
          <w:szCs w:val="24"/>
        </w:rPr>
        <w:t>Цель воспитания</w:t>
      </w:r>
      <w:r w:rsidRPr="00D34C3C">
        <w:rPr>
          <w:rFonts w:ascii="Times New Roman" w:hAnsi="Times New Roman"/>
          <w:sz w:val="24"/>
          <w:szCs w:val="24"/>
        </w:rPr>
        <w:t xml:space="preserve"> в системе образования Ленинградской области определяется как воспитание человека, готового и способного:</w:t>
      </w:r>
    </w:p>
    <w:p w:rsidR="00444C7E" w:rsidRPr="00D34C3C" w:rsidRDefault="00444C7E" w:rsidP="001E3D88">
      <w:pPr>
        <w:pStyle w:val="a5"/>
        <w:numPr>
          <w:ilvl w:val="0"/>
          <w:numId w:val="11"/>
        </w:numPr>
        <w:tabs>
          <w:tab w:val="clear" w:pos="1904"/>
          <w:tab w:val="num" w:pos="540"/>
        </w:tabs>
        <w:spacing w:before="0" w:beforeAutospacing="0" w:after="0" w:afterAutospacing="0"/>
        <w:ind w:left="540"/>
        <w:jc w:val="both"/>
        <w:rPr>
          <w:sz w:val="24"/>
          <w:szCs w:val="24"/>
        </w:rPr>
      </w:pPr>
      <w:r w:rsidRPr="00D34C3C">
        <w:rPr>
          <w:sz w:val="24"/>
          <w:szCs w:val="24"/>
        </w:rPr>
        <w:t>к жизненному самоопределению в поликультурном пространстве Санкт-Петербурга и Ленинградской области;</w:t>
      </w:r>
    </w:p>
    <w:p w:rsidR="00444C7E" w:rsidRPr="00D34C3C" w:rsidRDefault="00444C7E" w:rsidP="001E3D88">
      <w:pPr>
        <w:pStyle w:val="a5"/>
        <w:numPr>
          <w:ilvl w:val="0"/>
          <w:numId w:val="11"/>
        </w:numPr>
        <w:tabs>
          <w:tab w:val="clear" w:pos="1904"/>
          <w:tab w:val="num" w:pos="540"/>
        </w:tabs>
        <w:spacing w:before="0" w:beforeAutospacing="0" w:after="0" w:afterAutospacing="0"/>
        <w:ind w:left="540"/>
        <w:jc w:val="both"/>
        <w:rPr>
          <w:sz w:val="24"/>
          <w:szCs w:val="24"/>
        </w:rPr>
      </w:pPr>
      <w:r w:rsidRPr="00D34C3C">
        <w:rPr>
          <w:sz w:val="24"/>
          <w:szCs w:val="24"/>
        </w:rPr>
        <w:t>к гармонизации отношений с окружающим миром, решению жизненных проблем различной степени сложности;</w:t>
      </w:r>
    </w:p>
    <w:p w:rsidR="00444C7E" w:rsidRPr="00D34C3C" w:rsidRDefault="00444C7E" w:rsidP="001E3D88">
      <w:pPr>
        <w:pStyle w:val="a5"/>
        <w:numPr>
          <w:ilvl w:val="0"/>
          <w:numId w:val="11"/>
        </w:numPr>
        <w:tabs>
          <w:tab w:val="clear" w:pos="1904"/>
          <w:tab w:val="num" w:pos="540"/>
        </w:tabs>
        <w:spacing w:before="0" w:beforeAutospacing="0" w:after="0" w:afterAutospacing="0"/>
        <w:ind w:left="540"/>
        <w:jc w:val="both"/>
        <w:rPr>
          <w:sz w:val="24"/>
          <w:szCs w:val="24"/>
        </w:rPr>
      </w:pPr>
      <w:r w:rsidRPr="00D34C3C">
        <w:rPr>
          <w:sz w:val="24"/>
          <w:szCs w:val="24"/>
        </w:rPr>
        <w:t>к созидательной деятельности;</w:t>
      </w:r>
    </w:p>
    <w:p w:rsidR="00444C7E" w:rsidRPr="00D34C3C" w:rsidRDefault="00444C7E" w:rsidP="001E3D88">
      <w:pPr>
        <w:pStyle w:val="a5"/>
        <w:numPr>
          <w:ilvl w:val="0"/>
          <w:numId w:val="11"/>
        </w:numPr>
        <w:tabs>
          <w:tab w:val="clear" w:pos="1904"/>
          <w:tab w:val="num" w:pos="540"/>
        </w:tabs>
        <w:spacing w:before="0" w:beforeAutospacing="0" w:after="0" w:afterAutospacing="0"/>
        <w:ind w:left="540"/>
        <w:jc w:val="both"/>
        <w:rPr>
          <w:sz w:val="24"/>
          <w:szCs w:val="24"/>
        </w:rPr>
      </w:pPr>
      <w:r w:rsidRPr="00D34C3C">
        <w:rPr>
          <w:sz w:val="24"/>
          <w:szCs w:val="24"/>
        </w:rPr>
        <w:t>к самостоятельному выбору здорового образа жизни.</w:t>
      </w:r>
    </w:p>
    <w:p w:rsidR="00444C7E" w:rsidRPr="00D34C3C" w:rsidRDefault="00444C7E" w:rsidP="001E3D88">
      <w:pPr>
        <w:pStyle w:val="a5"/>
        <w:spacing w:before="0" w:beforeAutospacing="0" w:after="0" w:afterAutospacing="0"/>
        <w:ind w:firstLine="709"/>
        <w:jc w:val="both"/>
        <w:rPr>
          <w:sz w:val="24"/>
          <w:szCs w:val="24"/>
        </w:rPr>
      </w:pPr>
      <w:r w:rsidRPr="00D34C3C">
        <w:rPr>
          <w:b/>
          <w:sz w:val="24"/>
          <w:szCs w:val="24"/>
        </w:rPr>
        <w:t>Содержание воспитания</w:t>
      </w:r>
      <w:r w:rsidRPr="00D34C3C">
        <w:rPr>
          <w:sz w:val="24"/>
          <w:szCs w:val="24"/>
        </w:rPr>
        <w:t xml:space="preserve"> включает в себя следующие составляющие ценностно-смыслового диалога ребенка с окружающим миром:</w:t>
      </w:r>
    </w:p>
    <w:p w:rsidR="00444C7E" w:rsidRPr="00D34C3C" w:rsidRDefault="00444C7E" w:rsidP="001E3D88">
      <w:pPr>
        <w:pStyle w:val="a5"/>
        <w:numPr>
          <w:ilvl w:val="0"/>
          <w:numId w:val="12"/>
        </w:numPr>
        <w:tabs>
          <w:tab w:val="clear" w:pos="1904"/>
          <w:tab w:val="num" w:pos="540"/>
        </w:tabs>
        <w:spacing w:before="0" w:beforeAutospacing="0" w:after="0" w:afterAutospacing="0"/>
        <w:ind w:left="540"/>
        <w:jc w:val="both"/>
        <w:rPr>
          <w:sz w:val="24"/>
          <w:szCs w:val="24"/>
        </w:rPr>
      </w:pPr>
      <w:r w:rsidRPr="00D34C3C">
        <w:rPr>
          <w:sz w:val="24"/>
          <w:szCs w:val="24"/>
        </w:rPr>
        <w:t>диалог с самим собой: воспитание культуры жизненного и профессионального самоопределения, трудолюбия, становление внутренней гармонии подрастающего человека, успешное решение проблем, возникающих в процессе отношения с самим собой;</w:t>
      </w:r>
    </w:p>
    <w:p w:rsidR="00444C7E" w:rsidRPr="00D34C3C" w:rsidRDefault="00444C7E" w:rsidP="001E3D88">
      <w:pPr>
        <w:pStyle w:val="a5"/>
        <w:numPr>
          <w:ilvl w:val="0"/>
          <w:numId w:val="12"/>
        </w:numPr>
        <w:tabs>
          <w:tab w:val="clear" w:pos="1904"/>
          <w:tab w:val="num" w:pos="540"/>
        </w:tabs>
        <w:spacing w:before="0" w:beforeAutospacing="0" w:after="0" w:afterAutospacing="0"/>
        <w:ind w:left="540"/>
        <w:jc w:val="both"/>
        <w:rPr>
          <w:sz w:val="24"/>
          <w:szCs w:val="24"/>
        </w:rPr>
      </w:pPr>
      <w:r w:rsidRPr="00D34C3C">
        <w:rPr>
          <w:sz w:val="24"/>
          <w:szCs w:val="24"/>
        </w:rPr>
        <w:t>диалог с другим человеком: воспитание толерантности, культуры общения и взаимодействия;</w:t>
      </w:r>
    </w:p>
    <w:p w:rsidR="00444C7E" w:rsidRPr="00D34C3C" w:rsidRDefault="00444C7E" w:rsidP="001E3D88">
      <w:pPr>
        <w:pStyle w:val="a5"/>
        <w:numPr>
          <w:ilvl w:val="0"/>
          <w:numId w:val="12"/>
        </w:numPr>
        <w:tabs>
          <w:tab w:val="clear" w:pos="1904"/>
          <w:tab w:val="num" w:pos="540"/>
        </w:tabs>
        <w:spacing w:before="0" w:beforeAutospacing="0" w:after="0" w:afterAutospacing="0"/>
        <w:ind w:left="540"/>
        <w:jc w:val="both"/>
        <w:rPr>
          <w:sz w:val="24"/>
          <w:szCs w:val="24"/>
        </w:rPr>
      </w:pPr>
      <w:r w:rsidRPr="00D34C3C">
        <w:rPr>
          <w:sz w:val="24"/>
          <w:szCs w:val="24"/>
        </w:rPr>
        <w:t>диалог с социумом: социализация, социальная адаптация, социальное творчество, направленные на воспитание этико-правовой культуры, гражданственности, обеспечивающее осознанное принятие и соблюдение нравственных установок, норм правил, законов социальной жизни Санкт-Петербурга, России, мира;</w:t>
      </w:r>
    </w:p>
    <w:p w:rsidR="00444C7E" w:rsidRPr="00D34C3C" w:rsidRDefault="00444C7E" w:rsidP="001E3D88">
      <w:pPr>
        <w:pStyle w:val="a5"/>
        <w:numPr>
          <w:ilvl w:val="0"/>
          <w:numId w:val="12"/>
        </w:numPr>
        <w:tabs>
          <w:tab w:val="clear" w:pos="1904"/>
          <w:tab w:val="num" w:pos="540"/>
        </w:tabs>
        <w:spacing w:before="0" w:beforeAutospacing="0" w:after="0" w:afterAutospacing="0"/>
        <w:ind w:left="540"/>
        <w:jc w:val="both"/>
        <w:rPr>
          <w:sz w:val="24"/>
          <w:szCs w:val="24"/>
        </w:rPr>
      </w:pPr>
      <w:r w:rsidRPr="00D34C3C">
        <w:rPr>
          <w:sz w:val="24"/>
          <w:szCs w:val="24"/>
        </w:rPr>
        <w:lastRenderedPageBreak/>
        <w:t>диалог с миром человеческой культуры: воспитание патриотизма и культуры наследования, обеспечивающее, включение подрастающего поколения в процесс воспроизводства ценностей петербургской и мировой культуры;</w:t>
      </w:r>
    </w:p>
    <w:p w:rsidR="00444C7E" w:rsidRPr="00D34C3C" w:rsidRDefault="00444C7E" w:rsidP="001E3D88">
      <w:pPr>
        <w:pStyle w:val="a5"/>
        <w:numPr>
          <w:ilvl w:val="0"/>
          <w:numId w:val="12"/>
        </w:numPr>
        <w:tabs>
          <w:tab w:val="clear" w:pos="1904"/>
          <w:tab w:val="num" w:pos="540"/>
        </w:tabs>
        <w:spacing w:before="0" w:beforeAutospacing="0" w:after="0" w:afterAutospacing="0"/>
        <w:ind w:left="540"/>
        <w:jc w:val="both"/>
        <w:rPr>
          <w:sz w:val="24"/>
          <w:szCs w:val="24"/>
        </w:rPr>
      </w:pPr>
      <w:r w:rsidRPr="00D34C3C">
        <w:rPr>
          <w:sz w:val="24"/>
          <w:szCs w:val="24"/>
        </w:rPr>
        <w:t>диалог с миром природы: воспитание культуры здорового образа жизни, обеспечивающее заботу человека о своем здоровье и здоровье окружающего мира (экологическое благополучие).</w:t>
      </w:r>
    </w:p>
    <w:p w:rsidR="00444C7E" w:rsidRPr="00D34C3C" w:rsidRDefault="00444C7E" w:rsidP="001E3D88">
      <w:pPr>
        <w:pStyle w:val="a5"/>
        <w:spacing w:before="0" w:beforeAutospacing="0" w:after="0" w:afterAutospacing="0"/>
        <w:ind w:firstLine="709"/>
        <w:jc w:val="both"/>
        <w:rPr>
          <w:sz w:val="24"/>
          <w:szCs w:val="24"/>
        </w:rPr>
      </w:pPr>
      <w:r w:rsidRPr="00D34C3C">
        <w:rPr>
          <w:sz w:val="24"/>
          <w:szCs w:val="24"/>
        </w:rPr>
        <w:t>Наличие данных составляющих обеспечивает целостность содержания воспитания, отражает всю полноту отношений (и соответственно проблем) человека с окружающим миром.</w:t>
      </w:r>
    </w:p>
    <w:p w:rsidR="00444C7E" w:rsidRPr="00D34C3C" w:rsidRDefault="00444C7E" w:rsidP="001E3D88">
      <w:pPr>
        <w:pStyle w:val="a5"/>
        <w:spacing w:before="0" w:beforeAutospacing="0" w:after="0" w:afterAutospacing="0"/>
        <w:ind w:firstLine="709"/>
        <w:jc w:val="both"/>
        <w:rPr>
          <w:sz w:val="24"/>
          <w:szCs w:val="24"/>
        </w:rPr>
      </w:pPr>
      <w:r w:rsidRPr="00D34C3C">
        <w:rPr>
          <w:b/>
          <w:sz w:val="24"/>
          <w:szCs w:val="24"/>
        </w:rPr>
        <w:t>Основной технологией</w:t>
      </w:r>
      <w:r w:rsidRPr="00D34C3C">
        <w:rPr>
          <w:sz w:val="24"/>
          <w:szCs w:val="24"/>
        </w:rPr>
        <w:t xml:space="preserve"> осуществления воспитательного процесса в гимназии является создание саморазвивающейся воспитательной системы (как совокупного субъекта, возникающего в ходе ценностно-смыслового диалога участников воспитательного процесса: учителей, учащихся, родителей), которая упорядочивает деятельность образовательного учреждения относительно целей воспитания, придает ей определенную ценностно-смысловую направленность и обеспечивает активное участие воспитанников в различных видах созидательной деятельности. Воспитательная система гимназии представляет собой комплексную технологию, включающую в себя систему упорядоченных локальных воспитательных технологий (решения определенных воспитательных проблем, форм воспитательной работы и воспитательных событий, воспитательных технологий, методов и приемов).</w:t>
      </w:r>
    </w:p>
    <w:p w:rsidR="00444C7E" w:rsidRPr="00D34C3C" w:rsidRDefault="00444C7E" w:rsidP="001E3D88">
      <w:pPr>
        <w:spacing w:after="0" w:line="240" w:lineRule="auto"/>
        <w:ind w:firstLine="709"/>
        <w:jc w:val="both"/>
        <w:rPr>
          <w:rFonts w:ascii="Times New Roman" w:hAnsi="Times New Roman"/>
          <w:sz w:val="24"/>
          <w:szCs w:val="24"/>
        </w:rPr>
      </w:pPr>
      <w:r w:rsidRPr="00D34C3C">
        <w:rPr>
          <w:rFonts w:ascii="Times New Roman" w:hAnsi="Times New Roman"/>
          <w:sz w:val="24"/>
          <w:szCs w:val="24"/>
        </w:rPr>
        <w:t xml:space="preserve">Воспитательная система гимназии основана на системе ценностных и мировоззренческих основ гуманистической педагогики и направлена на </w:t>
      </w:r>
      <w:r w:rsidRPr="00D34C3C">
        <w:rPr>
          <w:rFonts w:ascii="Times New Roman" w:hAnsi="Times New Roman"/>
          <w:b/>
          <w:sz w:val="24"/>
          <w:szCs w:val="24"/>
        </w:rPr>
        <w:t xml:space="preserve">развитие </w:t>
      </w:r>
      <w:r w:rsidRPr="00D34C3C">
        <w:rPr>
          <w:rFonts w:ascii="Times New Roman" w:hAnsi="Times New Roman"/>
          <w:sz w:val="24"/>
          <w:szCs w:val="24"/>
        </w:rPr>
        <w:t>следующих</w:t>
      </w:r>
      <w:r w:rsidRPr="00D34C3C">
        <w:rPr>
          <w:rFonts w:ascii="Times New Roman" w:hAnsi="Times New Roman"/>
          <w:b/>
          <w:sz w:val="24"/>
          <w:szCs w:val="24"/>
        </w:rPr>
        <w:t xml:space="preserve"> качеств</w:t>
      </w:r>
      <w:r w:rsidRPr="00D34C3C">
        <w:rPr>
          <w:rFonts w:ascii="Times New Roman" w:hAnsi="Times New Roman"/>
          <w:sz w:val="24"/>
          <w:szCs w:val="24"/>
        </w:rPr>
        <w:t>:</w:t>
      </w:r>
    </w:p>
    <w:p w:rsidR="00444C7E" w:rsidRPr="00D34C3C" w:rsidRDefault="00444C7E" w:rsidP="001E3D88">
      <w:pPr>
        <w:numPr>
          <w:ilvl w:val="0"/>
          <w:numId w:val="9"/>
        </w:numPr>
        <w:tabs>
          <w:tab w:val="clear" w:pos="1904"/>
          <w:tab w:val="left" w:pos="307"/>
          <w:tab w:val="num" w:pos="540"/>
        </w:tabs>
        <w:suppressAutoHyphens/>
        <w:spacing w:after="0" w:line="240" w:lineRule="auto"/>
        <w:ind w:left="540"/>
        <w:jc w:val="both"/>
        <w:rPr>
          <w:rFonts w:ascii="Times New Roman" w:hAnsi="Times New Roman"/>
          <w:sz w:val="24"/>
          <w:szCs w:val="24"/>
        </w:rPr>
      </w:pPr>
      <w:r w:rsidRPr="00D34C3C">
        <w:rPr>
          <w:rFonts w:ascii="Times New Roman" w:hAnsi="Times New Roman"/>
          <w:sz w:val="24"/>
          <w:szCs w:val="24"/>
        </w:rPr>
        <w:t>гражданской ответственности, патриотизма;</w:t>
      </w:r>
    </w:p>
    <w:p w:rsidR="00444C7E" w:rsidRPr="00D34C3C" w:rsidRDefault="00444C7E" w:rsidP="001E3D88">
      <w:pPr>
        <w:numPr>
          <w:ilvl w:val="0"/>
          <w:numId w:val="9"/>
        </w:numPr>
        <w:tabs>
          <w:tab w:val="clear" w:pos="1904"/>
          <w:tab w:val="left" w:pos="307"/>
          <w:tab w:val="num" w:pos="540"/>
        </w:tabs>
        <w:suppressAutoHyphens/>
        <w:spacing w:after="0" w:line="240" w:lineRule="auto"/>
        <w:ind w:left="540"/>
        <w:jc w:val="both"/>
        <w:rPr>
          <w:rFonts w:ascii="Times New Roman" w:hAnsi="Times New Roman"/>
          <w:sz w:val="24"/>
          <w:szCs w:val="24"/>
        </w:rPr>
      </w:pPr>
      <w:r w:rsidRPr="00D34C3C">
        <w:rPr>
          <w:rFonts w:ascii="Times New Roman" w:hAnsi="Times New Roman"/>
          <w:sz w:val="24"/>
          <w:szCs w:val="24"/>
        </w:rPr>
        <w:t>внутренней культуры и духовных потребностей обучающихся;</w:t>
      </w:r>
    </w:p>
    <w:p w:rsidR="00444C7E" w:rsidRPr="00D34C3C" w:rsidRDefault="00444C7E" w:rsidP="001E3D88">
      <w:pPr>
        <w:numPr>
          <w:ilvl w:val="0"/>
          <w:numId w:val="9"/>
        </w:numPr>
        <w:tabs>
          <w:tab w:val="clear" w:pos="1904"/>
          <w:tab w:val="left" w:pos="307"/>
          <w:tab w:val="num" w:pos="540"/>
        </w:tabs>
        <w:suppressAutoHyphens/>
        <w:spacing w:after="0" w:line="240" w:lineRule="auto"/>
        <w:ind w:left="540"/>
        <w:jc w:val="both"/>
        <w:rPr>
          <w:rFonts w:ascii="Times New Roman" w:hAnsi="Times New Roman"/>
          <w:sz w:val="24"/>
          <w:szCs w:val="24"/>
        </w:rPr>
      </w:pPr>
      <w:r w:rsidRPr="00D34C3C">
        <w:rPr>
          <w:rFonts w:ascii="Times New Roman" w:hAnsi="Times New Roman"/>
          <w:sz w:val="24"/>
          <w:szCs w:val="24"/>
        </w:rPr>
        <w:t>широкого гуманитарного кругозора;</w:t>
      </w:r>
    </w:p>
    <w:p w:rsidR="00444C7E" w:rsidRPr="00D34C3C" w:rsidRDefault="00444C7E" w:rsidP="001E3D88">
      <w:pPr>
        <w:numPr>
          <w:ilvl w:val="0"/>
          <w:numId w:val="9"/>
        </w:numPr>
        <w:tabs>
          <w:tab w:val="clear" w:pos="1904"/>
          <w:tab w:val="left" w:pos="307"/>
          <w:tab w:val="num" w:pos="540"/>
        </w:tabs>
        <w:suppressAutoHyphens/>
        <w:spacing w:after="0" w:line="240" w:lineRule="auto"/>
        <w:ind w:left="540"/>
        <w:jc w:val="both"/>
        <w:rPr>
          <w:rFonts w:ascii="Times New Roman" w:hAnsi="Times New Roman"/>
          <w:sz w:val="24"/>
          <w:szCs w:val="24"/>
        </w:rPr>
      </w:pPr>
      <w:r w:rsidRPr="00D34C3C">
        <w:rPr>
          <w:rFonts w:ascii="Times New Roman" w:hAnsi="Times New Roman"/>
          <w:sz w:val="24"/>
          <w:szCs w:val="24"/>
        </w:rPr>
        <w:t>самостоятельности;</w:t>
      </w:r>
    </w:p>
    <w:p w:rsidR="00444C7E" w:rsidRPr="00D34C3C" w:rsidRDefault="00444C7E" w:rsidP="001E3D88">
      <w:pPr>
        <w:numPr>
          <w:ilvl w:val="0"/>
          <w:numId w:val="9"/>
        </w:numPr>
        <w:tabs>
          <w:tab w:val="clear" w:pos="1904"/>
          <w:tab w:val="left" w:pos="307"/>
          <w:tab w:val="num" w:pos="540"/>
        </w:tabs>
        <w:suppressAutoHyphens/>
        <w:spacing w:after="0" w:line="240" w:lineRule="auto"/>
        <w:ind w:left="540"/>
        <w:jc w:val="both"/>
        <w:rPr>
          <w:rFonts w:ascii="Times New Roman" w:hAnsi="Times New Roman"/>
          <w:sz w:val="24"/>
          <w:szCs w:val="24"/>
        </w:rPr>
      </w:pPr>
      <w:r w:rsidRPr="00D34C3C">
        <w:rPr>
          <w:rFonts w:ascii="Times New Roman" w:hAnsi="Times New Roman"/>
          <w:sz w:val="24"/>
          <w:szCs w:val="24"/>
        </w:rPr>
        <w:t>способности к успешной самореализации в обществе и профессиональной деятельности.</w:t>
      </w:r>
    </w:p>
    <w:p w:rsidR="00444C7E" w:rsidRPr="00D34C3C" w:rsidRDefault="00444C7E" w:rsidP="001E3D88">
      <w:pPr>
        <w:pStyle w:val="a5"/>
        <w:spacing w:before="0" w:beforeAutospacing="0" w:after="0" w:afterAutospacing="0"/>
        <w:ind w:firstLine="709"/>
        <w:jc w:val="both"/>
        <w:rPr>
          <w:sz w:val="24"/>
          <w:szCs w:val="24"/>
        </w:rPr>
      </w:pPr>
      <w:r w:rsidRPr="00D34C3C">
        <w:rPr>
          <w:sz w:val="24"/>
          <w:szCs w:val="24"/>
        </w:rPr>
        <w:t xml:space="preserve">Цели и задачи воспитания осуществляются в процессе согласования ценностей и целей, а также взаимодействия учителей, учащихся, родителей при осуществлении следующих </w:t>
      </w:r>
      <w:r w:rsidRPr="00D34C3C">
        <w:rPr>
          <w:b/>
          <w:sz w:val="24"/>
          <w:szCs w:val="24"/>
        </w:rPr>
        <w:t>видов деятельности</w:t>
      </w:r>
      <w:r w:rsidRPr="00D34C3C">
        <w:rPr>
          <w:sz w:val="24"/>
          <w:szCs w:val="24"/>
        </w:rPr>
        <w:t>:</w:t>
      </w:r>
    </w:p>
    <w:p w:rsidR="00444C7E" w:rsidRPr="00D34C3C" w:rsidRDefault="00444C7E" w:rsidP="001E3D88">
      <w:pPr>
        <w:pStyle w:val="a5"/>
        <w:numPr>
          <w:ilvl w:val="0"/>
          <w:numId w:val="13"/>
        </w:numPr>
        <w:tabs>
          <w:tab w:val="clear" w:pos="1904"/>
          <w:tab w:val="num" w:pos="540"/>
        </w:tabs>
        <w:spacing w:before="0" w:beforeAutospacing="0" w:after="0" w:afterAutospacing="0"/>
        <w:ind w:left="540"/>
        <w:jc w:val="both"/>
        <w:rPr>
          <w:sz w:val="24"/>
          <w:szCs w:val="24"/>
        </w:rPr>
      </w:pPr>
      <w:r w:rsidRPr="00D34C3C">
        <w:rPr>
          <w:sz w:val="24"/>
          <w:szCs w:val="24"/>
        </w:rPr>
        <w:t>просветительская, обучающая деятельность;</w:t>
      </w:r>
    </w:p>
    <w:p w:rsidR="00444C7E" w:rsidRPr="00D34C3C" w:rsidRDefault="00444C7E" w:rsidP="001E3D88">
      <w:pPr>
        <w:pStyle w:val="a5"/>
        <w:numPr>
          <w:ilvl w:val="0"/>
          <w:numId w:val="13"/>
        </w:numPr>
        <w:tabs>
          <w:tab w:val="clear" w:pos="1904"/>
          <w:tab w:val="num" w:pos="540"/>
        </w:tabs>
        <w:spacing w:before="0" w:beforeAutospacing="0" w:after="0" w:afterAutospacing="0"/>
        <w:ind w:left="540"/>
        <w:jc w:val="both"/>
        <w:rPr>
          <w:sz w:val="24"/>
          <w:szCs w:val="24"/>
        </w:rPr>
      </w:pPr>
      <w:r w:rsidRPr="00D34C3C">
        <w:rPr>
          <w:sz w:val="24"/>
          <w:szCs w:val="24"/>
        </w:rPr>
        <w:t>создание детского коллектива и организация его деятельности;</w:t>
      </w:r>
    </w:p>
    <w:p w:rsidR="00444C7E" w:rsidRPr="00D34C3C" w:rsidRDefault="00444C7E" w:rsidP="001E3D88">
      <w:pPr>
        <w:pStyle w:val="a5"/>
        <w:numPr>
          <w:ilvl w:val="0"/>
          <w:numId w:val="13"/>
        </w:numPr>
        <w:tabs>
          <w:tab w:val="clear" w:pos="1904"/>
          <w:tab w:val="num" w:pos="540"/>
        </w:tabs>
        <w:spacing w:before="0" w:beforeAutospacing="0" w:after="0" w:afterAutospacing="0"/>
        <w:ind w:left="540"/>
        <w:jc w:val="both"/>
        <w:rPr>
          <w:sz w:val="24"/>
          <w:szCs w:val="24"/>
        </w:rPr>
      </w:pPr>
      <w:r w:rsidRPr="00D34C3C">
        <w:rPr>
          <w:sz w:val="24"/>
          <w:szCs w:val="24"/>
        </w:rPr>
        <w:t>различные виды культурно-творческой деятельности;</w:t>
      </w:r>
    </w:p>
    <w:p w:rsidR="00444C7E" w:rsidRPr="00D34C3C" w:rsidRDefault="00444C7E" w:rsidP="001E3D88">
      <w:pPr>
        <w:pStyle w:val="a5"/>
        <w:numPr>
          <w:ilvl w:val="0"/>
          <w:numId w:val="13"/>
        </w:numPr>
        <w:tabs>
          <w:tab w:val="clear" w:pos="1904"/>
          <w:tab w:val="num" w:pos="540"/>
        </w:tabs>
        <w:spacing w:before="0" w:beforeAutospacing="0" w:after="0" w:afterAutospacing="0"/>
        <w:ind w:left="540"/>
        <w:jc w:val="both"/>
        <w:rPr>
          <w:sz w:val="24"/>
          <w:szCs w:val="24"/>
        </w:rPr>
      </w:pPr>
      <w:r w:rsidRPr="00D34C3C">
        <w:rPr>
          <w:sz w:val="24"/>
          <w:szCs w:val="24"/>
        </w:rPr>
        <w:t>общественно-полезная, трудовая, созидательная деятельность;</w:t>
      </w:r>
    </w:p>
    <w:p w:rsidR="00444C7E" w:rsidRPr="00D34C3C" w:rsidRDefault="00444C7E" w:rsidP="001E3D88">
      <w:pPr>
        <w:pStyle w:val="a5"/>
        <w:numPr>
          <w:ilvl w:val="0"/>
          <w:numId w:val="13"/>
        </w:numPr>
        <w:tabs>
          <w:tab w:val="clear" w:pos="1904"/>
          <w:tab w:val="num" w:pos="540"/>
        </w:tabs>
        <w:spacing w:before="0" w:beforeAutospacing="0" w:after="0" w:afterAutospacing="0"/>
        <w:ind w:left="540"/>
        <w:jc w:val="both"/>
        <w:rPr>
          <w:sz w:val="24"/>
          <w:szCs w:val="24"/>
        </w:rPr>
      </w:pPr>
      <w:r w:rsidRPr="00D34C3C">
        <w:rPr>
          <w:sz w:val="24"/>
          <w:szCs w:val="24"/>
        </w:rPr>
        <w:t>поддержка детских инициатив, организация ученического самоуправления, детско-юношеских общественных объединений и организаций;</w:t>
      </w:r>
    </w:p>
    <w:p w:rsidR="00444C7E" w:rsidRPr="00D34C3C" w:rsidRDefault="00444C7E" w:rsidP="001E3D88">
      <w:pPr>
        <w:pStyle w:val="a5"/>
        <w:numPr>
          <w:ilvl w:val="0"/>
          <w:numId w:val="13"/>
        </w:numPr>
        <w:tabs>
          <w:tab w:val="clear" w:pos="1904"/>
          <w:tab w:val="num" w:pos="540"/>
        </w:tabs>
        <w:spacing w:before="0" w:beforeAutospacing="0" w:after="0" w:afterAutospacing="0"/>
        <w:ind w:left="540"/>
        <w:jc w:val="both"/>
        <w:rPr>
          <w:sz w:val="24"/>
          <w:szCs w:val="24"/>
        </w:rPr>
      </w:pPr>
      <w:r w:rsidRPr="00D34C3C">
        <w:rPr>
          <w:sz w:val="24"/>
          <w:szCs w:val="24"/>
        </w:rPr>
        <w:t>спортивно-оздоровительная деятельность;</w:t>
      </w:r>
    </w:p>
    <w:p w:rsidR="00444C7E" w:rsidRPr="00D34C3C" w:rsidRDefault="00444C7E" w:rsidP="001E3D88">
      <w:pPr>
        <w:pStyle w:val="a5"/>
        <w:numPr>
          <w:ilvl w:val="0"/>
          <w:numId w:val="13"/>
        </w:numPr>
        <w:tabs>
          <w:tab w:val="clear" w:pos="1904"/>
          <w:tab w:val="num" w:pos="540"/>
        </w:tabs>
        <w:spacing w:before="0" w:beforeAutospacing="0" w:after="0" w:afterAutospacing="0"/>
        <w:ind w:left="540"/>
        <w:jc w:val="both"/>
        <w:rPr>
          <w:sz w:val="24"/>
          <w:szCs w:val="24"/>
        </w:rPr>
      </w:pPr>
      <w:r w:rsidRPr="00D34C3C">
        <w:rPr>
          <w:sz w:val="24"/>
          <w:szCs w:val="24"/>
        </w:rPr>
        <w:t>создание уклада жизни образовательного учреждения, наличие годового круга традиций, событий, праздников;</w:t>
      </w:r>
    </w:p>
    <w:p w:rsidR="00444C7E" w:rsidRPr="00D34C3C" w:rsidRDefault="00444C7E" w:rsidP="001E3D88">
      <w:pPr>
        <w:pStyle w:val="a5"/>
        <w:numPr>
          <w:ilvl w:val="0"/>
          <w:numId w:val="13"/>
        </w:numPr>
        <w:tabs>
          <w:tab w:val="clear" w:pos="1904"/>
          <w:tab w:val="num" w:pos="540"/>
        </w:tabs>
        <w:spacing w:before="0" w:beforeAutospacing="0" w:after="0" w:afterAutospacing="0"/>
        <w:ind w:left="540"/>
        <w:jc w:val="both"/>
        <w:rPr>
          <w:sz w:val="24"/>
          <w:szCs w:val="24"/>
        </w:rPr>
      </w:pPr>
      <w:r w:rsidRPr="00D34C3C">
        <w:rPr>
          <w:sz w:val="24"/>
          <w:szCs w:val="24"/>
        </w:rPr>
        <w:t>освоение ценностей петербургской культуры;</w:t>
      </w:r>
    </w:p>
    <w:p w:rsidR="00444C7E" w:rsidRPr="00D34C3C" w:rsidRDefault="00444C7E" w:rsidP="001E3D88">
      <w:pPr>
        <w:pStyle w:val="a5"/>
        <w:numPr>
          <w:ilvl w:val="0"/>
          <w:numId w:val="13"/>
        </w:numPr>
        <w:tabs>
          <w:tab w:val="clear" w:pos="1904"/>
          <w:tab w:val="num" w:pos="540"/>
        </w:tabs>
        <w:spacing w:before="0" w:beforeAutospacing="0" w:after="0" w:afterAutospacing="0"/>
        <w:ind w:left="540"/>
        <w:jc w:val="both"/>
        <w:rPr>
          <w:sz w:val="24"/>
          <w:szCs w:val="24"/>
        </w:rPr>
      </w:pPr>
      <w:r w:rsidRPr="00D34C3C">
        <w:rPr>
          <w:sz w:val="24"/>
          <w:szCs w:val="24"/>
        </w:rPr>
        <w:t>активное участие детей в жизни района и области (районные и областные конкурсы, соревнования, мероприятия, акции, гражданские и социальные проекты).</w:t>
      </w:r>
    </w:p>
    <w:p w:rsidR="00444C7E" w:rsidRPr="00D34C3C" w:rsidRDefault="00444C7E" w:rsidP="001E3D88">
      <w:pPr>
        <w:pStyle w:val="a5"/>
        <w:spacing w:before="0" w:beforeAutospacing="0" w:after="0" w:afterAutospacing="0"/>
        <w:ind w:firstLine="709"/>
        <w:jc w:val="both"/>
        <w:rPr>
          <w:sz w:val="24"/>
          <w:szCs w:val="24"/>
        </w:rPr>
      </w:pPr>
      <w:r w:rsidRPr="00D34C3C">
        <w:rPr>
          <w:sz w:val="24"/>
          <w:szCs w:val="24"/>
        </w:rPr>
        <w:t>Воспитание детей обеспечивается интеграцией основного и дополнительного образования.</w:t>
      </w:r>
    </w:p>
    <w:p w:rsidR="00444C7E" w:rsidRPr="00D34C3C" w:rsidRDefault="00444C7E" w:rsidP="001E3D88">
      <w:pPr>
        <w:pStyle w:val="a5"/>
        <w:spacing w:before="0" w:beforeAutospacing="0" w:after="0" w:afterAutospacing="0"/>
        <w:ind w:firstLine="709"/>
        <w:jc w:val="both"/>
        <w:rPr>
          <w:sz w:val="24"/>
          <w:szCs w:val="24"/>
        </w:rPr>
      </w:pPr>
      <w:r w:rsidRPr="00D34C3C">
        <w:rPr>
          <w:sz w:val="24"/>
          <w:szCs w:val="24"/>
        </w:rPr>
        <w:t>Наиболее сложные проблемы воспитания, связанные с преодолением индивидуально-психических и личностно-социальных проблем ребенка, осуществляются в рамках психолого-педагогического, медико-социального сопровождения. Данный вид работы осуществляется соответствующими специалистами (педагог-психолог, социальный педагог, логопед, медицинские специалисты).</w:t>
      </w:r>
    </w:p>
    <w:p w:rsidR="00444C7E" w:rsidRPr="00D34C3C" w:rsidRDefault="00444C7E" w:rsidP="001E3D88">
      <w:pPr>
        <w:pStyle w:val="a5"/>
        <w:spacing w:before="0" w:beforeAutospacing="0" w:after="0" w:afterAutospacing="0"/>
        <w:ind w:firstLine="709"/>
        <w:jc w:val="both"/>
        <w:rPr>
          <w:sz w:val="24"/>
          <w:szCs w:val="24"/>
        </w:rPr>
      </w:pPr>
      <w:r w:rsidRPr="00D34C3C">
        <w:rPr>
          <w:sz w:val="24"/>
          <w:szCs w:val="24"/>
        </w:rPr>
        <w:lastRenderedPageBreak/>
        <w:t>Ценности и цели воспитательной деятельности в гимназии согласуются с ценностями и целями семейного воспитания учащихся. Гимназия ведет целенаправленную деятельность по педагогическому сопровождению семейного воспитания, обеспечивая тесный контакт с семьей, проводя родительский всеобуч, организуя участие родителей в процессе воспитания, доступность информации об эффективности процесса воспитания ребенка, о его индивидуальных особенностях.</w:t>
      </w:r>
    </w:p>
    <w:p w:rsidR="00444C7E" w:rsidRPr="00D34C3C" w:rsidRDefault="00444C7E" w:rsidP="001E3D88">
      <w:pPr>
        <w:pStyle w:val="a5"/>
        <w:spacing w:before="0" w:beforeAutospacing="0" w:after="0" w:afterAutospacing="0"/>
        <w:ind w:firstLine="709"/>
        <w:jc w:val="both"/>
        <w:rPr>
          <w:sz w:val="24"/>
          <w:szCs w:val="24"/>
        </w:rPr>
      </w:pPr>
      <w:r w:rsidRPr="00D34C3C">
        <w:rPr>
          <w:sz w:val="24"/>
          <w:szCs w:val="24"/>
        </w:rPr>
        <w:t>К активному участию в воспитательной деятельности привлекаются различные учреждения культуры (музеи, театры, библиотеки и др.), производственные и общественные объединения, организации, бизнес-структуры и др.</w:t>
      </w:r>
    </w:p>
    <w:p w:rsidR="00444C7E" w:rsidRPr="00444C7E" w:rsidRDefault="00444C7E" w:rsidP="001E3D88">
      <w:pPr>
        <w:suppressAutoHyphens/>
        <w:spacing w:after="0" w:line="240" w:lineRule="auto"/>
        <w:ind w:left="360"/>
        <w:jc w:val="both"/>
        <w:rPr>
          <w:rFonts w:ascii="Times New Roman" w:hAnsi="Times New Roman"/>
          <w:bCs/>
          <w:sz w:val="24"/>
          <w:szCs w:val="24"/>
          <w:lang w:val="x-none" w:eastAsia="ar-SA"/>
        </w:rPr>
      </w:pPr>
      <w:r w:rsidRPr="00444C7E">
        <w:rPr>
          <w:rFonts w:ascii="Times New Roman" w:hAnsi="Times New Roman"/>
          <w:bCs/>
          <w:sz w:val="24"/>
          <w:szCs w:val="24"/>
          <w:lang w:val="x-none" w:eastAsia="ar-SA"/>
        </w:rPr>
        <w:t xml:space="preserve">          Система воспитательной работы основана на синтезе разнообразных форм, идей и задач работы, направленных на:</w:t>
      </w:r>
    </w:p>
    <w:p w:rsidR="00444C7E" w:rsidRPr="00444C7E" w:rsidRDefault="00444C7E" w:rsidP="009F3552">
      <w:pPr>
        <w:numPr>
          <w:ilvl w:val="0"/>
          <w:numId w:val="16"/>
        </w:numPr>
        <w:spacing w:after="0" w:line="240" w:lineRule="auto"/>
        <w:jc w:val="both"/>
        <w:rPr>
          <w:rFonts w:ascii="Times New Roman" w:hAnsi="Times New Roman"/>
          <w:bCs/>
          <w:sz w:val="24"/>
          <w:szCs w:val="24"/>
          <w:lang w:val="x-none" w:eastAsia="ar-SA"/>
        </w:rPr>
      </w:pPr>
      <w:r w:rsidRPr="00444C7E">
        <w:rPr>
          <w:rFonts w:ascii="Times New Roman" w:hAnsi="Times New Roman"/>
          <w:bCs/>
          <w:sz w:val="24"/>
          <w:szCs w:val="24"/>
          <w:lang w:val="x-none" w:eastAsia="ar-SA"/>
        </w:rPr>
        <w:t>формирование самосознания и ценности человеческой жизни (своей и других), определения смысла жизни и профессиональной подготовки;</w:t>
      </w:r>
    </w:p>
    <w:p w:rsidR="00444C7E" w:rsidRPr="00444C7E" w:rsidRDefault="00444C7E" w:rsidP="009F3552">
      <w:pPr>
        <w:numPr>
          <w:ilvl w:val="0"/>
          <w:numId w:val="16"/>
        </w:numPr>
        <w:spacing w:after="0" w:line="240" w:lineRule="auto"/>
        <w:jc w:val="both"/>
        <w:rPr>
          <w:rFonts w:ascii="Times New Roman" w:hAnsi="Times New Roman"/>
          <w:bCs/>
          <w:sz w:val="24"/>
          <w:szCs w:val="24"/>
          <w:lang w:val="x-none" w:eastAsia="ar-SA"/>
        </w:rPr>
      </w:pPr>
      <w:r w:rsidRPr="00444C7E">
        <w:rPr>
          <w:rFonts w:ascii="Times New Roman" w:hAnsi="Times New Roman"/>
          <w:bCs/>
          <w:sz w:val="24"/>
          <w:szCs w:val="24"/>
          <w:lang w:val="x-none" w:eastAsia="ar-SA"/>
        </w:rPr>
        <w:t>выявление природных задатков, развитие творческого потенциала каждого ученика и реализация их в различных сферах деятельности;</w:t>
      </w:r>
    </w:p>
    <w:p w:rsidR="00444C7E" w:rsidRPr="00444C7E" w:rsidRDefault="00444C7E" w:rsidP="009F3552">
      <w:pPr>
        <w:numPr>
          <w:ilvl w:val="0"/>
          <w:numId w:val="16"/>
        </w:numPr>
        <w:spacing w:after="0" w:line="240" w:lineRule="auto"/>
        <w:jc w:val="both"/>
        <w:rPr>
          <w:rFonts w:ascii="Times New Roman" w:hAnsi="Times New Roman"/>
          <w:sz w:val="24"/>
          <w:szCs w:val="24"/>
          <w:lang w:val="x-none" w:eastAsia="ar-SA"/>
        </w:rPr>
      </w:pPr>
      <w:r w:rsidRPr="00444C7E">
        <w:rPr>
          <w:rFonts w:ascii="Times New Roman" w:hAnsi="Times New Roman"/>
          <w:bCs/>
          <w:sz w:val="24"/>
          <w:szCs w:val="24"/>
          <w:lang w:val="x-none" w:eastAsia="ar-SA"/>
        </w:rPr>
        <w:t>приобщение учащихся к богатству общечеловеческой культуры, духовным ценностям своего народа, потребности личности ребенка к дальнейшему осознанному стремлению в духовном обогащении;</w:t>
      </w:r>
    </w:p>
    <w:p w:rsidR="00444C7E" w:rsidRPr="00444C7E" w:rsidRDefault="00444C7E" w:rsidP="009F3552">
      <w:pPr>
        <w:numPr>
          <w:ilvl w:val="0"/>
          <w:numId w:val="16"/>
        </w:numPr>
        <w:spacing w:after="0" w:line="240" w:lineRule="auto"/>
        <w:jc w:val="both"/>
        <w:rPr>
          <w:rFonts w:ascii="Times New Roman" w:hAnsi="Times New Roman"/>
          <w:sz w:val="24"/>
          <w:szCs w:val="24"/>
          <w:lang w:val="x-none" w:eastAsia="ar-SA"/>
        </w:rPr>
      </w:pPr>
      <w:r w:rsidRPr="00444C7E">
        <w:rPr>
          <w:rFonts w:ascii="Times New Roman" w:hAnsi="Times New Roman"/>
          <w:bCs/>
          <w:sz w:val="24"/>
          <w:szCs w:val="24"/>
          <w:lang w:val="x-none" w:eastAsia="ar-SA"/>
        </w:rPr>
        <w:t>формирование общечеловеческих норм гражданской морали (доброты,  взаимопонимания, милосердия и терпимости по отношению к людям), культуры общения;</w:t>
      </w:r>
    </w:p>
    <w:p w:rsidR="00444C7E" w:rsidRPr="00444C7E" w:rsidRDefault="00444C7E" w:rsidP="009F3552">
      <w:pPr>
        <w:numPr>
          <w:ilvl w:val="0"/>
          <w:numId w:val="16"/>
        </w:numPr>
        <w:spacing w:after="0" w:line="240" w:lineRule="auto"/>
        <w:jc w:val="both"/>
        <w:rPr>
          <w:rFonts w:ascii="Times New Roman" w:hAnsi="Times New Roman"/>
          <w:sz w:val="24"/>
          <w:szCs w:val="24"/>
          <w:lang w:val="x-none" w:eastAsia="ar-SA"/>
        </w:rPr>
      </w:pPr>
      <w:r w:rsidRPr="00444C7E">
        <w:rPr>
          <w:rFonts w:ascii="Times New Roman" w:hAnsi="Times New Roman"/>
          <w:bCs/>
          <w:sz w:val="24"/>
          <w:szCs w:val="24"/>
          <w:lang w:val="x-none" w:eastAsia="ar-SA"/>
        </w:rPr>
        <w:t>развитие способности к объективной самооценке и саморегуляции в поведении, воспитание чувства собственного достоинства, способности к социальной адаптации;</w:t>
      </w:r>
    </w:p>
    <w:p w:rsidR="00444C7E" w:rsidRPr="00444C7E" w:rsidRDefault="00444C7E" w:rsidP="009F3552">
      <w:pPr>
        <w:numPr>
          <w:ilvl w:val="0"/>
          <w:numId w:val="16"/>
        </w:numPr>
        <w:spacing w:after="0" w:line="240" w:lineRule="auto"/>
        <w:jc w:val="both"/>
        <w:rPr>
          <w:rFonts w:ascii="Times New Roman" w:hAnsi="Times New Roman"/>
          <w:bCs/>
          <w:sz w:val="24"/>
          <w:szCs w:val="24"/>
          <w:lang w:val="x-none" w:eastAsia="ar-SA"/>
        </w:rPr>
      </w:pPr>
      <w:r w:rsidRPr="00444C7E">
        <w:rPr>
          <w:rFonts w:ascii="Times New Roman" w:hAnsi="Times New Roman"/>
          <w:bCs/>
          <w:sz w:val="24"/>
          <w:szCs w:val="24"/>
          <w:lang w:val="x-none" w:eastAsia="ar-SA"/>
        </w:rPr>
        <w:t>воспитание уважения к закону, развитие гражданской ответственности к общественным ценностям – сохранение окружающей среды, природы, общественных сооружений, духовных и материальных ценностей своего народа;</w:t>
      </w:r>
    </w:p>
    <w:p w:rsidR="00444C7E" w:rsidRPr="00444C7E" w:rsidRDefault="00444C7E" w:rsidP="009F3552">
      <w:pPr>
        <w:numPr>
          <w:ilvl w:val="0"/>
          <w:numId w:val="16"/>
        </w:numPr>
        <w:spacing w:after="0" w:line="240" w:lineRule="auto"/>
        <w:jc w:val="both"/>
        <w:rPr>
          <w:rFonts w:ascii="Times New Roman" w:hAnsi="Times New Roman"/>
          <w:bCs/>
          <w:sz w:val="24"/>
          <w:szCs w:val="24"/>
          <w:lang w:val="x-none" w:eastAsia="ar-SA"/>
        </w:rPr>
      </w:pPr>
      <w:r w:rsidRPr="00444C7E">
        <w:rPr>
          <w:rFonts w:ascii="Times New Roman" w:hAnsi="Times New Roman"/>
          <w:bCs/>
          <w:sz w:val="24"/>
          <w:szCs w:val="24"/>
          <w:lang w:val="x-none" w:eastAsia="ar-SA"/>
        </w:rPr>
        <w:t>воспитание положительного отношения к труду, развитие потребности в творческом  труде, честности и ответственности в деловых отношениях, экономической грамотности и предприимчивости;</w:t>
      </w:r>
    </w:p>
    <w:p w:rsidR="00444C7E" w:rsidRPr="00444C7E" w:rsidRDefault="00444C7E" w:rsidP="009F3552">
      <w:pPr>
        <w:numPr>
          <w:ilvl w:val="0"/>
          <w:numId w:val="16"/>
        </w:numPr>
        <w:spacing w:after="0" w:line="240" w:lineRule="auto"/>
        <w:jc w:val="both"/>
        <w:rPr>
          <w:rFonts w:ascii="Times New Roman" w:hAnsi="Times New Roman"/>
          <w:bCs/>
          <w:sz w:val="24"/>
          <w:szCs w:val="24"/>
          <w:lang w:val="x-none" w:eastAsia="ar-SA"/>
        </w:rPr>
      </w:pPr>
      <w:r w:rsidRPr="00444C7E">
        <w:rPr>
          <w:rFonts w:ascii="Times New Roman" w:hAnsi="Times New Roman"/>
          <w:bCs/>
          <w:sz w:val="24"/>
          <w:szCs w:val="24"/>
          <w:lang w:val="x-none" w:eastAsia="ar-SA"/>
        </w:rPr>
        <w:t>воспитание и развитие потребности в здоровом образе жизни, умения быть хорошим семьянином.</w:t>
      </w:r>
    </w:p>
    <w:p w:rsidR="00444C7E" w:rsidRPr="00444C7E" w:rsidRDefault="00444C7E" w:rsidP="001E3D88">
      <w:pPr>
        <w:suppressAutoHyphens/>
        <w:spacing w:after="0" w:line="240" w:lineRule="auto"/>
        <w:jc w:val="both"/>
        <w:rPr>
          <w:rFonts w:ascii="Times New Roman" w:hAnsi="Times New Roman"/>
          <w:b/>
          <w:bCs/>
          <w:i/>
          <w:sz w:val="24"/>
          <w:szCs w:val="24"/>
          <w:lang w:val="x-none" w:eastAsia="ar-SA"/>
        </w:rPr>
      </w:pPr>
      <w:r w:rsidRPr="00444C7E">
        <w:rPr>
          <w:rFonts w:ascii="Times New Roman" w:hAnsi="Times New Roman"/>
          <w:b/>
          <w:bCs/>
          <w:i/>
          <w:sz w:val="24"/>
          <w:szCs w:val="24"/>
          <w:lang w:val="x-none" w:eastAsia="ar-SA"/>
        </w:rPr>
        <w:t>Воспитательная работа в школе ведется по следующим направлениям:</w:t>
      </w:r>
    </w:p>
    <w:p w:rsidR="00444C7E" w:rsidRPr="00444C7E" w:rsidRDefault="00444C7E" w:rsidP="009F3552">
      <w:pPr>
        <w:numPr>
          <w:ilvl w:val="0"/>
          <w:numId w:val="15"/>
        </w:numPr>
        <w:spacing w:after="0" w:line="240" w:lineRule="auto"/>
        <w:jc w:val="both"/>
        <w:rPr>
          <w:rFonts w:ascii="Times New Roman" w:hAnsi="Times New Roman"/>
          <w:bCs/>
          <w:sz w:val="24"/>
          <w:szCs w:val="24"/>
          <w:lang w:val="x-none" w:eastAsia="ar-SA"/>
        </w:rPr>
      </w:pPr>
      <w:r w:rsidRPr="00444C7E">
        <w:rPr>
          <w:rFonts w:ascii="Times New Roman" w:hAnsi="Times New Roman"/>
          <w:bCs/>
          <w:sz w:val="24"/>
          <w:szCs w:val="24"/>
          <w:lang w:val="x-none" w:eastAsia="ar-SA"/>
        </w:rPr>
        <w:t xml:space="preserve">гражданско – патриотическое; </w:t>
      </w:r>
    </w:p>
    <w:p w:rsidR="00444C7E" w:rsidRPr="00444C7E" w:rsidRDefault="00444C7E" w:rsidP="009F3552">
      <w:pPr>
        <w:numPr>
          <w:ilvl w:val="0"/>
          <w:numId w:val="15"/>
        </w:numPr>
        <w:spacing w:after="0" w:line="240" w:lineRule="auto"/>
        <w:jc w:val="both"/>
        <w:rPr>
          <w:rFonts w:ascii="Times New Roman" w:hAnsi="Times New Roman"/>
          <w:bCs/>
          <w:sz w:val="24"/>
          <w:szCs w:val="24"/>
          <w:lang w:val="x-none" w:eastAsia="ar-SA"/>
        </w:rPr>
      </w:pPr>
      <w:r w:rsidRPr="00444C7E">
        <w:rPr>
          <w:rFonts w:ascii="Times New Roman" w:hAnsi="Times New Roman"/>
          <w:bCs/>
          <w:sz w:val="24"/>
          <w:szCs w:val="24"/>
          <w:lang w:val="x-none" w:eastAsia="ar-SA"/>
        </w:rPr>
        <w:t>эстетико – познавательное;</w:t>
      </w:r>
    </w:p>
    <w:p w:rsidR="00444C7E" w:rsidRPr="00444C7E" w:rsidRDefault="00444C7E" w:rsidP="009F3552">
      <w:pPr>
        <w:numPr>
          <w:ilvl w:val="0"/>
          <w:numId w:val="15"/>
        </w:numPr>
        <w:spacing w:after="0" w:line="240" w:lineRule="auto"/>
        <w:jc w:val="both"/>
        <w:rPr>
          <w:rFonts w:ascii="Times New Roman" w:hAnsi="Times New Roman"/>
          <w:bCs/>
          <w:sz w:val="24"/>
          <w:szCs w:val="24"/>
          <w:lang w:val="x-none" w:eastAsia="ar-SA"/>
        </w:rPr>
      </w:pPr>
      <w:r w:rsidRPr="00444C7E">
        <w:rPr>
          <w:rFonts w:ascii="Times New Roman" w:hAnsi="Times New Roman"/>
          <w:bCs/>
          <w:sz w:val="24"/>
          <w:szCs w:val="24"/>
          <w:lang w:val="x-none" w:eastAsia="ar-SA"/>
        </w:rPr>
        <w:t>физкультурно – оздоровительное;</w:t>
      </w:r>
    </w:p>
    <w:p w:rsidR="00444C7E" w:rsidRPr="00444C7E" w:rsidRDefault="00444C7E" w:rsidP="009F3552">
      <w:pPr>
        <w:numPr>
          <w:ilvl w:val="0"/>
          <w:numId w:val="15"/>
        </w:numPr>
        <w:spacing w:after="0" w:line="240" w:lineRule="auto"/>
        <w:jc w:val="both"/>
        <w:rPr>
          <w:rFonts w:ascii="Times New Roman" w:hAnsi="Times New Roman"/>
          <w:bCs/>
          <w:sz w:val="24"/>
          <w:szCs w:val="24"/>
          <w:lang w:val="x-none" w:eastAsia="ar-SA"/>
        </w:rPr>
      </w:pPr>
      <w:r w:rsidRPr="00444C7E">
        <w:rPr>
          <w:rFonts w:ascii="Times New Roman" w:hAnsi="Times New Roman"/>
          <w:bCs/>
          <w:sz w:val="24"/>
          <w:szCs w:val="24"/>
          <w:lang w:val="x-none" w:eastAsia="ar-SA"/>
        </w:rPr>
        <w:t>социально – адаптивное;</w:t>
      </w:r>
    </w:p>
    <w:p w:rsidR="00444C7E" w:rsidRPr="00444C7E" w:rsidRDefault="00444C7E" w:rsidP="009F3552">
      <w:pPr>
        <w:numPr>
          <w:ilvl w:val="0"/>
          <w:numId w:val="15"/>
        </w:numPr>
        <w:spacing w:after="0" w:line="240" w:lineRule="auto"/>
        <w:jc w:val="both"/>
        <w:rPr>
          <w:rFonts w:ascii="Times New Roman" w:hAnsi="Times New Roman"/>
          <w:sz w:val="24"/>
          <w:szCs w:val="24"/>
          <w:lang w:val="x-none" w:eastAsia="ar-SA"/>
        </w:rPr>
      </w:pPr>
      <w:r w:rsidRPr="00444C7E">
        <w:rPr>
          <w:rFonts w:ascii="Times New Roman" w:hAnsi="Times New Roman"/>
          <w:bCs/>
          <w:sz w:val="24"/>
          <w:szCs w:val="24"/>
          <w:lang w:val="x-none" w:eastAsia="ar-SA"/>
        </w:rPr>
        <w:t>развитие эмоционально – творческой сферы.</w:t>
      </w:r>
    </w:p>
    <w:p w:rsidR="00444C7E" w:rsidRPr="00444C7E" w:rsidRDefault="00444C7E" w:rsidP="001E3D88">
      <w:pPr>
        <w:suppressAutoHyphens/>
        <w:spacing w:after="0" w:line="240" w:lineRule="auto"/>
        <w:jc w:val="both"/>
        <w:rPr>
          <w:rFonts w:ascii="Times New Roman" w:hAnsi="Times New Roman"/>
          <w:bCs/>
          <w:sz w:val="24"/>
          <w:szCs w:val="24"/>
          <w:lang w:val="x-none" w:eastAsia="ar-SA"/>
        </w:rPr>
      </w:pPr>
      <w:r w:rsidRPr="00444C7E">
        <w:rPr>
          <w:rFonts w:ascii="Times New Roman" w:hAnsi="Times New Roman"/>
          <w:bCs/>
          <w:sz w:val="24"/>
          <w:szCs w:val="24"/>
          <w:lang w:val="x-none" w:eastAsia="ar-SA"/>
        </w:rPr>
        <w:t>Внеклассная работа осуществляется через познавательные и развлекательные мероприятия, через традиционный круг КТД.</w:t>
      </w:r>
    </w:p>
    <w:p w:rsidR="00444C7E" w:rsidRPr="00444C7E" w:rsidRDefault="00444C7E" w:rsidP="001E3D88">
      <w:pPr>
        <w:suppressAutoHyphens/>
        <w:spacing w:after="0" w:line="240" w:lineRule="auto"/>
        <w:jc w:val="both"/>
        <w:rPr>
          <w:rFonts w:ascii="Times New Roman" w:hAnsi="Times New Roman"/>
          <w:b/>
          <w:bCs/>
          <w:sz w:val="24"/>
          <w:szCs w:val="24"/>
          <w:lang w:val="x-none" w:eastAsia="ar-SA"/>
        </w:rPr>
      </w:pPr>
      <w:r w:rsidRPr="00444C7E">
        <w:rPr>
          <w:rFonts w:ascii="Times New Roman" w:hAnsi="Times New Roman"/>
          <w:b/>
          <w:bCs/>
          <w:sz w:val="24"/>
          <w:szCs w:val="24"/>
          <w:lang w:val="en-US" w:eastAsia="ar-SA"/>
        </w:rPr>
        <w:t>III</w:t>
      </w:r>
      <w:r w:rsidRPr="00444C7E">
        <w:rPr>
          <w:rFonts w:ascii="Times New Roman" w:hAnsi="Times New Roman"/>
          <w:b/>
          <w:bCs/>
          <w:sz w:val="24"/>
          <w:szCs w:val="24"/>
          <w:lang w:val="x-none" w:eastAsia="ar-SA"/>
        </w:rPr>
        <w:t xml:space="preserve"> ступень.</w:t>
      </w:r>
    </w:p>
    <w:p w:rsidR="00444C7E" w:rsidRPr="00444C7E" w:rsidRDefault="00444C7E" w:rsidP="009F3552">
      <w:pPr>
        <w:numPr>
          <w:ilvl w:val="0"/>
          <w:numId w:val="18"/>
        </w:numPr>
        <w:suppressAutoHyphens/>
        <w:spacing w:after="0" w:line="240" w:lineRule="auto"/>
        <w:jc w:val="both"/>
        <w:rPr>
          <w:rFonts w:ascii="Times New Roman" w:hAnsi="Times New Roman"/>
        </w:rPr>
      </w:pPr>
      <w:r w:rsidRPr="00444C7E">
        <w:rPr>
          <w:rFonts w:ascii="Times New Roman" w:hAnsi="Times New Roman"/>
        </w:rPr>
        <w:t>День знаний</w:t>
      </w:r>
    </w:p>
    <w:p w:rsidR="00444C7E" w:rsidRPr="00444C7E" w:rsidRDefault="00444C7E" w:rsidP="009F3552">
      <w:pPr>
        <w:numPr>
          <w:ilvl w:val="0"/>
          <w:numId w:val="18"/>
        </w:numPr>
        <w:suppressAutoHyphens/>
        <w:spacing w:after="0" w:line="240" w:lineRule="auto"/>
        <w:jc w:val="both"/>
        <w:rPr>
          <w:rFonts w:ascii="Times New Roman" w:hAnsi="Times New Roman"/>
        </w:rPr>
      </w:pPr>
      <w:r w:rsidRPr="00444C7E">
        <w:rPr>
          <w:rFonts w:ascii="Times New Roman" w:hAnsi="Times New Roman"/>
        </w:rPr>
        <w:t>Фестиваль гимназии</w:t>
      </w:r>
    </w:p>
    <w:p w:rsidR="00444C7E" w:rsidRPr="00444C7E" w:rsidRDefault="00444C7E" w:rsidP="009F3552">
      <w:pPr>
        <w:numPr>
          <w:ilvl w:val="0"/>
          <w:numId w:val="18"/>
        </w:numPr>
        <w:suppressAutoHyphens/>
        <w:spacing w:after="0" w:line="240" w:lineRule="auto"/>
        <w:jc w:val="both"/>
        <w:rPr>
          <w:rFonts w:ascii="Times New Roman" w:hAnsi="Times New Roman"/>
        </w:rPr>
      </w:pPr>
      <w:r w:rsidRPr="00444C7E">
        <w:rPr>
          <w:rFonts w:ascii="Times New Roman" w:hAnsi="Times New Roman"/>
        </w:rPr>
        <w:t>День учителя</w:t>
      </w:r>
    </w:p>
    <w:p w:rsidR="00444C7E" w:rsidRPr="00444C7E" w:rsidRDefault="00444C7E" w:rsidP="009F3552">
      <w:pPr>
        <w:numPr>
          <w:ilvl w:val="0"/>
          <w:numId w:val="18"/>
        </w:numPr>
        <w:suppressAutoHyphens/>
        <w:spacing w:after="0" w:line="240" w:lineRule="auto"/>
        <w:jc w:val="both"/>
        <w:rPr>
          <w:rFonts w:ascii="Times New Roman" w:hAnsi="Times New Roman"/>
        </w:rPr>
      </w:pPr>
      <w:r w:rsidRPr="00444C7E">
        <w:rPr>
          <w:rFonts w:ascii="Times New Roman" w:hAnsi="Times New Roman"/>
        </w:rPr>
        <w:t>Интеллектуальный марафон</w:t>
      </w:r>
    </w:p>
    <w:p w:rsidR="00444C7E" w:rsidRPr="00444C7E" w:rsidRDefault="00444C7E" w:rsidP="009F3552">
      <w:pPr>
        <w:numPr>
          <w:ilvl w:val="0"/>
          <w:numId w:val="18"/>
        </w:numPr>
        <w:suppressAutoHyphens/>
        <w:spacing w:after="0" w:line="240" w:lineRule="auto"/>
        <w:jc w:val="both"/>
        <w:rPr>
          <w:rFonts w:ascii="Times New Roman" w:hAnsi="Times New Roman"/>
        </w:rPr>
      </w:pPr>
      <w:r w:rsidRPr="00444C7E">
        <w:rPr>
          <w:rFonts w:ascii="Times New Roman" w:hAnsi="Times New Roman"/>
        </w:rPr>
        <w:t>Декады гуманитарных и естественно-научных знаний</w:t>
      </w:r>
    </w:p>
    <w:p w:rsidR="00444C7E" w:rsidRPr="00444C7E" w:rsidRDefault="00444C7E" w:rsidP="009F3552">
      <w:pPr>
        <w:numPr>
          <w:ilvl w:val="0"/>
          <w:numId w:val="18"/>
        </w:numPr>
        <w:suppressAutoHyphens/>
        <w:spacing w:after="0" w:line="240" w:lineRule="auto"/>
        <w:jc w:val="both"/>
        <w:rPr>
          <w:rFonts w:ascii="Times New Roman" w:hAnsi="Times New Roman"/>
        </w:rPr>
      </w:pPr>
      <w:r w:rsidRPr="00444C7E">
        <w:rPr>
          <w:rFonts w:ascii="Times New Roman" w:hAnsi="Times New Roman"/>
        </w:rPr>
        <w:t>День рождения гимназии</w:t>
      </w:r>
    </w:p>
    <w:p w:rsidR="00444C7E" w:rsidRPr="00444C7E" w:rsidRDefault="00444C7E" w:rsidP="009F3552">
      <w:pPr>
        <w:numPr>
          <w:ilvl w:val="0"/>
          <w:numId w:val="18"/>
        </w:numPr>
        <w:suppressAutoHyphens/>
        <w:spacing w:after="0" w:line="240" w:lineRule="auto"/>
        <w:jc w:val="both"/>
        <w:rPr>
          <w:rFonts w:ascii="Times New Roman" w:hAnsi="Times New Roman"/>
        </w:rPr>
      </w:pPr>
      <w:r w:rsidRPr="00444C7E">
        <w:rPr>
          <w:rFonts w:ascii="Times New Roman" w:hAnsi="Times New Roman"/>
        </w:rPr>
        <w:t>Новогодний калейдоскоп</w:t>
      </w:r>
    </w:p>
    <w:p w:rsidR="00444C7E" w:rsidRPr="00444C7E" w:rsidRDefault="00444C7E" w:rsidP="009F3552">
      <w:pPr>
        <w:numPr>
          <w:ilvl w:val="0"/>
          <w:numId w:val="18"/>
        </w:numPr>
        <w:suppressAutoHyphens/>
        <w:spacing w:after="0" w:line="240" w:lineRule="auto"/>
        <w:jc w:val="both"/>
        <w:rPr>
          <w:rFonts w:ascii="Times New Roman" w:hAnsi="Times New Roman"/>
        </w:rPr>
      </w:pPr>
      <w:r w:rsidRPr="00444C7E">
        <w:rPr>
          <w:rFonts w:ascii="Times New Roman" w:hAnsi="Times New Roman"/>
        </w:rPr>
        <w:t>День освобождения поселка Сиверский</w:t>
      </w:r>
    </w:p>
    <w:p w:rsidR="00444C7E" w:rsidRPr="00444C7E" w:rsidRDefault="00444C7E" w:rsidP="009F3552">
      <w:pPr>
        <w:numPr>
          <w:ilvl w:val="0"/>
          <w:numId w:val="18"/>
        </w:numPr>
        <w:suppressAutoHyphens/>
        <w:spacing w:after="0" w:line="240" w:lineRule="auto"/>
        <w:jc w:val="both"/>
        <w:rPr>
          <w:rFonts w:ascii="Times New Roman" w:hAnsi="Times New Roman"/>
        </w:rPr>
      </w:pPr>
      <w:r w:rsidRPr="00444C7E">
        <w:rPr>
          <w:rFonts w:ascii="Times New Roman" w:hAnsi="Times New Roman"/>
        </w:rPr>
        <w:t>Вечер встречи выпускников</w:t>
      </w:r>
    </w:p>
    <w:p w:rsidR="00444C7E" w:rsidRPr="00444C7E" w:rsidRDefault="00444C7E" w:rsidP="009F3552">
      <w:pPr>
        <w:numPr>
          <w:ilvl w:val="0"/>
          <w:numId w:val="18"/>
        </w:numPr>
        <w:suppressAutoHyphens/>
        <w:spacing w:after="0" w:line="240" w:lineRule="auto"/>
        <w:jc w:val="both"/>
        <w:rPr>
          <w:rFonts w:ascii="Times New Roman" w:hAnsi="Times New Roman"/>
        </w:rPr>
      </w:pPr>
      <w:r w:rsidRPr="00444C7E">
        <w:rPr>
          <w:rFonts w:ascii="Times New Roman" w:hAnsi="Times New Roman"/>
        </w:rPr>
        <w:t>Спортивные праздники</w:t>
      </w:r>
    </w:p>
    <w:p w:rsidR="00444C7E" w:rsidRPr="00444C7E" w:rsidRDefault="00444C7E" w:rsidP="009F3552">
      <w:pPr>
        <w:numPr>
          <w:ilvl w:val="0"/>
          <w:numId w:val="18"/>
        </w:numPr>
        <w:suppressAutoHyphens/>
        <w:spacing w:after="0" w:line="240" w:lineRule="auto"/>
        <w:jc w:val="both"/>
        <w:rPr>
          <w:rFonts w:ascii="Times New Roman" w:hAnsi="Times New Roman"/>
        </w:rPr>
      </w:pPr>
      <w:r w:rsidRPr="00444C7E">
        <w:rPr>
          <w:rFonts w:ascii="Times New Roman" w:hAnsi="Times New Roman"/>
        </w:rPr>
        <w:lastRenderedPageBreak/>
        <w:t>Школьная спартакиада</w:t>
      </w:r>
    </w:p>
    <w:p w:rsidR="00444C7E" w:rsidRPr="00444C7E" w:rsidRDefault="00444C7E" w:rsidP="009F3552">
      <w:pPr>
        <w:numPr>
          <w:ilvl w:val="0"/>
          <w:numId w:val="18"/>
        </w:numPr>
        <w:suppressAutoHyphens/>
        <w:spacing w:after="0" w:line="240" w:lineRule="auto"/>
        <w:jc w:val="both"/>
        <w:rPr>
          <w:rFonts w:ascii="Times New Roman" w:hAnsi="Times New Roman"/>
        </w:rPr>
      </w:pPr>
      <w:r w:rsidRPr="00444C7E">
        <w:rPr>
          <w:rFonts w:ascii="Times New Roman" w:hAnsi="Times New Roman"/>
        </w:rPr>
        <w:t>Дискотеки</w:t>
      </w:r>
    </w:p>
    <w:p w:rsidR="00444C7E" w:rsidRPr="00444C7E" w:rsidRDefault="00444C7E" w:rsidP="009F3552">
      <w:pPr>
        <w:numPr>
          <w:ilvl w:val="0"/>
          <w:numId w:val="18"/>
        </w:numPr>
        <w:suppressAutoHyphens/>
        <w:spacing w:after="0" w:line="240" w:lineRule="auto"/>
        <w:jc w:val="both"/>
        <w:rPr>
          <w:rFonts w:ascii="Times New Roman" w:hAnsi="Times New Roman"/>
        </w:rPr>
      </w:pPr>
      <w:r w:rsidRPr="00444C7E">
        <w:rPr>
          <w:rFonts w:ascii="Times New Roman" w:hAnsi="Times New Roman"/>
        </w:rPr>
        <w:t>Экологические конкурсы и мероприятия</w:t>
      </w:r>
    </w:p>
    <w:p w:rsidR="00444C7E" w:rsidRPr="00444C7E" w:rsidRDefault="00444C7E" w:rsidP="009F3552">
      <w:pPr>
        <w:numPr>
          <w:ilvl w:val="0"/>
          <w:numId w:val="18"/>
        </w:numPr>
        <w:suppressAutoHyphens/>
        <w:spacing w:after="0" w:line="240" w:lineRule="auto"/>
        <w:jc w:val="both"/>
        <w:rPr>
          <w:rFonts w:ascii="Times New Roman" w:hAnsi="Times New Roman"/>
        </w:rPr>
      </w:pPr>
      <w:r w:rsidRPr="00444C7E">
        <w:rPr>
          <w:rFonts w:ascii="Times New Roman" w:hAnsi="Times New Roman"/>
        </w:rPr>
        <w:t>Апрельский субботник</w:t>
      </w:r>
    </w:p>
    <w:p w:rsidR="00444C7E" w:rsidRPr="00444C7E" w:rsidRDefault="00444C7E" w:rsidP="009F3552">
      <w:pPr>
        <w:numPr>
          <w:ilvl w:val="0"/>
          <w:numId w:val="18"/>
        </w:numPr>
        <w:suppressAutoHyphens/>
        <w:spacing w:after="0" w:line="240" w:lineRule="auto"/>
        <w:jc w:val="both"/>
        <w:rPr>
          <w:rFonts w:ascii="Times New Roman" w:hAnsi="Times New Roman"/>
        </w:rPr>
      </w:pPr>
      <w:r w:rsidRPr="00444C7E">
        <w:rPr>
          <w:rFonts w:ascii="Times New Roman" w:hAnsi="Times New Roman"/>
        </w:rPr>
        <w:t>День Победы</w:t>
      </w:r>
    </w:p>
    <w:p w:rsidR="00444C7E" w:rsidRPr="00444C7E" w:rsidRDefault="00444C7E" w:rsidP="009F3552">
      <w:pPr>
        <w:numPr>
          <w:ilvl w:val="0"/>
          <w:numId w:val="18"/>
        </w:numPr>
        <w:suppressAutoHyphens/>
        <w:spacing w:after="0" w:line="240" w:lineRule="auto"/>
        <w:jc w:val="both"/>
        <w:rPr>
          <w:rFonts w:ascii="Times New Roman" w:hAnsi="Times New Roman"/>
        </w:rPr>
      </w:pPr>
      <w:r w:rsidRPr="00444C7E">
        <w:rPr>
          <w:rFonts w:ascii="Times New Roman" w:hAnsi="Times New Roman"/>
        </w:rPr>
        <w:t>Встречи с ветеранами войны</w:t>
      </w:r>
    </w:p>
    <w:p w:rsidR="00444C7E" w:rsidRPr="00444C7E" w:rsidRDefault="00444C7E" w:rsidP="009F3552">
      <w:pPr>
        <w:numPr>
          <w:ilvl w:val="0"/>
          <w:numId w:val="18"/>
        </w:numPr>
        <w:suppressAutoHyphens/>
        <w:spacing w:after="0" w:line="240" w:lineRule="auto"/>
        <w:jc w:val="both"/>
        <w:rPr>
          <w:rFonts w:ascii="Times New Roman" w:hAnsi="Times New Roman"/>
        </w:rPr>
      </w:pPr>
      <w:r w:rsidRPr="00444C7E">
        <w:rPr>
          <w:rFonts w:ascii="Times New Roman" w:hAnsi="Times New Roman"/>
        </w:rPr>
        <w:t>Последний звонок</w:t>
      </w:r>
    </w:p>
    <w:p w:rsidR="00444C7E" w:rsidRPr="00444C7E" w:rsidRDefault="00444C7E" w:rsidP="009F3552">
      <w:pPr>
        <w:numPr>
          <w:ilvl w:val="0"/>
          <w:numId w:val="18"/>
        </w:numPr>
        <w:suppressAutoHyphens/>
        <w:spacing w:after="0" w:line="240" w:lineRule="auto"/>
        <w:jc w:val="both"/>
        <w:rPr>
          <w:rFonts w:ascii="Times New Roman" w:hAnsi="Times New Roman"/>
        </w:rPr>
      </w:pPr>
      <w:r w:rsidRPr="00444C7E">
        <w:rPr>
          <w:rFonts w:ascii="Times New Roman" w:hAnsi="Times New Roman"/>
        </w:rPr>
        <w:t>Участие во Всероссийской игре «Зарница»</w:t>
      </w:r>
    </w:p>
    <w:p w:rsidR="00444C7E" w:rsidRPr="00444C7E" w:rsidRDefault="00444C7E" w:rsidP="009F3552">
      <w:pPr>
        <w:numPr>
          <w:ilvl w:val="0"/>
          <w:numId w:val="18"/>
        </w:numPr>
        <w:suppressAutoHyphens/>
        <w:spacing w:after="0" w:line="240" w:lineRule="auto"/>
        <w:jc w:val="both"/>
        <w:rPr>
          <w:rFonts w:ascii="Times New Roman" w:hAnsi="Times New Roman"/>
        </w:rPr>
      </w:pPr>
      <w:r w:rsidRPr="00444C7E">
        <w:rPr>
          <w:rFonts w:ascii="Times New Roman" w:hAnsi="Times New Roman"/>
        </w:rPr>
        <w:t>Выпускные вечера</w:t>
      </w:r>
    </w:p>
    <w:p w:rsidR="00444C7E" w:rsidRPr="00444C7E" w:rsidRDefault="00444C7E" w:rsidP="009F3552">
      <w:pPr>
        <w:numPr>
          <w:ilvl w:val="0"/>
          <w:numId w:val="18"/>
        </w:numPr>
        <w:suppressAutoHyphens/>
        <w:spacing w:after="0" w:line="240" w:lineRule="auto"/>
        <w:jc w:val="both"/>
        <w:rPr>
          <w:rFonts w:ascii="Times New Roman" w:hAnsi="Times New Roman"/>
        </w:rPr>
      </w:pPr>
      <w:r w:rsidRPr="00444C7E">
        <w:rPr>
          <w:rFonts w:ascii="Times New Roman" w:hAnsi="Times New Roman"/>
        </w:rPr>
        <w:t>Тематические классные часы</w:t>
      </w:r>
    </w:p>
    <w:p w:rsidR="00444C7E" w:rsidRPr="00444C7E" w:rsidRDefault="00444C7E" w:rsidP="009F3552">
      <w:pPr>
        <w:numPr>
          <w:ilvl w:val="0"/>
          <w:numId w:val="18"/>
        </w:numPr>
        <w:suppressAutoHyphens/>
        <w:spacing w:after="0" w:line="240" w:lineRule="auto"/>
        <w:jc w:val="both"/>
        <w:rPr>
          <w:rFonts w:ascii="Times New Roman" w:hAnsi="Times New Roman"/>
        </w:rPr>
      </w:pPr>
      <w:r w:rsidRPr="00444C7E">
        <w:rPr>
          <w:rFonts w:ascii="Times New Roman" w:hAnsi="Times New Roman"/>
        </w:rPr>
        <w:t>Выезды и походы</w:t>
      </w:r>
    </w:p>
    <w:p w:rsidR="00444C7E" w:rsidRPr="00444C7E" w:rsidRDefault="00444C7E" w:rsidP="009F3552">
      <w:pPr>
        <w:numPr>
          <w:ilvl w:val="0"/>
          <w:numId w:val="18"/>
        </w:numPr>
        <w:suppressAutoHyphens/>
        <w:spacing w:after="0" w:line="240" w:lineRule="auto"/>
        <w:jc w:val="both"/>
        <w:rPr>
          <w:rFonts w:ascii="Times New Roman" w:hAnsi="Times New Roman"/>
        </w:rPr>
      </w:pPr>
      <w:r w:rsidRPr="00444C7E">
        <w:rPr>
          <w:rFonts w:ascii="Times New Roman" w:hAnsi="Times New Roman"/>
        </w:rPr>
        <w:t>Выпуск школьной газеты «МЫсль» и  работа редакции школьного радио «День за днём»</w:t>
      </w:r>
    </w:p>
    <w:p w:rsidR="00444C7E" w:rsidRPr="00444C7E" w:rsidRDefault="00444C7E" w:rsidP="001E3D88">
      <w:pPr>
        <w:suppressAutoHyphens/>
        <w:spacing w:after="0" w:line="240" w:lineRule="auto"/>
        <w:jc w:val="both"/>
        <w:rPr>
          <w:rFonts w:ascii="Times New Roman" w:hAnsi="Times New Roman"/>
          <w:sz w:val="24"/>
          <w:szCs w:val="24"/>
          <w:lang w:val="x-none" w:eastAsia="ar-SA"/>
        </w:rPr>
      </w:pPr>
      <w:r w:rsidRPr="00444C7E">
        <w:rPr>
          <w:rFonts w:ascii="Times New Roman" w:hAnsi="Times New Roman"/>
          <w:sz w:val="24"/>
          <w:szCs w:val="24"/>
          <w:lang w:val="x-none" w:eastAsia="ar-SA"/>
        </w:rPr>
        <w:t>В музее истории гимназии и музее 123 дивизии ведется большая, интересная работа по краеведению, проходят встречи с интересными людьми поселка, выпускниками и учителями-ветеранами, воинами военных частей.</w:t>
      </w:r>
    </w:p>
    <w:p w:rsidR="00444C7E" w:rsidRPr="00444C7E" w:rsidRDefault="00444C7E" w:rsidP="001E3D88">
      <w:pPr>
        <w:suppressAutoHyphens/>
        <w:spacing w:after="0" w:line="240" w:lineRule="auto"/>
        <w:jc w:val="both"/>
        <w:rPr>
          <w:rFonts w:ascii="Times New Roman" w:hAnsi="Times New Roman"/>
          <w:sz w:val="24"/>
          <w:szCs w:val="24"/>
          <w:lang w:val="x-none" w:eastAsia="ar-SA"/>
        </w:rPr>
      </w:pPr>
      <w:r w:rsidRPr="00444C7E">
        <w:rPr>
          <w:rFonts w:ascii="Times New Roman" w:hAnsi="Times New Roman"/>
          <w:sz w:val="24"/>
          <w:szCs w:val="24"/>
          <w:lang w:val="x-none" w:eastAsia="ar-SA"/>
        </w:rPr>
        <w:t xml:space="preserve">       Учитывая психологические особенности подросткового возраста,  классные руководители концентрируют свое внимание на такие аспекты, как </w:t>
      </w:r>
    </w:p>
    <w:p w:rsidR="00444C7E" w:rsidRPr="00444C7E" w:rsidRDefault="00444C7E" w:rsidP="009F3552">
      <w:pPr>
        <w:numPr>
          <w:ilvl w:val="1"/>
          <w:numId w:val="17"/>
        </w:numPr>
        <w:spacing w:after="0" w:line="240" w:lineRule="auto"/>
        <w:jc w:val="both"/>
        <w:rPr>
          <w:rFonts w:ascii="Times New Roman" w:hAnsi="Times New Roman"/>
          <w:sz w:val="24"/>
          <w:szCs w:val="24"/>
          <w:lang w:val="x-none" w:eastAsia="ar-SA"/>
        </w:rPr>
      </w:pPr>
      <w:r w:rsidRPr="00444C7E">
        <w:rPr>
          <w:rFonts w:ascii="Times New Roman" w:hAnsi="Times New Roman"/>
          <w:sz w:val="24"/>
          <w:szCs w:val="24"/>
          <w:lang w:val="x-none" w:eastAsia="ar-SA"/>
        </w:rPr>
        <w:t>адаптация учащихся в современных условиях жизни;</w:t>
      </w:r>
    </w:p>
    <w:p w:rsidR="00444C7E" w:rsidRPr="00444C7E" w:rsidRDefault="00444C7E" w:rsidP="009F3552">
      <w:pPr>
        <w:numPr>
          <w:ilvl w:val="1"/>
          <w:numId w:val="17"/>
        </w:numPr>
        <w:spacing w:after="0" w:line="240" w:lineRule="auto"/>
        <w:jc w:val="both"/>
        <w:rPr>
          <w:rFonts w:ascii="Times New Roman" w:hAnsi="Times New Roman"/>
          <w:bCs/>
          <w:sz w:val="24"/>
          <w:szCs w:val="24"/>
          <w:lang w:val="x-none" w:eastAsia="ar-SA"/>
        </w:rPr>
      </w:pPr>
      <w:r w:rsidRPr="00444C7E">
        <w:rPr>
          <w:rFonts w:ascii="Times New Roman" w:hAnsi="Times New Roman"/>
          <w:sz w:val="24"/>
          <w:szCs w:val="24"/>
          <w:lang w:val="x-none" w:eastAsia="ar-SA"/>
        </w:rPr>
        <w:t>воспитание гражданина-патриота через различные формы работы (экскурсии, шефская работа, Уроки Мужества, Уроки права);</w:t>
      </w:r>
    </w:p>
    <w:p w:rsidR="00444C7E" w:rsidRPr="00444C7E" w:rsidRDefault="00444C7E" w:rsidP="009F3552">
      <w:pPr>
        <w:numPr>
          <w:ilvl w:val="1"/>
          <w:numId w:val="17"/>
        </w:numPr>
        <w:spacing w:after="0" w:line="240" w:lineRule="auto"/>
        <w:jc w:val="both"/>
        <w:rPr>
          <w:rFonts w:ascii="Times New Roman" w:hAnsi="Times New Roman"/>
          <w:bCs/>
          <w:sz w:val="24"/>
          <w:szCs w:val="24"/>
          <w:lang w:val="x-none" w:eastAsia="ar-SA"/>
        </w:rPr>
      </w:pPr>
      <w:r w:rsidRPr="00444C7E">
        <w:rPr>
          <w:rFonts w:ascii="Times New Roman" w:hAnsi="Times New Roman"/>
          <w:sz w:val="24"/>
          <w:szCs w:val="24"/>
          <w:lang w:val="x-none" w:eastAsia="ar-SA"/>
        </w:rPr>
        <w:t>формирование чувства коллективизма, умения жить и работать в коллективе через КТД;</w:t>
      </w:r>
    </w:p>
    <w:p w:rsidR="00444C7E" w:rsidRPr="00444C7E" w:rsidRDefault="00444C7E" w:rsidP="009F3552">
      <w:pPr>
        <w:numPr>
          <w:ilvl w:val="1"/>
          <w:numId w:val="17"/>
        </w:numPr>
        <w:spacing w:after="0" w:line="240" w:lineRule="auto"/>
        <w:jc w:val="both"/>
        <w:rPr>
          <w:rFonts w:ascii="Times New Roman" w:hAnsi="Times New Roman"/>
          <w:bCs/>
          <w:sz w:val="24"/>
          <w:szCs w:val="24"/>
          <w:lang w:val="x-none" w:eastAsia="ar-SA"/>
        </w:rPr>
      </w:pPr>
      <w:r w:rsidRPr="00444C7E">
        <w:rPr>
          <w:rFonts w:ascii="Times New Roman" w:hAnsi="Times New Roman"/>
          <w:sz w:val="24"/>
          <w:szCs w:val="24"/>
          <w:lang w:val="x-none" w:eastAsia="ar-SA"/>
        </w:rPr>
        <w:t>воспитание инициативы, самостоятельности, умение делать выбор, принимать решения через развитие ученического самоуправления</w:t>
      </w:r>
    </w:p>
    <w:p w:rsidR="00444C7E" w:rsidRPr="00444C7E" w:rsidRDefault="00444C7E" w:rsidP="009F3552">
      <w:pPr>
        <w:numPr>
          <w:ilvl w:val="1"/>
          <w:numId w:val="17"/>
        </w:numPr>
        <w:spacing w:after="0" w:line="240" w:lineRule="auto"/>
        <w:jc w:val="both"/>
        <w:rPr>
          <w:rFonts w:ascii="Times New Roman" w:hAnsi="Times New Roman"/>
          <w:bCs/>
          <w:sz w:val="24"/>
          <w:szCs w:val="24"/>
          <w:lang w:val="x-none" w:eastAsia="ar-SA"/>
        </w:rPr>
      </w:pPr>
      <w:r w:rsidRPr="00444C7E">
        <w:rPr>
          <w:rFonts w:ascii="Times New Roman" w:hAnsi="Times New Roman"/>
          <w:sz w:val="24"/>
          <w:szCs w:val="24"/>
          <w:lang w:val="x-none" w:eastAsia="ar-SA"/>
        </w:rPr>
        <w:t>профессиональная ориентация;</w:t>
      </w:r>
    </w:p>
    <w:p w:rsidR="00444C7E" w:rsidRPr="00444C7E" w:rsidRDefault="00444C7E" w:rsidP="009F3552">
      <w:pPr>
        <w:numPr>
          <w:ilvl w:val="1"/>
          <w:numId w:val="17"/>
        </w:numPr>
        <w:spacing w:after="0" w:line="240" w:lineRule="auto"/>
        <w:jc w:val="both"/>
        <w:rPr>
          <w:rFonts w:ascii="Times New Roman" w:hAnsi="Times New Roman"/>
          <w:bCs/>
          <w:sz w:val="24"/>
          <w:szCs w:val="24"/>
          <w:lang w:val="x-none" w:eastAsia="ar-SA"/>
        </w:rPr>
      </w:pPr>
      <w:r w:rsidRPr="00444C7E">
        <w:rPr>
          <w:rFonts w:ascii="Times New Roman" w:hAnsi="Times New Roman"/>
          <w:sz w:val="24"/>
          <w:szCs w:val="24"/>
          <w:lang w:val="x-none" w:eastAsia="ar-SA"/>
        </w:rPr>
        <w:t>развитие творческих способностей;</w:t>
      </w:r>
    </w:p>
    <w:p w:rsidR="00444C7E" w:rsidRPr="00444C7E" w:rsidRDefault="00444C7E" w:rsidP="009F3552">
      <w:pPr>
        <w:numPr>
          <w:ilvl w:val="1"/>
          <w:numId w:val="17"/>
        </w:numPr>
        <w:spacing w:after="0" w:line="240" w:lineRule="auto"/>
        <w:jc w:val="both"/>
        <w:rPr>
          <w:rFonts w:ascii="Times New Roman" w:hAnsi="Times New Roman"/>
          <w:bCs/>
          <w:sz w:val="24"/>
          <w:szCs w:val="24"/>
          <w:lang w:val="x-none" w:eastAsia="ar-SA"/>
        </w:rPr>
      </w:pPr>
      <w:r w:rsidRPr="00444C7E">
        <w:rPr>
          <w:rFonts w:ascii="Times New Roman" w:hAnsi="Times New Roman"/>
          <w:sz w:val="24"/>
          <w:szCs w:val="24"/>
          <w:lang w:val="x-none" w:eastAsia="ar-SA"/>
        </w:rPr>
        <w:t>организация досуга;</w:t>
      </w:r>
    </w:p>
    <w:p w:rsidR="00444C7E" w:rsidRPr="00444C7E" w:rsidRDefault="00444C7E" w:rsidP="009F3552">
      <w:pPr>
        <w:numPr>
          <w:ilvl w:val="1"/>
          <w:numId w:val="17"/>
        </w:numPr>
        <w:spacing w:after="0" w:line="240" w:lineRule="auto"/>
        <w:jc w:val="both"/>
        <w:rPr>
          <w:rFonts w:ascii="Times New Roman" w:hAnsi="Times New Roman"/>
          <w:bCs/>
          <w:sz w:val="24"/>
          <w:szCs w:val="24"/>
          <w:lang w:val="x-none" w:eastAsia="ar-SA"/>
        </w:rPr>
      </w:pPr>
      <w:r w:rsidRPr="00444C7E">
        <w:rPr>
          <w:rFonts w:ascii="Times New Roman" w:hAnsi="Times New Roman"/>
          <w:sz w:val="24"/>
          <w:szCs w:val="24"/>
          <w:lang w:val="x-none" w:eastAsia="ar-SA"/>
        </w:rPr>
        <w:t>профилактическая работа по воспитанию негативного отношения к вредным привычкам.</w:t>
      </w:r>
    </w:p>
    <w:p w:rsidR="00444C7E" w:rsidRPr="00444C7E" w:rsidRDefault="00444C7E" w:rsidP="001E3D88">
      <w:pPr>
        <w:suppressAutoHyphens/>
        <w:spacing w:after="0" w:line="240" w:lineRule="auto"/>
        <w:jc w:val="both"/>
        <w:rPr>
          <w:rFonts w:ascii="Times New Roman" w:hAnsi="Times New Roman"/>
          <w:b/>
          <w:i/>
          <w:sz w:val="28"/>
          <w:szCs w:val="28"/>
          <w:lang w:val="x-none" w:eastAsia="ar-SA"/>
        </w:rPr>
      </w:pPr>
      <w:r w:rsidRPr="00444C7E">
        <w:rPr>
          <w:rFonts w:ascii="Times New Roman" w:hAnsi="Times New Roman"/>
          <w:b/>
          <w:i/>
          <w:sz w:val="28"/>
          <w:szCs w:val="28"/>
          <w:lang w:val="x-none" w:eastAsia="ar-SA"/>
        </w:rPr>
        <w:t>Кружковая работа</w:t>
      </w:r>
    </w:p>
    <w:p w:rsidR="00444C7E" w:rsidRPr="00444C7E" w:rsidRDefault="00444C7E" w:rsidP="001E3D88">
      <w:pPr>
        <w:suppressAutoHyphens/>
        <w:spacing w:after="0" w:line="240" w:lineRule="auto"/>
        <w:jc w:val="both"/>
        <w:rPr>
          <w:rFonts w:ascii="Times New Roman" w:hAnsi="Times New Roman"/>
          <w:b/>
          <w:i/>
          <w:sz w:val="24"/>
          <w:szCs w:val="24"/>
          <w:lang w:val="x-none" w:eastAsia="ar-SA"/>
        </w:rPr>
      </w:pPr>
      <w:r w:rsidRPr="00444C7E">
        <w:rPr>
          <w:rFonts w:ascii="Times New Roman" w:hAnsi="Times New Roman"/>
          <w:b/>
          <w:i/>
          <w:sz w:val="24"/>
          <w:szCs w:val="24"/>
          <w:lang w:val="x-none" w:eastAsia="ar-SA"/>
        </w:rPr>
        <w:t>Художественно-эстетическое направление представлено работой следующих кружков:</w:t>
      </w:r>
    </w:p>
    <w:p w:rsidR="00444C7E" w:rsidRPr="00444C7E" w:rsidRDefault="00444C7E" w:rsidP="001E3D88">
      <w:pPr>
        <w:spacing w:after="0" w:line="240" w:lineRule="auto"/>
        <w:jc w:val="both"/>
        <w:rPr>
          <w:rFonts w:ascii="Times New Roman" w:hAnsi="Times New Roman"/>
        </w:rPr>
      </w:pPr>
      <w:r w:rsidRPr="00444C7E">
        <w:rPr>
          <w:rFonts w:ascii="Times New Roman" w:hAnsi="Times New Roman"/>
        </w:rPr>
        <w:t>Музей истории школы</w:t>
      </w:r>
    </w:p>
    <w:p w:rsidR="00444C7E" w:rsidRPr="00444C7E" w:rsidRDefault="00444C7E" w:rsidP="001E3D88">
      <w:pPr>
        <w:spacing w:after="0" w:line="240" w:lineRule="auto"/>
        <w:jc w:val="both"/>
        <w:rPr>
          <w:rFonts w:ascii="Times New Roman" w:hAnsi="Times New Roman"/>
        </w:rPr>
      </w:pPr>
      <w:r w:rsidRPr="00444C7E">
        <w:rPr>
          <w:rFonts w:ascii="Times New Roman" w:hAnsi="Times New Roman"/>
        </w:rPr>
        <w:t>Литературные чтения</w:t>
      </w:r>
    </w:p>
    <w:p w:rsidR="00444C7E" w:rsidRPr="00444C7E" w:rsidRDefault="00444C7E" w:rsidP="001E3D88">
      <w:pPr>
        <w:suppressAutoHyphens/>
        <w:spacing w:after="0" w:line="240" w:lineRule="auto"/>
        <w:jc w:val="both"/>
        <w:rPr>
          <w:rFonts w:ascii="Times New Roman" w:hAnsi="Times New Roman"/>
          <w:b/>
          <w:i/>
          <w:sz w:val="24"/>
          <w:szCs w:val="24"/>
          <w:lang w:val="x-none" w:eastAsia="ar-SA"/>
        </w:rPr>
      </w:pPr>
      <w:r w:rsidRPr="00444C7E">
        <w:rPr>
          <w:rFonts w:ascii="Times New Roman" w:hAnsi="Times New Roman"/>
          <w:b/>
          <w:i/>
          <w:sz w:val="24"/>
          <w:szCs w:val="24"/>
          <w:lang w:val="x-none" w:eastAsia="ar-SA"/>
        </w:rPr>
        <w:t>Интеллектуально-развивающее направление представлено работой следующих кружков:</w:t>
      </w:r>
    </w:p>
    <w:p w:rsidR="00444C7E" w:rsidRPr="00444C7E" w:rsidRDefault="00444C7E" w:rsidP="001E3D88">
      <w:pPr>
        <w:spacing w:after="0" w:line="240" w:lineRule="auto"/>
        <w:jc w:val="both"/>
        <w:rPr>
          <w:rFonts w:ascii="Times New Roman" w:hAnsi="Times New Roman"/>
        </w:rPr>
      </w:pPr>
      <w:r w:rsidRPr="00444C7E">
        <w:rPr>
          <w:rFonts w:ascii="Times New Roman" w:hAnsi="Times New Roman"/>
        </w:rPr>
        <w:t>Школьное научное общество</w:t>
      </w:r>
    </w:p>
    <w:p w:rsidR="00444C7E" w:rsidRPr="00444C7E" w:rsidRDefault="00444C7E" w:rsidP="001E3D88">
      <w:pPr>
        <w:spacing w:after="0" w:line="240" w:lineRule="auto"/>
        <w:jc w:val="both"/>
        <w:rPr>
          <w:rFonts w:ascii="Times New Roman" w:hAnsi="Times New Roman"/>
        </w:rPr>
      </w:pPr>
      <w:r w:rsidRPr="00444C7E">
        <w:rPr>
          <w:rFonts w:ascii="Times New Roman" w:hAnsi="Times New Roman"/>
        </w:rPr>
        <w:t>«Этот мудреный английский»</w:t>
      </w:r>
    </w:p>
    <w:p w:rsidR="00444C7E" w:rsidRPr="00444C7E" w:rsidRDefault="00444C7E" w:rsidP="001E3D88">
      <w:pPr>
        <w:tabs>
          <w:tab w:val="left" w:pos="3419"/>
        </w:tabs>
        <w:spacing w:after="0" w:line="240" w:lineRule="auto"/>
        <w:jc w:val="both"/>
        <w:rPr>
          <w:rFonts w:ascii="Times New Roman" w:hAnsi="Times New Roman"/>
        </w:rPr>
      </w:pPr>
      <w:r w:rsidRPr="00444C7E">
        <w:rPr>
          <w:rFonts w:ascii="Times New Roman" w:hAnsi="Times New Roman"/>
        </w:rPr>
        <w:t>Научное общество уч-ся</w:t>
      </w:r>
    </w:p>
    <w:p w:rsidR="00444C7E" w:rsidRPr="00444C7E" w:rsidRDefault="00444C7E" w:rsidP="001E3D88">
      <w:pPr>
        <w:tabs>
          <w:tab w:val="left" w:pos="3419"/>
        </w:tabs>
        <w:spacing w:after="0" w:line="240" w:lineRule="auto"/>
        <w:jc w:val="both"/>
        <w:rPr>
          <w:rFonts w:ascii="Times New Roman" w:hAnsi="Times New Roman"/>
        </w:rPr>
      </w:pPr>
      <w:r w:rsidRPr="00444C7E">
        <w:rPr>
          <w:rFonts w:ascii="Times New Roman" w:hAnsi="Times New Roman"/>
        </w:rPr>
        <w:t xml:space="preserve"> «Юный воспитатель»</w:t>
      </w:r>
    </w:p>
    <w:p w:rsidR="00444C7E" w:rsidRPr="00444C7E" w:rsidRDefault="00444C7E" w:rsidP="001E3D88">
      <w:pPr>
        <w:spacing w:after="0" w:line="240" w:lineRule="auto"/>
        <w:jc w:val="both"/>
        <w:rPr>
          <w:rFonts w:ascii="Times New Roman" w:hAnsi="Times New Roman"/>
          <w:b/>
          <w:i/>
          <w:sz w:val="24"/>
          <w:szCs w:val="24"/>
          <w:lang w:val="x-none" w:eastAsia="ar-SA"/>
        </w:rPr>
      </w:pPr>
      <w:r w:rsidRPr="00444C7E">
        <w:rPr>
          <w:rFonts w:ascii="Times New Roman" w:hAnsi="Times New Roman"/>
        </w:rPr>
        <w:t xml:space="preserve">  </w:t>
      </w:r>
      <w:r w:rsidRPr="00444C7E">
        <w:rPr>
          <w:rFonts w:ascii="Times New Roman" w:hAnsi="Times New Roman"/>
          <w:b/>
          <w:i/>
          <w:sz w:val="24"/>
          <w:szCs w:val="24"/>
          <w:lang w:val="x-none" w:eastAsia="ar-SA"/>
        </w:rPr>
        <w:t>Спортивно – оздоровительное направление представлено работой следующих кружков:</w:t>
      </w:r>
    </w:p>
    <w:p w:rsidR="00444C7E" w:rsidRPr="00444C7E" w:rsidRDefault="00444C7E" w:rsidP="001E3D88">
      <w:pPr>
        <w:spacing w:after="0" w:line="240" w:lineRule="auto"/>
        <w:jc w:val="both"/>
        <w:rPr>
          <w:rFonts w:ascii="Times New Roman" w:hAnsi="Times New Roman"/>
        </w:rPr>
      </w:pPr>
      <w:r w:rsidRPr="00444C7E">
        <w:rPr>
          <w:rFonts w:ascii="Times New Roman" w:hAnsi="Times New Roman"/>
        </w:rPr>
        <w:t>ДЮСШ «Ника»</w:t>
      </w:r>
    </w:p>
    <w:p w:rsidR="00444C7E" w:rsidRPr="00444C7E" w:rsidRDefault="00444C7E" w:rsidP="001E3D88">
      <w:pPr>
        <w:spacing w:after="0" w:line="240" w:lineRule="auto"/>
        <w:jc w:val="both"/>
        <w:rPr>
          <w:rFonts w:ascii="Times New Roman" w:hAnsi="Times New Roman"/>
        </w:rPr>
      </w:pPr>
      <w:r w:rsidRPr="00444C7E">
        <w:rPr>
          <w:rFonts w:ascii="Times New Roman" w:hAnsi="Times New Roman"/>
        </w:rPr>
        <w:t xml:space="preserve">   теннис</w:t>
      </w:r>
    </w:p>
    <w:p w:rsidR="00444C7E" w:rsidRPr="00444C7E" w:rsidRDefault="00444C7E" w:rsidP="001E3D88">
      <w:pPr>
        <w:spacing w:after="0" w:line="240" w:lineRule="auto"/>
        <w:jc w:val="both"/>
        <w:rPr>
          <w:rFonts w:ascii="Times New Roman" w:hAnsi="Times New Roman"/>
        </w:rPr>
      </w:pPr>
      <w:r w:rsidRPr="00444C7E">
        <w:rPr>
          <w:rFonts w:ascii="Times New Roman" w:hAnsi="Times New Roman"/>
        </w:rPr>
        <w:t xml:space="preserve">   футбол</w:t>
      </w:r>
    </w:p>
    <w:p w:rsidR="00444C7E" w:rsidRPr="00444C7E" w:rsidRDefault="00444C7E" w:rsidP="001E3D88">
      <w:pPr>
        <w:spacing w:after="0" w:line="240" w:lineRule="auto"/>
        <w:jc w:val="both"/>
        <w:rPr>
          <w:rFonts w:ascii="Times New Roman" w:hAnsi="Times New Roman"/>
        </w:rPr>
      </w:pPr>
      <w:r w:rsidRPr="00444C7E">
        <w:rPr>
          <w:rFonts w:ascii="Times New Roman" w:hAnsi="Times New Roman"/>
        </w:rPr>
        <w:t xml:space="preserve">   волейбол</w:t>
      </w:r>
    </w:p>
    <w:p w:rsidR="00444C7E" w:rsidRPr="00444C7E" w:rsidRDefault="00444C7E" w:rsidP="001E3D88">
      <w:pPr>
        <w:spacing w:after="0" w:line="240" w:lineRule="auto"/>
        <w:jc w:val="both"/>
        <w:rPr>
          <w:rFonts w:ascii="Times New Roman" w:hAnsi="Times New Roman"/>
        </w:rPr>
      </w:pPr>
      <w:r w:rsidRPr="00444C7E">
        <w:rPr>
          <w:rFonts w:ascii="Times New Roman" w:hAnsi="Times New Roman"/>
        </w:rPr>
        <w:t>Баскетбол</w:t>
      </w:r>
    </w:p>
    <w:p w:rsidR="00444C7E" w:rsidRPr="00444C7E" w:rsidRDefault="00444C7E" w:rsidP="001E3D88">
      <w:pPr>
        <w:spacing w:after="0" w:line="240" w:lineRule="auto"/>
        <w:jc w:val="both"/>
        <w:rPr>
          <w:rFonts w:ascii="Times New Roman" w:hAnsi="Times New Roman"/>
        </w:rPr>
      </w:pPr>
      <w:r w:rsidRPr="00444C7E">
        <w:rPr>
          <w:rFonts w:ascii="Times New Roman" w:hAnsi="Times New Roman"/>
        </w:rPr>
        <w:t>Волейбол</w:t>
      </w:r>
    </w:p>
    <w:p w:rsidR="00444C7E" w:rsidRPr="00444C7E" w:rsidRDefault="00444C7E" w:rsidP="001E3D88">
      <w:pPr>
        <w:spacing w:after="0" w:line="240" w:lineRule="auto"/>
        <w:jc w:val="both"/>
        <w:rPr>
          <w:rFonts w:ascii="Times New Roman" w:hAnsi="Times New Roman"/>
        </w:rPr>
      </w:pPr>
      <w:r w:rsidRPr="00444C7E">
        <w:rPr>
          <w:rFonts w:ascii="Times New Roman" w:hAnsi="Times New Roman"/>
        </w:rPr>
        <w:t>Спортивные игры</w:t>
      </w:r>
    </w:p>
    <w:p w:rsidR="00444C7E" w:rsidRPr="00444C7E" w:rsidRDefault="00444C7E" w:rsidP="001E3D88">
      <w:pPr>
        <w:spacing w:after="0" w:line="240" w:lineRule="auto"/>
        <w:jc w:val="both"/>
        <w:rPr>
          <w:rFonts w:ascii="Times New Roman" w:hAnsi="Times New Roman"/>
        </w:rPr>
      </w:pPr>
      <w:r w:rsidRPr="00444C7E">
        <w:rPr>
          <w:rFonts w:ascii="Times New Roman" w:hAnsi="Times New Roman"/>
        </w:rPr>
        <w:t>Стрелковый кружок</w:t>
      </w:r>
    </w:p>
    <w:p w:rsidR="00444C7E" w:rsidRPr="00444C7E" w:rsidRDefault="00444C7E" w:rsidP="001E3D88">
      <w:pPr>
        <w:spacing w:after="0" w:line="240" w:lineRule="auto"/>
        <w:jc w:val="both"/>
        <w:rPr>
          <w:rFonts w:ascii="Times New Roman" w:hAnsi="Times New Roman"/>
        </w:rPr>
      </w:pPr>
      <w:r w:rsidRPr="00444C7E">
        <w:rPr>
          <w:rFonts w:ascii="Times New Roman" w:hAnsi="Times New Roman"/>
        </w:rPr>
        <w:t>Школьная спартакиада (легкая атлетика, футбол, баскетбол, волейбол)</w:t>
      </w:r>
    </w:p>
    <w:p w:rsidR="00444C7E" w:rsidRPr="00444C7E" w:rsidRDefault="00444C7E" w:rsidP="001E3D88">
      <w:pPr>
        <w:spacing w:after="0" w:line="240" w:lineRule="auto"/>
        <w:jc w:val="both"/>
        <w:rPr>
          <w:rFonts w:ascii="Times New Roman" w:hAnsi="Times New Roman"/>
          <w:b/>
        </w:rPr>
      </w:pPr>
      <w:r w:rsidRPr="00444C7E">
        <w:rPr>
          <w:rFonts w:ascii="Times New Roman" w:hAnsi="Times New Roman"/>
          <w:b/>
        </w:rPr>
        <w:t xml:space="preserve">Учреждения дополнительного образования – социальные партнеры гимназии: </w:t>
      </w:r>
    </w:p>
    <w:p w:rsidR="00444C7E" w:rsidRPr="00444C7E" w:rsidRDefault="00444C7E" w:rsidP="001E3D88">
      <w:pPr>
        <w:spacing w:after="0" w:line="240" w:lineRule="auto"/>
        <w:jc w:val="both"/>
        <w:rPr>
          <w:rFonts w:ascii="Times New Roman" w:hAnsi="Times New Roman"/>
        </w:rPr>
      </w:pPr>
      <w:r w:rsidRPr="00444C7E">
        <w:rPr>
          <w:rFonts w:ascii="Times New Roman" w:hAnsi="Times New Roman"/>
        </w:rPr>
        <w:t>Детская  и поселковая библиотеки п. Сиверский</w:t>
      </w:r>
    </w:p>
    <w:p w:rsidR="00444C7E" w:rsidRPr="00444C7E" w:rsidRDefault="00444C7E" w:rsidP="001E3D88">
      <w:pPr>
        <w:spacing w:after="0" w:line="240" w:lineRule="auto"/>
        <w:jc w:val="both"/>
        <w:rPr>
          <w:rFonts w:ascii="Times New Roman" w:hAnsi="Times New Roman"/>
        </w:rPr>
      </w:pPr>
      <w:r w:rsidRPr="00444C7E">
        <w:rPr>
          <w:rFonts w:ascii="Times New Roman" w:hAnsi="Times New Roman"/>
        </w:rPr>
        <w:lastRenderedPageBreak/>
        <w:t>СККЦ «Юбилейный»</w:t>
      </w:r>
    </w:p>
    <w:p w:rsidR="00444C7E" w:rsidRPr="00444C7E" w:rsidRDefault="00444C7E" w:rsidP="001E3D88">
      <w:pPr>
        <w:spacing w:after="0" w:line="240" w:lineRule="auto"/>
        <w:jc w:val="both"/>
        <w:rPr>
          <w:rFonts w:ascii="Times New Roman" w:hAnsi="Times New Roman"/>
        </w:rPr>
      </w:pPr>
      <w:r w:rsidRPr="00444C7E">
        <w:rPr>
          <w:rFonts w:ascii="Times New Roman" w:hAnsi="Times New Roman"/>
        </w:rPr>
        <w:t>Сиверская Школа искусств</w:t>
      </w:r>
    </w:p>
    <w:p w:rsidR="00444C7E" w:rsidRPr="00444C7E" w:rsidRDefault="00444C7E" w:rsidP="001E3D88">
      <w:pPr>
        <w:spacing w:after="0" w:line="240" w:lineRule="auto"/>
        <w:jc w:val="both"/>
        <w:rPr>
          <w:rFonts w:ascii="Times New Roman" w:hAnsi="Times New Roman"/>
        </w:rPr>
      </w:pPr>
      <w:r w:rsidRPr="00444C7E">
        <w:rPr>
          <w:rFonts w:ascii="Times New Roman" w:hAnsi="Times New Roman"/>
        </w:rPr>
        <w:t>Центр Детского Творчества  п. Сиверский и г. Гатчина</w:t>
      </w:r>
    </w:p>
    <w:p w:rsidR="00444C7E" w:rsidRPr="00444C7E" w:rsidRDefault="00444C7E" w:rsidP="001E3D88">
      <w:pPr>
        <w:spacing w:after="0" w:line="240" w:lineRule="auto"/>
        <w:jc w:val="both"/>
        <w:rPr>
          <w:rFonts w:ascii="Times New Roman" w:hAnsi="Times New Roman"/>
        </w:rPr>
      </w:pPr>
      <w:r w:rsidRPr="00444C7E">
        <w:rPr>
          <w:rFonts w:ascii="Times New Roman" w:hAnsi="Times New Roman"/>
        </w:rPr>
        <w:t>ККЦ «Юбилейный»</w:t>
      </w:r>
    </w:p>
    <w:p w:rsidR="00444C7E" w:rsidRPr="00444C7E" w:rsidRDefault="00444C7E" w:rsidP="001E3D88">
      <w:pPr>
        <w:spacing w:after="0" w:line="240" w:lineRule="auto"/>
        <w:jc w:val="both"/>
        <w:rPr>
          <w:rFonts w:ascii="Times New Roman" w:hAnsi="Times New Roman"/>
        </w:rPr>
      </w:pPr>
      <w:r w:rsidRPr="00444C7E">
        <w:rPr>
          <w:rFonts w:ascii="Times New Roman" w:hAnsi="Times New Roman"/>
        </w:rPr>
        <w:t>ДЮСШ «Ника»</w:t>
      </w:r>
    </w:p>
    <w:p w:rsidR="005B46BF" w:rsidRDefault="005B46BF" w:rsidP="001E3D88">
      <w:pPr>
        <w:tabs>
          <w:tab w:val="num" w:pos="540"/>
        </w:tabs>
        <w:suppressAutoHyphens/>
        <w:spacing w:after="0" w:line="240" w:lineRule="auto"/>
        <w:ind w:left="180"/>
        <w:jc w:val="both"/>
        <w:rPr>
          <w:rFonts w:ascii="Times New Roman" w:hAnsi="Times New Roman"/>
          <w:b/>
          <w:bCs/>
          <w:i/>
          <w:iCs/>
          <w:sz w:val="28"/>
          <w:szCs w:val="28"/>
          <w:lang w:eastAsia="ar-SA"/>
        </w:rPr>
      </w:pPr>
    </w:p>
    <w:p w:rsidR="00444C7E" w:rsidRPr="005B46BF" w:rsidRDefault="005B46BF" w:rsidP="001E3D88">
      <w:pPr>
        <w:tabs>
          <w:tab w:val="num" w:pos="540"/>
        </w:tabs>
        <w:suppressAutoHyphens/>
        <w:spacing w:after="0" w:line="240" w:lineRule="auto"/>
        <w:ind w:left="180"/>
        <w:jc w:val="both"/>
        <w:rPr>
          <w:rFonts w:ascii="Times New Roman" w:hAnsi="Times New Roman"/>
          <w:b/>
          <w:bCs/>
          <w:i/>
          <w:sz w:val="28"/>
        </w:rPr>
      </w:pPr>
      <w:r w:rsidRPr="005B46BF">
        <w:rPr>
          <w:rFonts w:ascii="Times New Roman" w:hAnsi="Times New Roman"/>
          <w:b/>
          <w:bCs/>
          <w:i/>
          <w:iCs/>
          <w:sz w:val="28"/>
          <w:szCs w:val="28"/>
          <w:lang w:eastAsia="ar-SA"/>
        </w:rPr>
        <w:t>9.</w:t>
      </w:r>
      <w:r>
        <w:rPr>
          <w:rFonts w:ascii="Times New Roman" w:hAnsi="Times New Roman"/>
          <w:b/>
          <w:bCs/>
          <w:i/>
          <w:iCs/>
          <w:sz w:val="28"/>
          <w:szCs w:val="28"/>
          <w:lang w:eastAsia="ar-SA"/>
        </w:rPr>
        <w:t xml:space="preserve"> </w:t>
      </w:r>
      <w:r w:rsidR="00444C7E" w:rsidRPr="005B46BF">
        <w:rPr>
          <w:rFonts w:ascii="Times New Roman" w:hAnsi="Times New Roman"/>
          <w:b/>
          <w:bCs/>
          <w:i/>
          <w:sz w:val="28"/>
        </w:rPr>
        <w:t>Диагностическое отслеживание реализации образовательной программы.</w:t>
      </w:r>
    </w:p>
    <w:p w:rsidR="005F7975" w:rsidRPr="005F7975" w:rsidRDefault="005F7975" w:rsidP="005E6F42">
      <w:pPr>
        <w:spacing w:after="0"/>
        <w:jc w:val="both"/>
        <w:rPr>
          <w:rFonts w:ascii="Times New Roman" w:hAnsi="Times New Roman"/>
        </w:rPr>
      </w:pPr>
      <w:r>
        <w:rPr>
          <w:rFonts w:ascii="Times New Roman" w:hAnsi="Times New Roman"/>
        </w:rPr>
        <w:t xml:space="preserve">           </w:t>
      </w:r>
      <w:r w:rsidRPr="005F7975">
        <w:rPr>
          <w:rFonts w:ascii="Times New Roman" w:hAnsi="Times New Roman"/>
        </w:rPr>
        <w:t xml:space="preserve">Диагностирование       проводится       посредством       педагогической, методической,       социологической, психологической и медицинской диагностики. </w:t>
      </w:r>
    </w:p>
    <w:p w:rsidR="005F7975" w:rsidRDefault="005F7975" w:rsidP="005E6F42">
      <w:pPr>
        <w:spacing w:after="0"/>
        <w:jc w:val="both"/>
        <w:rPr>
          <w:rFonts w:ascii="Times New Roman" w:hAnsi="Times New Roman"/>
        </w:rPr>
      </w:pPr>
      <w:r w:rsidRPr="005F7975">
        <w:rPr>
          <w:rFonts w:ascii="Times New Roman" w:hAnsi="Times New Roman"/>
        </w:rPr>
        <w:t>Методы педагогической диагностики</w:t>
      </w:r>
    </w:p>
    <w:p w:rsidR="005F7975" w:rsidRPr="005F7975" w:rsidRDefault="005F7975" w:rsidP="005E6F42">
      <w:pPr>
        <w:spacing w:after="0"/>
        <w:jc w:val="both"/>
        <w:rPr>
          <w:rFonts w:ascii="Times New Roman" w:hAnsi="Times New Roman"/>
        </w:rPr>
      </w:pPr>
      <w:r>
        <w:rPr>
          <w:rFonts w:ascii="Times New Roman" w:hAnsi="Times New Roman"/>
        </w:rPr>
        <w:t xml:space="preserve">  </w:t>
      </w:r>
      <w:r w:rsidRPr="005F7975">
        <w:rPr>
          <w:rFonts w:ascii="Times New Roman" w:hAnsi="Times New Roman"/>
        </w:rPr>
        <w:t>Реализации образовательной программы способствует и служба сопровождения (психолог, социальный педагог, медицинский персонал), работа которой направлена на сохранение физического и психического здоровья всех участников образовательного процесса, а также на развитие учащихся. Проводится психолого-педагогическая диагностика с целью своевременного выявления детей со сниженными адаптационными возможностями (группа риска), а также развивающая работа с учащимися в различных формах. Валеологическое сопровождение способствует формированию здоровьесберегающей среды в гимназическом образовательном процессе.</w:t>
      </w:r>
    </w:p>
    <w:p w:rsidR="005F7975" w:rsidRPr="005F7975" w:rsidRDefault="005F7975" w:rsidP="005E6F42">
      <w:pPr>
        <w:spacing w:after="0"/>
        <w:ind w:firstLine="709"/>
        <w:jc w:val="both"/>
        <w:rPr>
          <w:rFonts w:ascii="Times New Roman" w:hAnsi="Times New Roman"/>
        </w:rPr>
      </w:pPr>
      <w:r w:rsidRPr="005F7975">
        <w:rPr>
          <w:rFonts w:ascii="Times New Roman" w:hAnsi="Times New Roman"/>
        </w:rPr>
        <w:t>Психологическое обеспечение педагогического процесса в гимназии (психодиагностика) осуществляется по плану или запросу (родители, учащиеся, педагоги). Проводится профилактическая работа с учащимися (занятия, диагностика). Осуществляется психолого-педагогическая коррекция (отдельных учащихся). Организованы групповые развивающие занятия: коммуникации, мотивация обучения, межличностного общения. Проходят заседания психолого-педагогической консилиума  гимназии по профилактике правонарушении и профилактики зависимостей.</w:t>
      </w:r>
    </w:p>
    <w:p w:rsidR="005F7975" w:rsidRPr="005F7975" w:rsidRDefault="005F7975" w:rsidP="005E6F42">
      <w:pPr>
        <w:spacing w:after="0"/>
        <w:ind w:firstLine="709"/>
        <w:jc w:val="both"/>
        <w:rPr>
          <w:rFonts w:ascii="Times New Roman" w:hAnsi="Times New Roman"/>
          <w:u w:val="single"/>
        </w:rPr>
      </w:pPr>
      <w:r w:rsidRPr="005F7975">
        <w:rPr>
          <w:rFonts w:ascii="Times New Roman" w:hAnsi="Times New Roman"/>
          <w:u w:val="single"/>
        </w:rPr>
        <w:t>Основными направлениями работы психолога и социального педагога являются:</w:t>
      </w:r>
    </w:p>
    <w:p w:rsidR="005F7975" w:rsidRPr="005F7975" w:rsidRDefault="005F7975" w:rsidP="009F3552">
      <w:pPr>
        <w:numPr>
          <w:ilvl w:val="0"/>
          <w:numId w:val="19"/>
        </w:numPr>
        <w:tabs>
          <w:tab w:val="num" w:pos="540"/>
        </w:tabs>
        <w:spacing w:after="0"/>
        <w:ind w:left="540"/>
        <w:jc w:val="both"/>
        <w:rPr>
          <w:rFonts w:ascii="Times New Roman" w:hAnsi="Times New Roman"/>
        </w:rPr>
      </w:pPr>
      <w:r w:rsidRPr="005F7975">
        <w:rPr>
          <w:rFonts w:ascii="Times New Roman" w:hAnsi="Times New Roman"/>
        </w:rPr>
        <w:t>Индивидуальная и групповая психодиагностика по сопровождению образовательного процесса;</w:t>
      </w:r>
    </w:p>
    <w:p w:rsidR="005F7975" w:rsidRPr="005F7975" w:rsidRDefault="005F7975" w:rsidP="009F3552">
      <w:pPr>
        <w:numPr>
          <w:ilvl w:val="0"/>
          <w:numId w:val="19"/>
        </w:numPr>
        <w:tabs>
          <w:tab w:val="num" w:pos="540"/>
        </w:tabs>
        <w:spacing w:after="0"/>
        <w:ind w:left="540"/>
        <w:jc w:val="both"/>
        <w:rPr>
          <w:rFonts w:ascii="Times New Roman" w:hAnsi="Times New Roman"/>
        </w:rPr>
      </w:pPr>
      <w:r w:rsidRPr="005F7975">
        <w:rPr>
          <w:rFonts w:ascii="Times New Roman" w:hAnsi="Times New Roman"/>
        </w:rPr>
        <w:t>диагностические мероприятия: составление социального портрета школы (классов); выявление подростков, нуждающихся в психологической и социально-педагогической помощи;</w:t>
      </w:r>
    </w:p>
    <w:p w:rsidR="005F7975" w:rsidRPr="005F7975" w:rsidRDefault="005F7975" w:rsidP="009F3552">
      <w:pPr>
        <w:numPr>
          <w:ilvl w:val="0"/>
          <w:numId w:val="19"/>
        </w:numPr>
        <w:tabs>
          <w:tab w:val="num" w:pos="540"/>
        </w:tabs>
        <w:spacing w:after="0"/>
        <w:ind w:left="540"/>
        <w:jc w:val="both"/>
        <w:rPr>
          <w:rFonts w:ascii="Times New Roman" w:hAnsi="Times New Roman"/>
        </w:rPr>
      </w:pPr>
      <w:r w:rsidRPr="005F7975">
        <w:rPr>
          <w:rFonts w:ascii="Times New Roman" w:hAnsi="Times New Roman"/>
        </w:rPr>
        <w:t>профилактические мероприятия: совместная работа с ОДН, КДН и муниципальными округами с неблагополучными семьями; проведение мероприятий по профилактике наркомании, алкоголизма, табакокурения;</w:t>
      </w:r>
    </w:p>
    <w:p w:rsidR="005F7975" w:rsidRPr="005F7975" w:rsidRDefault="005F7975" w:rsidP="009F3552">
      <w:pPr>
        <w:numPr>
          <w:ilvl w:val="0"/>
          <w:numId w:val="19"/>
        </w:numPr>
        <w:tabs>
          <w:tab w:val="num" w:pos="540"/>
        </w:tabs>
        <w:spacing w:after="0"/>
        <w:ind w:left="540"/>
        <w:jc w:val="both"/>
        <w:rPr>
          <w:rFonts w:ascii="Times New Roman" w:hAnsi="Times New Roman"/>
        </w:rPr>
      </w:pPr>
      <w:r w:rsidRPr="005F7975">
        <w:rPr>
          <w:rFonts w:ascii="Times New Roman" w:hAnsi="Times New Roman"/>
        </w:rPr>
        <w:t>профориентационная работа.</w:t>
      </w:r>
    </w:p>
    <w:p w:rsidR="005F7975" w:rsidRPr="005F7975" w:rsidRDefault="005F7975" w:rsidP="005E6F42">
      <w:pPr>
        <w:spacing w:after="0"/>
        <w:ind w:firstLine="709"/>
        <w:jc w:val="both"/>
        <w:rPr>
          <w:rFonts w:ascii="Times New Roman" w:hAnsi="Times New Roman"/>
          <w:b/>
        </w:rPr>
      </w:pPr>
      <w:r w:rsidRPr="005F7975">
        <w:rPr>
          <w:rFonts w:ascii="Times New Roman" w:hAnsi="Times New Roman"/>
          <w:b/>
        </w:rPr>
        <w:t>Диагностика</w:t>
      </w:r>
    </w:p>
    <w:p w:rsidR="005F7975" w:rsidRPr="005F7975" w:rsidRDefault="005F7975" w:rsidP="005E6F42">
      <w:pPr>
        <w:tabs>
          <w:tab w:val="left" w:pos="973"/>
        </w:tabs>
        <w:spacing w:after="0"/>
        <w:ind w:firstLine="709"/>
        <w:jc w:val="both"/>
        <w:rPr>
          <w:rFonts w:ascii="Times New Roman" w:hAnsi="Times New Roman"/>
          <w:b/>
          <w:i/>
        </w:rPr>
      </w:pPr>
      <w:r w:rsidRPr="005F7975">
        <w:rPr>
          <w:rFonts w:ascii="Times New Roman" w:hAnsi="Times New Roman"/>
          <w:b/>
          <w:i/>
        </w:rPr>
        <w:t>1.</w:t>
      </w:r>
      <w:r w:rsidRPr="005F7975">
        <w:rPr>
          <w:rFonts w:ascii="Times New Roman" w:hAnsi="Times New Roman"/>
          <w:b/>
          <w:i/>
        </w:rPr>
        <w:tab/>
        <w:t>Педагогическая диагностика</w:t>
      </w:r>
    </w:p>
    <w:p w:rsidR="005F7975" w:rsidRPr="005F7975" w:rsidRDefault="005F7975" w:rsidP="009F3552">
      <w:pPr>
        <w:numPr>
          <w:ilvl w:val="1"/>
          <w:numId w:val="21"/>
        </w:numPr>
        <w:suppressAutoHyphens/>
        <w:spacing w:after="0"/>
        <w:jc w:val="both"/>
        <w:rPr>
          <w:rFonts w:ascii="Times New Roman" w:hAnsi="Times New Roman"/>
        </w:rPr>
      </w:pPr>
      <w:r w:rsidRPr="005F7975">
        <w:rPr>
          <w:rFonts w:ascii="Times New Roman" w:hAnsi="Times New Roman"/>
        </w:rPr>
        <w:t>Изучение мотивации учения школьников (А.А.Реан)</w:t>
      </w:r>
    </w:p>
    <w:p w:rsidR="005F7975" w:rsidRPr="005F7975" w:rsidRDefault="005F7975" w:rsidP="009F3552">
      <w:pPr>
        <w:numPr>
          <w:ilvl w:val="1"/>
          <w:numId w:val="21"/>
        </w:numPr>
        <w:tabs>
          <w:tab w:val="left" w:pos="973"/>
        </w:tabs>
        <w:suppressAutoHyphens/>
        <w:spacing w:after="0"/>
        <w:jc w:val="both"/>
        <w:rPr>
          <w:rFonts w:ascii="Times New Roman" w:hAnsi="Times New Roman"/>
        </w:rPr>
      </w:pPr>
      <w:r w:rsidRPr="005F7975">
        <w:rPr>
          <w:rFonts w:ascii="Times New Roman" w:hAnsi="Times New Roman"/>
        </w:rPr>
        <w:t>Выявление одарённых детей (Лири, Кетелла).</w:t>
      </w:r>
    </w:p>
    <w:p w:rsidR="005F7975" w:rsidRPr="005F7975" w:rsidRDefault="005F7975" w:rsidP="009F3552">
      <w:pPr>
        <w:numPr>
          <w:ilvl w:val="1"/>
          <w:numId w:val="21"/>
        </w:numPr>
        <w:tabs>
          <w:tab w:val="left" w:pos="973"/>
        </w:tabs>
        <w:suppressAutoHyphens/>
        <w:spacing w:after="0"/>
        <w:jc w:val="both"/>
        <w:rPr>
          <w:rFonts w:ascii="Times New Roman" w:hAnsi="Times New Roman"/>
        </w:rPr>
      </w:pPr>
      <w:r w:rsidRPr="005F7975">
        <w:rPr>
          <w:rFonts w:ascii="Times New Roman" w:hAnsi="Times New Roman"/>
        </w:rPr>
        <w:t>Диагностика сформированности ОУУН.</w:t>
      </w:r>
    </w:p>
    <w:p w:rsidR="005F7975" w:rsidRPr="005F7975" w:rsidRDefault="005F7975" w:rsidP="009F3552">
      <w:pPr>
        <w:numPr>
          <w:ilvl w:val="1"/>
          <w:numId w:val="21"/>
        </w:numPr>
        <w:tabs>
          <w:tab w:val="left" w:pos="973"/>
        </w:tabs>
        <w:suppressAutoHyphens/>
        <w:spacing w:after="0"/>
        <w:jc w:val="both"/>
        <w:rPr>
          <w:rFonts w:ascii="Times New Roman" w:hAnsi="Times New Roman"/>
        </w:rPr>
      </w:pPr>
      <w:r w:rsidRPr="005F7975">
        <w:rPr>
          <w:rFonts w:ascii="Times New Roman" w:hAnsi="Times New Roman"/>
        </w:rPr>
        <w:t>Анализ педагогических затруднений педагога.</w:t>
      </w:r>
    </w:p>
    <w:p w:rsidR="005F7975" w:rsidRPr="005F7975" w:rsidRDefault="005F7975" w:rsidP="005E6F42">
      <w:pPr>
        <w:tabs>
          <w:tab w:val="left" w:pos="973"/>
        </w:tabs>
        <w:spacing w:after="0"/>
        <w:jc w:val="both"/>
        <w:rPr>
          <w:rFonts w:ascii="Times New Roman" w:hAnsi="Times New Roman"/>
          <w:b/>
          <w:i/>
        </w:rPr>
      </w:pPr>
      <w:r w:rsidRPr="005F7975">
        <w:rPr>
          <w:rFonts w:ascii="Times New Roman" w:hAnsi="Times New Roman"/>
          <w:b/>
          <w:i/>
        </w:rPr>
        <w:t xml:space="preserve">          2.Психолого-педагогическая диагностика</w:t>
      </w:r>
    </w:p>
    <w:p w:rsidR="005F7975" w:rsidRPr="005F7975" w:rsidRDefault="005F7975" w:rsidP="009F3552">
      <w:pPr>
        <w:numPr>
          <w:ilvl w:val="1"/>
          <w:numId w:val="22"/>
        </w:numPr>
        <w:tabs>
          <w:tab w:val="left" w:pos="973"/>
        </w:tabs>
        <w:suppressAutoHyphens/>
        <w:spacing w:after="0"/>
        <w:jc w:val="both"/>
        <w:rPr>
          <w:rFonts w:ascii="Times New Roman" w:hAnsi="Times New Roman"/>
        </w:rPr>
      </w:pPr>
      <w:r w:rsidRPr="005F7975">
        <w:rPr>
          <w:rFonts w:ascii="Times New Roman" w:hAnsi="Times New Roman"/>
        </w:rPr>
        <w:t>Исследование межличностных отношений в классе («Социометрия» Дж. Морено).</w:t>
      </w:r>
    </w:p>
    <w:p w:rsidR="005F7975" w:rsidRPr="005F7975" w:rsidRDefault="005F7975" w:rsidP="009F3552">
      <w:pPr>
        <w:numPr>
          <w:ilvl w:val="1"/>
          <w:numId w:val="22"/>
        </w:numPr>
        <w:tabs>
          <w:tab w:val="left" w:pos="973"/>
        </w:tabs>
        <w:suppressAutoHyphens/>
        <w:spacing w:after="0"/>
        <w:jc w:val="both"/>
        <w:rPr>
          <w:rFonts w:ascii="Times New Roman" w:hAnsi="Times New Roman"/>
        </w:rPr>
      </w:pPr>
      <w:r w:rsidRPr="005F7975">
        <w:rPr>
          <w:rFonts w:ascii="Times New Roman" w:hAnsi="Times New Roman"/>
        </w:rPr>
        <w:t>Исследование эмоциональной и личностной сферы.</w:t>
      </w:r>
    </w:p>
    <w:p w:rsidR="005F7975" w:rsidRPr="005F7975" w:rsidRDefault="005F7975" w:rsidP="009F3552">
      <w:pPr>
        <w:numPr>
          <w:ilvl w:val="1"/>
          <w:numId w:val="22"/>
        </w:numPr>
        <w:tabs>
          <w:tab w:val="left" w:pos="973"/>
        </w:tabs>
        <w:suppressAutoHyphens/>
        <w:spacing w:after="0"/>
        <w:jc w:val="both"/>
        <w:rPr>
          <w:rFonts w:ascii="Times New Roman" w:hAnsi="Times New Roman"/>
        </w:rPr>
      </w:pPr>
      <w:r w:rsidRPr="005F7975">
        <w:rPr>
          <w:rFonts w:ascii="Times New Roman" w:hAnsi="Times New Roman"/>
        </w:rPr>
        <w:t>Исследование личностных проблем ребёнка и оценка личностных особенностей (Р.С. Бернс, Е.И. Рогов).</w:t>
      </w:r>
    </w:p>
    <w:p w:rsidR="005F7975" w:rsidRPr="005F7975" w:rsidRDefault="005F7975" w:rsidP="009F3552">
      <w:pPr>
        <w:numPr>
          <w:ilvl w:val="1"/>
          <w:numId w:val="22"/>
        </w:numPr>
        <w:tabs>
          <w:tab w:val="left" w:pos="973"/>
        </w:tabs>
        <w:suppressAutoHyphens/>
        <w:spacing w:after="0"/>
        <w:jc w:val="both"/>
        <w:rPr>
          <w:rFonts w:ascii="Times New Roman" w:hAnsi="Times New Roman"/>
        </w:rPr>
      </w:pPr>
      <w:r w:rsidRPr="005F7975">
        <w:rPr>
          <w:rFonts w:ascii="Times New Roman" w:hAnsi="Times New Roman"/>
        </w:rPr>
        <w:t>Исследование интересов подростков (ДДО «Карта интересов»).</w:t>
      </w:r>
    </w:p>
    <w:p w:rsidR="005F7975" w:rsidRPr="005F7975" w:rsidRDefault="005F7975" w:rsidP="009F3552">
      <w:pPr>
        <w:numPr>
          <w:ilvl w:val="1"/>
          <w:numId w:val="22"/>
        </w:numPr>
        <w:tabs>
          <w:tab w:val="left" w:pos="973"/>
        </w:tabs>
        <w:suppressAutoHyphens/>
        <w:spacing w:after="0"/>
        <w:jc w:val="both"/>
        <w:rPr>
          <w:rFonts w:ascii="Times New Roman" w:hAnsi="Times New Roman"/>
        </w:rPr>
      </w:pPr>
      <w:r w:rsidRPr="005F7975">
        <w:rPr>
          <w:rFonts w:ascii="Times New Roman" w:hAnsi="Times New Roman"/>
        </w:rPr>
        <w:t>Исследование личной профессиональной перспективы.</w:t>
      </w:r>
    </w:p>
    <w:p w:rsidR="005F7975" w:rsidRPr="005F7975" w:rsidRDefault="005F7975" w:rsidP="009F3552">
      <w:pPr>
        <w:numPr>
          <w:ilvl w:val="1"/>
          <w:numId w:val="22"/>
        </w:numPr>
        <w:tabs>
          <w:tab w:val="left" w:pos="973"/>
        </w:tabs>
        <w:suppressAutoHyphens/>
        <w:spacing w:after="0"/>
        <w:jc w:val="both"/>
        <w:rPr>
          <w:rFonts w:ascii="Times New Roman" w:hAnsi="Times New Roman"/>
        </w:rPr>
      </w:pPr>
      <w:r w:rsidRPr="005F7975">
        <w:rPr>
          <w:rFonts w:ascii="Times New Roman" w:hAnsi="Times New Roman"/>
        </w:rPr>
        <w:lastRenderedPageBreak/>
        <w:t>Исследование самооценки (Д. Рубейнштейн, А.М. Прихожан).</w:t>
      </w:r>
    </w:p>
    <w:p w:rsidR="005F7975" w:rsidRPr="005F7975" w:rsidRDefault="005F7975" w:rsidP="009F3552">
      <w:pPr>
        <w:widowControl w:val="0"/>
        <w:numPr>
          <w:ilvl w:val="1"/>
          <w:numId w:val="22"/>
        </w:numPr>
        <w:autoSpaceDE w:val="0"/>
        <w:autoSpaceDN w:val="0"/>
        <w:adjustRightInd w:val="0"/>
        <w:spacing w:after="0"/>
        <w:jc w:val="both"/>
        <w:rPr>
          <w:rFonts w:ascii="Times New Roman" w:hAnsi="Times New Roman"/>
        </w:rPr>
      </w:pPr>
      <w:r w:rsidRPr="005F7975">
        <w:rPr>
          <w:rFonts w:ascii="Times New Roman" w:hAnsi="Times New Roman"/>
        </w:rPr>
        <w:t xml:space="preserve"> Исследование уровня развития психических функций (диагностика интеллекта: внимание, память, мышление).</w:t>
      </w:r>
    </w:p>
    <w:p w:rsidR="005F7975" w:rsidRPr="005F7975" w:rsidRDefault="005F7975" w:rsidP="009F3552">
      <w:pPr>
        <w:numPr>
          <w:ilvl w:val="1"/>
          <w:numId w:val="22"/>
        </w:numPr>
        <w:tabs>
          <w:tab w:val="left" w:pos="973"/>
        </w:tabs>
        <w:suppressAutoHyphens/>
        <w:spacing w:after="0"/>
        <w:jc w:val="both"/>
        <w:rPr>
          <w:rFonts w:ascii="Times New Roman" w:hAnsi="Times New Roman"/>
        </w:rPr>
      </w:pPr>
      <w:r w:rsidRPr="005F7975">
        <w:rPr>
          <w:rFonts w:ascii="Times New Roman" w:hAnsi="Times New Roman"/>
        </w:rPr>
        <w:t>Диагностика эмоционального состояния (цветовой тест «Состояние»).</w:t>
      </w:r>
    </w:p>
    <w:p w:rsidR="005F7975" w:rsidRPr="005F7975" w:rsidRDefault="005F7975" w:rsidP="009F3552">
      <w:pPr>
        <w:numPr>
          <w:ilvl w:val="1"/>
          <w:numId w:val="22"/>
        </w:numPr>
        <w:tabs>
          <w:tab w:val="left" w:pos="973"/>
        </w:tabs>
        <w:suppressAutoHyphens/>
        <w:spacing w:after="0"/>
        <w:jc w:val="both"/>
        <w:rPr>
          <w:rFonts w:ascii="Times New Roman" w:hAnsi="Times New Roman"/>
        </w:rPr>
      </w:pPr>
      <w:r w:rsidRPr="005F7975">
        <w:rPr>
          <w:rFonts w:ascii="Times New Roman" w:hAnsi="Times New Roman"/>
        </w:rPr>
        <w:t>Диагностика зависимости (проективные, рисуночные тесты).</w:t>
      </w:r>
    </w:p>
    <w:p w:rsidR="005F7975" w:rsidRPr="005F7975" w:rsidRDefault="005F7975" w:rsidP="009F3552">
      <w:pPr>
        <w:numPr>
          <w:ilvl w:val="1"/>
          <w:numId w:val="22"/>
        </w:numPr>
        <w:suppressAutoHyphens/>
        <w:spacing w:after="0"/>
        <w:jc w:val="both"/>
        <w:rPr>
          <w:rFonts w:ascii="Times New Roman" w:hAnsi="Times New Roman"/>
        </w:rPr>
      </w:pPr>
      <w:r w:rsidRPr="005F7975">
        <w:rPr>
          <w:rFonts w:ascii="Times New Roman" w:hAnsi="Times New Roman"/>
        </w:rPr>
        <w:t>Диагностика поведения, сотрудничества, общения.</w:t>
      </w:r>
    </w:p>
    <w:p w:rsidR="005F7975" w:rsidRPr="005F7975" w:rsidRDefault="005F7975" w:rsidP="009F3552">
      <w:pPr>
        <w:numPr>
          <w:ilvl w:val="1"/>
          <w:numId w:val="22"/>
        </w:numPr>
        <w:suppressAutoHyphens/>
        <w:spacing w:after="0"/>
        <w:jc w:val="both"/>
        <w:rPr>
          <w:rFonts w:ascii="Times New Roman" w:hAnsi="Times New Roman"/>
        </w:rPr>
      </w:pPr>
      <w:r w:rsidRPr="005F7975">
        <w:rPr>
          <w:rFonts w:ascii="Times New Roman" w:hAnsi="Times New Roman"/>
        </w:rPr>
        <w:t>Выявление интеллектуального уровня (тест Амтхауэра).</w:t>
      </w:r>
    </w:p>
    <w:p w:rsidR="005F7975" w:rsidRPr="005E6F42" w:rsidRDefault="005F7975" w:rsidP="005E6F42">
      <w:pPr>
        <w:tabs>
          <w:tab w:val="left" w:pos="973"/>
        </w:tabs>
        <w:spacing w:after="0"/>
        <w:ind w:firstLine="709"/>
        <w:jc w:val="both"/>
        <w:rPr>
          <w:rFonts w:ascii="Times New Roman" w:hAnsi="Times New Roman"/>
          <w:b/>
          <w:i/>
        </w:rPr>
      </w:pPr>
      <w:r w:rsidRPr="005E6F42">
        <w:rPr>
          <w:rFonts w:ascii="Times New Roman" w:hAnsi="Times New Roman"/>
          <w:b/>
          <w:i/>
        </w:rPr>
        <w:t>3.</w:t>
      </w:r>
      <w:r w:rsidRPr="005E6F42">
        <w:rPr>
          <w:rFonts w:ascii="Times New Roman" w:hAnsi="Times New Roman"/>
          <w:b/>
          <w:i/>
        </w:rPr>
        <w:tab/>
        <w:t>Валеологическая диагностика</w:t>
      </w:r>
    </w:p>
    <w:p w:rsidR="005F7975" w:rsidRPr="005F7975" w:rsidRDefault="005F7975" w:rsidP="009F3552">
      <w:pPr>
        <w:numPr>
          <w:ilvl w:val="1"/>
          <w:numId w:val="20"/>
        </w:numPr>
        <w:tabs>
          <w:tab w:val="left" w:pos="900"/>
        </w:tabs>
        <w:suppressAutoHyphens/>
        <w:spacing w:after="0"/>
        <w:ind w:left="900" w:hanging="540"/>
        <w:jc w:val="both"/>
        <w:rPr>
          <w:rFonts w:ascii="Times New Roman" w:hAnsi="Times New Roman"/>
        </w:rPr>
      </w:pPr>
      <w:r w:rsidRPr="005F7975">
        <w:rPr>
          <w:rFonts w:ascii="Times New Roman" w:hAnsi="Times New Roman"/>
        </w:rPr>
        <w:t>Диагностика исследования функционального состояния здоровья и работоспособности учащихся.</w:t>
      </w:r>
    </w:p>
    <w:p w:rsidR="005F7975" w:rsidRPr="005F7975" w:rsidRDefault="005F7975" w:rsidP="009F3552">
      <w:pPr>
        <w:numPr>
          <w:ilvl w:val="1"/>
          <w:numId w:val="20"/>
        </w:numPr>
        <w:tabs>
          <w:tab w:val="left" w:pos="900"/>
        </w:tabs>
        <w:suppressAutoHyphens/>
        <w:spacing w:after="0"/>
        <w:ind w:left="900" w:hanging="540"/>
        <w:jc w:val="both"/>
        <w:rPr>
          <w:rFonts w:ascii="Times New Roman" w:hAnsi="Times New Roman"/>
        </w:rPr>
      </w:pPr>
      <w:r w:rsidRPr="005F7975">
        <w:rPr>
          <w:rFonts w:ascii="Times New Roman" w:hAnsi="Times New Roman"/>
        </w:rPr>
        <w:t>Валеологический анализ урока.</w:t>
      </w:r>
    </w:p>
    <w:p w:rsidR="005F7975" w:rsidRPr="005F7975" w:rsidRDefault="005F7975" w:rsidP="005E6F42">
      <w:pPr>
        <w:suppressAutoHyphens/>
        <w:spacing w:after="0"/>
        <w:ind w:firstLine="709"/>
        <w:jc w:val="both"/>
        <w:rPr>
          <w:rFonts w:ascii="Times New Roman" w:hAnsi="Times New Roman"/>
          <w:sz w:val="24"/>
          <w:szCs w:val="24"/>
          <w:lang w:val="x-none" w:eastAsia="ar-SA"/>
        </w:rPr>
      </w:pPr>
      <w:r w:rsidRPr="005F7975">
        <w:rPr>
          <w:rFonts w:ascii="Times New Roman" w:hAnsi="Times New Roman"/>
          <w:sz w:val="24"/>
          <w:szCs w:val="24"/>
          <w:lang w:val="x-none" w:eastAsia="ar-SA"/>
        </w:rPr>
        <w:t>Диагностика образовательных результатов учащихся отличается вариативностью и многоаспектностью</w:t>
      </w:r>
      <w:r w:rsidRPr="005F7975">
        <w:rPr>
          <w:rFonts w:ascii="Times New Roman" w:hAnsi="Times New Roman"/>
          <w:b/>
          <w:sz w:val="24"/>
          <w:szCs w:val="24"/>
          <w:lang w:val="x-none" w:eastAsia="ar-SA"/>
        </w:rPr>
        <w:t xml:space="preserve">. </w:t>
      </w:r>
      <w:r w:rsidRPr="005F7975">
        <w:rPr>
          <w:rFonts w:ascii="Times New Roman" w:hAnsi="Times New Roman"/>
          <w:sz w:val="24"/>
          <w:szCs w:val="24"/>
          <w:lang w:val="x-none" w:eastAsia="ar-SA"/>
        </w:rPr>
        <w:t>Качество образования анализируется и оценивается педагогическим коллективом гимназии с педагогических, психологических, концептуальных и социальных позиций.</w:t>
      </w:r>
    </w:p>
    <w:p w:rsidR="005F7975" w:rsidRPr="005F7975" w:rsidRDefault="005F7975" w:rsidP="005E6F42">
      <w:pPr>
        <w:spacing w:after="0"/>
        <w:ind w:firstLine="709"/>
        <w:jc w:val="both"/>
        <w:rPr>
          <w:rFonts w:ascii="Times New Roman" w:hAnsi="Times New Roman"/>
        </w:rPr>
      </w:pPr>
      <w:r w:rsidRPr="005F7975">
        <w:rPr>
          <w:rFonts w:ascii="Times New Roman" w:hAnsi="Times New Roman"/>
          <w:b/>
        </w:rPr>
        <w:t>Уровень образованности</w:t>
      </w:r>
      <w:r w:rsidRPr="005F7975">
        <w:rPr>
          <w:rFonts w:ascii="Times New Roman" w:hAnsi="Times New Roman"/>
        </w:rPr>
        <w:t xml:space="preserve"> </w:t>
      </w:r>
      <w:r w:rsidRPr="005F7975">
        <w:rPr>
          <w:rFonts w:ascii="Times New Roman" w:hAnsi="Times New Roman"/>
          <w:b/>
        </w:rPr>
        <w:t>учащихся</w:t>
      </w:r>
      <w:r w:rsidRPr="005F7975">
        <w:rPr>
          <w:rFonts w:ascii="Times New Roman" w:hAnsi="Times New Roman"/>
        </w:rPr>
        <w:t xml:space="preserve"> 10-11 классов определяется:</w:t>
      </w:r>
    </w:p>
    <w:p w:rsidR="005F7975" w:rsidRPr="005F7975" w:rsidRDefault="005F7975" w:rsidP="009F3552">
      <w:pPr>
        <w:numPr>
          <w:ilvl w:val="0"/>
          <w:numId w:val="23"/>
        </w:numPr>
        <w:suppressAutoHyphens/>
        <w:spacing w:after="0" w:line="240" w:lineRule="auto"/>
        <w:ind w:left="540"/>
        <w:jc w:val="both"/>
        <w:rPr>
          <w:rFonts w:ascii="Times New Roman" w:hAnsi="Times New Roman"/>
        </w:rPr>
      </w:pPr>
      <w:r w:rsidRPr="005F7975">
        <w:rPr>
          <w:rFonts w:ascii="Times New Roman" w:hAnsi="Times New Roman"/>
        </w:rPr>
        <w:t>достижениями в предметных областях при овладении знаниями и умениями по учебным предметам;</w:t>
      </w:r>
    </w:p>
    <w:p w:rsidR="005F7975" w:rsidRPr="005F7975" w:rsidRDefault="005F7975" w:rsidP="009F3552">
      <w:pPr>
        <w:numPr>
          <w:ilvl w:val="0"/>
          <w:numId w:val="23"/>
        </w:numPr>
        <w:suppressAutoHyphens/>
        <w:spacing w:after="0" w:line="240" w:lineRule="auto"/>
        <w:ind w:left="540"/>
        <w:jc w:val="both"/>
        <w:rPr>
          <w:rFonts w:ascii="Times New Roman" w:hAnsi="Times New Roman"/>
        </w:rPr>
      </w:pPr>
      <w:r w:rsidRPr="005F7975">
        <w:rPr>
          <w:rFonts w:ascii="Times New Roman" w:hAnsi="Times New Roman"/>
        </w:rPr>
        <w:t>развитием личностных качеств в процессе познания (эмоциональной, эстетической, интеллектуальной, нравственно-волевой сферы);</w:t>
      </w:r>
    </w:p>
    <w:p w:rsidR="005F7975" w:rsidRPr="005F7975" w:rsidRDefault="005F7975" w:rsidP="009F3552">
      <w:pPr>
        <w:numPr>
          <w:ilvl w:val="0"/>
          <w:numId w:val="23"/>
        </w:numPr>
        <w:suppressAutoHyphens/>
        <w:spacing w:after="0" w:line="240" w:lineRule="auto"/>
        <w:ind w:left="540"/>
        <w:jc w:val="both"/>
        <w:rPr>
          <w:rFonts w:ascii="Times New Roman" w:hAnsi="Times New Roman"/>
        </w:rPr>
      </w:pPr>
      <w:r w:rsidRPr="005F7975">
        <w:rPr>
          <w:rFonts w:ascii="Times New Roman" w:hAnsi="Times New Roman"/>
        </w:rPr>
        <w:t>готовностью к решению социально-значимых задач на основе развития процессов самопознания и соблюдения нравственных норм;</w:t>
      </w:r>
    </w:p>
    <w:p w:rsidR="005F7975" w:rsidRPr="005F7975" w:rsidRDefault="005F7975" w:rsidP="009F3552">
      <w:pPr>
        <w:numPr>
          <w:ilvl w:val="0"/>
          <w:numId w:val="23"/>
        </w:numPr>
        <w:suppressAutoHyphens/>
        <w:spacing w:after="0" w:line="240" w:lineRule="auto"/>
        <w:ind w:left="540"/>
        <w:jc w:val="both"/>
        <w:rPr>
          <w:rFonts w:ascii="Times New Roman" w:hAnsi="Times New Roman"/>
          <w:sz w:val="24"/>
          <w:szCs w:val="24"/>
          <w:lang w:val="x-none" w:eastAsia="ar-SA"/>
        </w:rPr>
      </w:pPr>
      <w:r w:rsidRPr="005F7975">
        <w:rPr>
          <w:rFonts w:ascii="Times New Roman" w:hAnsi="Times New Roman"/>
          <w:sz w:val="24"/>
          <w:szCs w:val="24"/>
          <w:lang w:val="x-none" w:eastAsia="ar-SA"/>
        </w:rPr>
        <w:t>по результатам олимпиад и конкурсов;</w:t>
      </w:r>
    </w:p>
    <w:p w:rsidR="005F7975" w:rsidRPr="005F7975" w:rsidRDefault="005F7975" w:rsidP="009F3552">
      <w:pPr>
        <w:numPr>
          <w:ilvl w:val="0"/>
          <w:numId w:val="23"/>
        </w:numPr>
        <w:suppressAutoHyphens/>
        <w:spacing w:after="0" w:line="240" w:lineRule="auto"/>
        <w:ind w:left="540"/>
        <w:jc w:val="both"/>
        <w:rPr>
          <w:rFonts w:ascii="Times New Roman" w:hAnsi="Times New Roman"/>
          <w:sz w:val="24"/>
          <w:szCs w:val="24"/>
          <w:lang w:val="x-none" w:eastAsia="ar-SA"/>
        </w:rPr>
      </w:pPr>
      <w:r w:rsidRPr="005F7975">
        <w:rPr>
          <w:rFonts w:ascii="Times New Roman" w:hAnsi="Times New Roman"/>
          <w:sz w:val="24"/>
          <w:szCs w:val="24"/>
          <w:lang w:val="x-none" w:eastAsia="ar-SA"/>
        </w:rPr>
        <w:t xml:space="preserve">по уровню сформированности исследовательской культуры (результаты работы над </w:t>
      </w:r>
      <w:r>
        <w:rPr>
          <w:rFonts w:ascii="Times New Roman" w:hAnsi="Times New Roman"/>
          <w:sz w:val="24"/>
          <w:szCs w:val="24"/>
          <w:lang w:eastAsia="ar-SA"/>
        </w:rPr>
        <w:t>проектами</w:t>
      </w:r>
      <w:r w:rsidRPr="005F7975">
        <w:rPr>
          <w:rFonts w:ascii="Times New Roman" w:hAnsi="Times New Roman"/>
          <w:sz w:val="24"/>
          <w:szCs w:val="24"/>
          <w:lang w:val="x-none" w:eastAsia="ar-SA"/>
        </w:rPr>
        <w:t>).</w:t>
      </w:r>
    </w:p>
    <w:p w:rsidR="005F7975" w:rsidRPr="005F7975" w:rsidRDefault="005F7975" w:rsidP="001E3D88">
      <w:pPr>
        <w:spacing w:after="0" w:line="240" w:lineRule="auto"/>
        <w:ind w:firstLine="720"/>
        <w:jc w:val="both"/>
        <w:rPr>
          <w:rFonts w:ascii="Times New Roman" w:hAnsi="Times New Roman"/>
        </w:rPr>
      </w:pPr>
      <w:r w:rsidRPr="005F7975">
        <w:rPr>
          <w:rFonts w:ascii="Times New Roman" w:hAnsi="Times New Roman"/>
          <w:b/>
        </w:rPr>
        <w:t>Формы аттестации</w:t>
      </w:r>
      <w:r w:rsidRPr="005F7975">
        <w:rPr>
          <w:rFonts w:ascii="Times New Roman" w:hAnsi="Times New Roman"/>
        </w:rPr>
        <w:t xml:space="preserve"> </w:t>
      </w:r>
      <w:r w:rsidRPr="005F7975">
        <w:rPr>
          <w:rFonts w:ascii="Times New Roman" w:hAnsi="Times New Roman"/>
          <w:b/>
        </w:rPr>
        <w:t>достижений учащихся</w:t>
      </w:r>
      <w:r w:rsidRPr="005F7975">
        <w:rPr>
          <w:rFonts w:ascii="Times New Roman" w:hAnsi="Times New Roman"/>
        </w:rPr>
        <w:t xml:space="preserve"> 10-11 классов:</w:t>
      </w:r>
    </w:p>
    <w:p w:rsidR="005F7975" w:rsidRDefault="005F7975" w:rsidP="009F3552">
      <w:pPr>
        <w:numPr>
          <w:ilvl w:val="0"/>
          <w:numId w:val="24"/>
        </w:numPr>
        <w:tabs>
          <w:tab w:val="num" w:pos="540"/>
        </w:tabs>
        <w:suppressAutoHyphens/>
        <w:spacing w:after="0" w:line="240" w:lineRule="auto"/>
        <w:ind w:left="540"/>
        <w:jc w:val="both"/>
        <w:rPr>
          <w:rFonts w:ascii="Times New Roman" w:hAnsi="Times New Roman"/>
        </w:rPr>
      </w:pPr>
      <w:r w:rsidRPr="005F7975">
        <w:rPr>
          <w:rFonts w:ascii="Times New Roman" w:hAnsi="Times New Roman"/>
        </w:rPr>
        <w:t>текущая успеваемость по предметам;</w:t>
      </w:r>
    </w:p>
    <w:p w:rsidR="005F7975" w:rsidRPr="005F7975" w:rsidRDefault="005F7975" w:rsidP="009F3552">
      <w:pPr>
        <w:numPr>
          <w:ilvl w:val="0"/>
          <w:numId w:val="24"/>
        </w:numPr>
        <w:tabs>
          <w:tab w:val="num" w:pos="540"/>
        </w:tabs>
        <w:suppressAutoHyphens/>
        <w:spacing w:after="0" w:line="240" w:lineRule="auto"/>
        <w:ind w:left="540"/>
        <w:jc w:val="both"/>
        <w:rPr>
          <w:rFonts w:ascii="Times New Roman" w:hAnsi="Times New Roman"/>
        </w:rPr>
      </w:pPr>
      <w:r>
        <w:rPr>
          <w:rFonts w:ascii="Times New Roman" w:hAnsi="Times New Roman"/>
        </w:rPr>
        <w:t>промежуточная аттестация (семестровая и годовая)</w:t>
      </w:r>
    </w:p>
    <w:p w:rsidR="005F7975" w:rsidRPr="005F7975" w:rsidRDefault="005F7975" w:rsidP="009F3552">
      <w:pPr>
        <w:numPr>
          <w:ilvl w:val="0"/>
          <w:numId w:val="24"/>
        </w:numPr>
        <w:tabs>
          <w:tab w:val="num" w:pos="540"/>
        </w:tabs>
        <w:suppressAutoHyphens/>
        <w:spacing w:after="0" w:line="240" w:lineRule="auto"/>
        <w:ind w:left="540"/>
        <w:jc w:val="both"/>
        <w:rPr>
          <w:rFonts w:ascii="Times New Roman" w:hAnsi="Times New Roman"/>
        </w:rPr>
      </w:pPr>
      <w:r w:rsidRPr="005F7975">
        <w:rPr>
          <w:rFonts w:ascii="Times New Roman" w:hAnsi="Times New Roman"/>
        </w:rPr>
        <w:t>портфолио личностных достижений (анализ внеучебной активности учащихся);</w:t>
      </w:r>
    </w:p>
    <w:p w:rsidR="005F7975" w:rsidRPr="005F7975" w:rsidRDefault="005F7975" w:rsidP="009F3552">
      <w:pPr>
        <w:numPr>
          <w:ilvl w:val="0"/>
          <w:numId w:val="24"/>
        </w:numPr>
        <w:tabs>
          <w:tab w:val="num" w:pos="540"/>
        </w:tabs>
        <w:suppressAutoHyphens/>
        <w:spacing w:after="0" w:line="240" w:lineRule="auto"/>
        <w:ind w:left="540"/>
        <w:jc w:val="both"/>
        <w:rPr>
          <w:rFonts w:ascii="Times New Roman" w:hAnsi="Times New Roman"/>
        </w:rPr>
      </w:pPr>
      <w:r w:rsidRPr="005F7975">
        <w:rPr>
          <w:rFonts w:ascii="Times New Roman" w:hAnsi="Times New Roman"/>
        </w:rPr>
        <w:t>государственная итоговая аттестация.</w:t>
      </w:r>
    </w:p>
    <w:p w:rsidR="005F7975" w:rsidRPr="005F7975" w:rsidRDefault="005F7975" w:rsidP="001E3D88">
      <w:pPr>
        <w:spacing w:after="0" w:line="240" w:lineRule="auto"/>
        <w:ind w:firstLine="709"/>
        <w:jc w:val="both"/>
        <w:rPr>
          <w:rFonts w:ascii="Times New Roman" w:hAnsi="Times New Roman"/>
        </w:rPr>
      </w:pPr>
      <w:r w:rsidRPr="005F7975">
        <w:rPr>
          <w:rFonts w:ascii="Times New Roman" w:hAnsi="Times New Roman"/>
          <w:b/>
        </w:rPr>
        <w:t>Оценка качества знаний и умений</w:t>
      </w:r>
      <w:r w:rsidRPr="005F7975">
        <w:rPr>
          <w:rFonts w:ascii="Times New Roman" w:hAnsi="Times New Roman"/>
        </w:rPr>
        <w:t xml:space="preserve"> </w:t>
      </w:r>
      <w:r w:rsidRPr="005F7975">
        <w:rPr>
          <w:rFonts w:ascii="Times New Roman" w:hAnsi="Times New Roman"/>
          <w:b/>
        </w:rPr>
        <w:t>учащихся</w:t>
      </w:r>
      <w:r w:rsidRPr="005F7975">
        <w:rPr>
          <w:rFonts w:ascii="Times New Roman" w:hAnsi="Times New Roman"/>
        </w:rPr>
        <w:t xml:space="preserve"> 10-11 классов проводится в форме:</w:t>
      </w:r>
    </w:p>
    <w:p w:rsidR="005F7975" w:rsidRPr="005F7975" w:rsidRDefault="005F7975" w:rsidP="009F3552">
      <w:pPr>
        <w:numPr>
          <w:ilvl w:val="0"/>
          <w:numId w:val="23"/>
        </w:numPr>
        <w:suppressAutoHyphens/>
        <w:spacing w:after="0" w:line="240" w:lineRule="auto"/>
        <w:ind w:left="540"/>
        <w:jc w:val="both"/>
        <w:rPr>
          <w:rFonts w:ascii="Times New Roman" w:hAnsi="Times New Roman"/>
        </w:rPr>
      </w:pPr>
      <w:r w:rsidRPr="005F7975">
        <w:rPr>
          <w:rFonts w:ascii="Times New Roman" w:hAnsi="Times New Roman"/>
        </w:rPr>
        <w:t>плановых контрольных работ (согласно календарно-тематическому планированию по учебным предметам);</w:t>
      </w:r>
    </w:p>
    <w:p w:rsidR="005F7975" w:rsidRPr="005F7975" w:rsidRDefault="005F7975" w:rsidP="009F3552">
      <w:pPr>
        <w:numPr>
          <w:ilvl w:val="0"/>
          <w:numId w:val="23"/>
        </w:numPr>
        <w:suppressAutoHyphens/>
        <w:spacing w:after="0" w:line="240" w:lineRule="auto"/>
        <w:ind w:left="540"/>
        <w:jc w:val="both"/>
        <w:rPr>
          <w:rFonts w:ascii="Times New Roman" w:hAnsi="Times New Roman"/>
        </w:rPr>
      </w:pPr>
      <w:r w:rsidRPr="005F7975">
        <w:rPr>
          <w:rFonts w:ascii="Times New Roman" w:hAnsi="Times New Roman"/>
        </w:rPr>
        <w:t>срезовых работ, выявляющих степень усвоения учебного материала по одной теме или всему курсу;</w:t>
      </w:r>
    </w:p>
    <w:p w:rsidR="005F7975" w:rsidRPr="005F7975" w:rsidRDefault="005F7975" w:rsidP="009F3552">
      <w:pPr>
        <w:numPr>
          <w:ilvl w:val="0"/>
          <w:numId w:val="23"/>
        </w:numPr>
        <w:suppressAutoHyphens/>
        <w:spacing w:after="0" w:line="240" w:lineRule="auto"/>
        <w:ind w:left="540"/>
        <w:jc w:val="both"/>
        <w:rPr>
          <w:rFonts w:ascii="Times New Roman" w:hAnsi="Times New Roman"/>
        </w:rPr>
      </w:pPr>
      <w:r w:rsidRPr="005F7975">
        <w:rPr>
          <w:rFonts w:ascii="Times New Roman" w:hAnsi="Times New Roman"/>
        </w:rPr>
        <w:t>диагностических контрольных работ;</w:t>
      </w:r>
    </w:p>
    <w:p w:rsidR="005F7975" w:rsidRPr="005F7975" w:rsidRDefault="005F7975" w:rsidP="009F3552">
      <w:pPr>
        <w:numPr>
          <w:ilvl w:val="0"/>
          <w:numId w:val="23"/>
        </w:numPr>
        <w:suppressAutoHyphens/>
        <w:spacing w:after="0" w:line="240" w:lineRule="auto"/>
        <w:ind w:left="540"/>
        <w:jc w:val="both"/>
        <w:rPr>
          <w:rFonts w:ascii="Times New Roman" w:hAnsi="Times New Roman"/>
        </w:rPr>
      </w:pPr>
      <w:r w:rsidRPr="005F7975">
        <w:rPr>
          <w:rFonts w:ascii="Times New Roman" w:hAnsi="Times New Roman"/>
        </w:rPr>
        <w:t>тестов, помогающих изучить различные аспекты учебной деятельности;</w:t>
      </w:r>
    </w:p>
    <w:p w:rsidR="005F7975" w:rsidRPr="005F7975" w:rsidRDefault="005F7975" w:rsidP="009F3552">
      <w:pPr>
        <w:numPr>
          <w:ilvl w:val="0"/>
          <w:numId w:val="23"/>
        </w:numPr>
        <w:suppressAutoHyphens/>
        <w:spacing w:after="0" w:line="240" w:lineRule="auto"/>
        <w:ind w:left="540"/>
        <w:jc w:val="both"/>
        <w:rPr>
          <w:rFonts w:ascii="Times New Roman" w:hAnsi="Times New Roman"/>
        </w:rPr>
      </w:pPr>
      <w:r w:rsidRPr="005F7975">
        <w:rPr>
          <w:rFonts w:ascii="Times New Roman" w:hAnsi="Times New Roman"/>
        </w:rPr>
        <w:t>зачетов;</w:t>
      </w:r>
    </w:p>
    <w:p w:rsidR="005F7975" w:rsidRPr="005F7975" w:rsidRDefault="005F7975" w:rsidP="009F3552">
      <w:pPr>
        <w:numPr>
          <w:ilvl w:val="0"/>
          <w:numId w:val="23"/>
        </w:numPr>
        <w:suppressAutoHyphens/>
        <w:spacing w:after="0" w:line="240" w:lineRule="auto"/>
        <w:ind w:left="540"/>
        <w:jc w:val="both"/>
        <w:rPr>
          <w:rFonts w:ascii="Times New Roman" w:hAnsi="Times New Roman"/>
        </w:rPr>
      </w:pPr>
      <w:r w:rsidRPr="005F7975">
        <w:rPr>
          <w:rFonts w:ascii="Times New Roman" w:hAnsi="Times New Roman"/>
        </w:rPr>
        <w:t>экзаменов;</w:t>
      </w:r>
    </w:p>
    <w:p w:rsidR="005F7975" w:rsidRPr="005F7975" w:rsidRDefault="005F7975" w:rsidP="009F3552">
      <w:pPr>
        <w:numPr>
          <w:ilvl w:val="0"/>
          <w:numId w:val="23"/>
        </w:numPr>
        <w:suppressAutoHyphens/>
        <w:spacing w:after="0" w:line="240" w:lineRule="auto"/>
        <w:ind w:left="540"/>
        <w:jc w:val="both"/>
        <w:rPr>
          <w:rFonts w:ascii="Times New Roman" w:hAnsi="Times New Roman"/>
        </w:rPr>
      </w:pPr>
      <w:r w:rsidRPr="005F7975">
        <w:rPr>
          <w:rFonts w:ascii="Times New Roman" w:hAnsi="Times New Roman"/>
        </w:rPr>
        <w:t>творческих работ;</w:t>
      </w:r>
    </w:p>
    <w:p w:rsidR="005F7975" w:rsidRPr="005F7975" w:rsidRDefault="005F7975" w:rsidP="009F3552">
      <w:pPr>
        <w:numPr>
          <w:ilvl w:val="0"/>
          <w:numId w:val="23"/>
        </w:numPr>
        <w:suppressAutoHyphens/>
        <w:spacing w:after="0" w:line="240" w:lineRule="auto"/>
        <w:ind w:left="540"/>
        <w:jc w:val="both"/>
        <w:rPr>
          <w:rFonts w:ascii="Times New Roman" w:hAnsi="Times New Roman"/>
        </w:rPr>
      </w:pPr>
      <w:r w:rsidRPr="005F7975">
        <w:rPr>
          <w:rFonts w:ascii="Times New Roman" w:hAnsi="Times New Roman"/>
        </w:rPr>
        <w:t>докладов учащихся;</w:t>
      </w:r>
    </w:p>
    <w:p w:rsidR="005F7975" w:rsidRPr="005F7975" w:rsidRDefault="005F7975" w:rsidP="009F3552">
      <w:pPr>
        <w:numPr>
          <w:ilvl w:val="0"/>
          <w:numId w:val="23"/>
        </w:numPr>
        <w:suppressAutoHyphens/>
        <w:spacing w:after="0" w:line="240" w:lineRule="auto"/>
        <w:ind w:left="540"/>
        <w:jc w:val="both"/>
        <w:rPr>
          <w:rFonts w:ascii="Times New Roman" w:hAnsi="Times New Roman"/>
        </w:rPr>
      </w:pPr>
      <w:r w:rsidRPr="005F7975">
        <w:rPr>
          <w:rFonts w:ascii="Times New Roman" w:hAnsi="Times New Roman"/>
        </w:rPr>
        <w:t>реферативных</w:t>
      </w:r>
      <w:r>
        <w:rPr>
          <w:rFonts w:ascii="Times New Roman" w:hAnsi="Times New Roman"/>
        </w:rPr>
        <w:t xml:space="preserve">, проектных </w:t>
      </w:r>
      <w:r w:rsidRPr="005F7975">
        <w:rPr>
          <w:rFonts w:ascii="Times New Roman" w:hAnsi="Times New Roman"/>
        </w:rPr>
        <w:t xml:space="preserve"> работ.</w:t>
      </w:r>
    </w:p>
    <w:p w:rsidR="005F7975" w:rsidRPr="005F7975" w:rsidRDefault="005F7975" w:rsidP="001E3D88">
      <w:pPr>
        <w:spacing w:after="0" w:line="240" w:lineRule="auto"/>
        <w:ind w:firstLine="709"/>
        <w:jc w:val="both"/>
        <w:rPr>
          <w:rFonts w:ascii="Times New Roman" w:hAnsi="Times New Roman"/>
          <w:b/>
        </w:rPr>
      </w:pPr>
      <w:r w:rsidRPr="005F7975">
        <w:rPr>
          <w:rFonts w:ascii="Times New Roman" w:hAnsi="Times New Roman"/>
          <w:b/>
        </w:rPr>
        <w:t xml:space="preserve">Достижения учащихся </w:t>
      </w:r>
      <w:r w:rsidRPr="005F7975">
        <w:rPr>
          <w:rFonts w:ascii="Times New Roman" w:hAnsi="Times New Roman"/>
        </w:rPr>
        <w:t>10-11 классов определяются:</w:t>
      </w:r>
    </w:p>
    <w:p w:rsidR="005F7975" w:rsidRPr="005F7975" w:rsidRDefault="005F7975" w:rsidP="009F3552">
      <w:pPr>
        <w:numPr>
          <w:ilvl w:val="0"/>
          <w:numId w:val="25"/>
        </w:numPr>
        <w:tabs>
          <w:tab w:val="num" w:pos="540"/>
        </w:tabs>
        <w:suppressAutoHyphens/>
        <w:spacing w:after="0" w:line="240" w:lineRule="auto"/>
        <w:ind w:left="540"/>
        <w:jc w:val="both"/>
        <w:rPr>
          <w:rFonts w:ascii="Times New Roman" w:hAnsi="Times New Roman"/>
        </w:rPr>
      </w:pPr>
      <w:r w:rsidRPr="005F7975">
        <w:rPr>
          <w:rFonts w:ascii="Times New Roman" w:hAnsi="Times New Roman"/>
        </w:rPr>
        <w:t>по результатам контроля знаний,</w:t>
      </w:r>
    </w:p>
    <w:p w:rsidR="005F7975" w:rsidRPr="005F7975" w:rsidRDefault="005F7975" w:rsidP="009F3552">
      <w:pPr>
        <w:numPr>
          <w:ilvl w:val="0"/>
          <w:numId w:val="25"/>
        </w:numPr>
        <w:tabs>
          <w:tab w:val="num" w:pos="540"/>
        </w:tabs>
        <w:suppressAutoHyphens/>
        <w:spacing w:after="0" w:line="240" w:lineRule="auto"/>
        <w:ind w:left="540"/>
        <w:jc w:val="both"/>
        <w:rPr>
          <w:rFonts w:ascii="Times New Roman" w:hAnsi="Times New Roman"/>
        </w:rPr>
      </w:pPr>
      <w:r w:rsidRPr="005F7975">
        <w:rPr>
          <w:rFonts w:ascii="Times New Roman" w:hAnsi="Times New Roman"/>
        </w:rPr>
        <w:t>по динамике успеваемости от полугодия к окончанию года,</w:t>
      </w:r>
    </w:p>
    <w:p w:rsidR="005F7975" w:rsidRPr="005F7975" w:rsidRDefault="005F7975" w:rsidP="009F3552">
      <w:pPr>
        <w:numPr>
          <w:ilvl w:val="0"/>
          <w:numId w:val="25"/>
        </w:numPr>
        <w:tabs>
          <w:tab w:val="num" w:pos="540"/>
        </w:tabs>
        <w:suppressAutoHyphens/>
        <w:spacing w:after="0" w:line="240" w:lineRule="auto"/>
        <w:ind w:left="540"/>
        <w:jc w:val="both"/>
        <w:rPr>
          <w:rFonts w:ascii="Times New Roman" w:hAnsi="Times New Roman"/>
        </w:rPr>
      </w:pPr>
      <w:r w:rsidRPr="005F7975">
        <w:rPr>
          <w:rFonts w:ascii="Times New Roman" w:hAnsi="Times New Roman"/>
        </w:rPr>
        <w:t>по результатам экзаменов,</w:t>
      </w:r>
    </w:p>
    <w:p w:rsidR="005F7975" w:rsidRPr="005F7975" w:rsidRDefault="005F7975" w:rsidP="009F3552">
      <w:pPr>
        <w:numPr>
          <w:ilvl w:val="0"/>
          <w:numId w:val="25"/>
        </w:numPr>
        <w:tabs>
          <w:tab w:val="num" w:pos="540"/>
        </w:tabs>
        <w:suppressAutoHyphens/>
        <w:spacing w:after="0" w:line="240" w:lineRule="auto"/>
        <w:ind w:left="540"/>
        <w:jc w:val="both"/>
        <w:rPr>
          <w:rFonts w:ascii="Times New Roman" w:hAnsi="Times New Roman"/>
        </w:rPr>
      </w:pPr>
      <w:r w:rsidRPr="005F7975">
        <w:rPr>
          <w:rFonts w:ascii="Times New Roman" w:hAnsi="Times New Roman"/>
        </w:rPr>
        <w:t>по участию в олимпиадном и конкурсном движении.</w:t>
      </w:r>
    </w:p>
    <w:p w:rsidR="005F7975" w:rsidRPr="005F7975" w:rsidRDefault="005F7975" w:rsidP="001E3D88">
      <w:pPr>
        <w:spacing w:after="0" w:line="240" w:lineRule="auto"/>
        <w:ind w:firstLine="709"/>
        <w:jc w:val="both"/>
        <w:rPr>
          <w:rFonts w:ascii="Times New Roman" w:hAnsi="Times New Roman"/>
        </w:rPr>
      </w:pPr>
      <w:r w:rsidRPr="005F7975">
        <w:rPr>
          <w:rFonts w:ascii="Times New Roman" w:hAnsi="Times New Roman"/>
          <w:b/>
        </w:rPr>
        <w:t xml:space="preserve">Формы итогового контроля </w:t>
      </w:r>
      <w:r w:rsidRPr="005F7975">
        <w:rPr>
          <w:rFonts w:ascii="Times New Roman" w:hAnsi="Times New Roman"/>
        </w:rPr>
        <w:t>в 10-11 классах:</w:t>
      </w:r>
    </w:p>
    <w:p w:rsidR="005F7975" w:rsidRPr="005F7975" w:rsidRDefault="005F7975" w:rsidP="009F3552">
      <w:pPr>
        <w:numPr>
          <w:ilvl w:val="0"/>
          <w:numId w:val="26"/>
        </w:numPr>
        <w:tabs>
          <w:tab w:val="num" w:pos="540"/>
        </w:tabs>
        <w:suppressAutoHyphens/>
        <w:spacing w:after="0" w:line="240" w:lineRule="auto"/>
        <w:ind w:left="540"/>
        <w:jc w:val="both"/>
        <w:rPr>
          <w:rFonts w:ascii="Times New Roman" w:hAnsi="Times New Roman"/>
        </w:rPr>
      </w:pPr>
      <w:r w:rsidRPr="005F7975">
        <w:rPr>
          <w:rFonts w:ascii="Times New Roman" w:hAnsi="Times New Roman"/>
        </w:rPr>
        <w:t>итоговая контрольная работа;</w:t>
      </w:r>
    </w:p>
    <w:p w:rsidR="005F7975" w:rsidRPr="005F7975" w:rsidRDefault="005F7975" w:rsidP="009F3552">
      <w:pPr>
        <w:numPr>
          <w:ilvl w:val="0"/>
          <w:numId w:val="26"/>
        </w:numPr>
        <w:tabs>
          <w:tab w:val="num" w:pos="540"/>
        </w:tabs>
        <w:suppressAutoHyphens/>
        <w:spacing w:after="0" w:line="240" w:lineRule="auto"/>
        <w:ind w:left="540"/>
        <w:jc w:val="both"/>
        <w:rPr>
          <w:rFonts w:ascii="Times New Roman" w:hAnsi="Times New Roman"/>
        </w:rPr>
      </w:pPr>
      <w:r w:rsidRPr="005F7975">
        <w:rPr>
          <w:rFonts w:ascii="Times New Roman" w:hAnsi="Times New Roman"/>
        </w:rPr>
        <w:t>итоговый опрос (письменный или устный);</w:t>
      </w:r>
    </w:p>
    <w:p w:rsidR="005F7975" w:rsidRDefault="005F7975" w:rsidP="009F3552">
      <w:pPr>
        <w:numPr>
          <w:ilvl w:val="0"/>
          <w:numId w:val="26"/>
        </w:numPr>
        <w:tabs>
          <w:tab w:val="num" w:pos="540"/>
        </w:tabs>
        <w:suppressAutoHyphens/>
        <w:spacing w:after="0" w:line="240" w:lineRule="auto"/>
        <w:ind w:left="540"/>
        <w:jc w:val="both"/>
        <w:rPr>
          <w:rFonts w:ascii="Times New Roman" w:hAnsi="Times New Roman"/>
        </w:rPr>
      </w:pPr>
      <w:r w:rsidRPr="005F7975">
        <w:rPr>
          <w:rFonts w:ascii="Times New Roman" w:hAnsi="Times New Roman"/>
        </w:rPr>
        <w:t>тестирование;</w:t>
      </w:r>
    </w:p>
    <w:p w:rsidR="005E6F42" w:rsidRPr="005F7975" w:rsidRDefault="005E6F42" w:rsidP="009F3552">
      <w:pPr>
        <w:numPr>
          <w:ilvl w:val="0"/>
          <w:numId w:val="26"/>
        </w:numPr>
        <w:tabs>
          <w:tab w:val="num" w:pos="540"/>
        </w:tabs>
        <w:suppressAutoHyphens/>
        <w:spacing w:after="0" w:line="240" w:lineRule="auto"/>
        <w:ind w:left="540"/>
        <w:jc w:val="both"/>
        <w:rPr>
          <w:rFonts w:ascii="Times New Roman" w:hAnsi="Times New Roman"/>
        </w:rPr>
      </w:pPr>
      <w:r>
        <w:rPr>
          <w:rFonts w:ascii="Times New Roman" w:hAnsi="Times New Roman"/>
        </w:rPr>
        <w:lastRenderedPageBreak/>
        <w:t>защита исследовательских проектов;</w:t>
      </w:r>
    </w:p>
    <w:p w:rsidR="005F7975" w:rsidRPr="005F7975" w:rsidRDefault="005F7975" w:rsidP="009F3552">
      <w:pPr>
        <w:numPr>
          <w:ilvl w:val="0"/>
          <w:numId w:val="26"/>
        </w:numPr>
        <w:tabs>
          <w:tab w:val="num" w:pos="540"/>
        </w:tabs>
        <w:suppressAutoHyphens/>
        <w:spacing w:after="0" w:line="240" w:lineRule="auto"/>
        <w:ind w:left="540"/>
        <w:jc w:val="both"/>
        <w:rPr>
          <w:rFonts w:ascii="Times New Roman" w:hAnsi="Times New Roman"/>
        </w:rPr>
      </w:pPr>
      <w:r w:rsidRPr="005F7975">
        <w:rPr>
          <w:rFonts w:ascii="Times New Roman" w:hAnsi="Times New Roman"/>
        </w:rPr>
        <w:t>зачет;</w:t>
      </w:r>
    </w:p>
    <w:p w:rsidR="005F7975" w:rsidRPr="005F7975" w:rsidRDefault="005F7975" w:rsidP="009F3552">
      <w:pPr>
        <w:numPr>
          <w:ilvl w:val="0"/>
          <w:numId w:val="26"/>
        </w:numPr>
        <w:tabs>
          <w:tab w:val="num" w:pos="540"/>
        </w:tabs>
        <w:suppressAutoHyphens/>
        <w:spacing w:after="0" w:line="240" w:lineRule="auto"/>
        <w:ind w:left="540"/>
        <w:jc w:val="both"/>
        <w:rPr>
          <w:rFonts w:ascii="Times New Roman" w:hAnsi="Times New Roman"/>
        </w:rPr>
      </w:pPr>
      <w:r w:rsidRPr="005F7975">
        <w:rPr>
          <w:rFonts w:ascii="Times New Roman" w:hAnsi="Times New Roman"/>
        </w:rPr>
        <w:t>экзамен,</w:t>
      </w:r>
    </w:p>
    <w:p w:rsidR="005F7975" w:rsidRPr="005F7975" w:rsidRDefault="005F7975" w:rsidP="009F3552">
      <w:pPr>
        <w:numPr>
          <w:ilvl w:val="0"/>
          <w:numId w:val="26"/>
        </w:numPr>
        <w:tabs>
          <w:tab w:val="num" w:pos="540"/>
        </w:tabs>
        <w:suppressAutoHyphens/>
        <w:spacing w:after="0" w:line="240" w:lineRule="auto"/>
        <w:ind w:left="540"/>
        <w:jc w:val="both"/>
        <w:rPr>
          <w:rFonts w:ascii="Times New Roman" w:hAnsi="Times New Roman"/>
        </w:rPr>
      </w:pPr>
      <w:r w:rsidRPr="005F7975">
        <w:rPr>
          <w:rFonts w:ascii="Times New Roman" w:hAnsi="Times New Roman"/>
        </w:rPr>
        <w:t>ЕГЭ.</w:t>
      </w:r>
    </w:p>
    <w:p w:rsidR="005F7975" w:rsidRPr="005F7975" w:rsidRDefault="005F7975" w:rsidP="005E6F42">
      <w:pPr>
        <w:spacing w:after="0"/>
        <w:ind w:firstLine="709"/>
        <w:jc w:val="both"/>
        <w:rPr>
          <w:rFonts w:ascii="Times New Roman" w:hAnsi="Times New Roman"/>
        </w:rPr>
      </w:pPr>
      <w:r w:rsidRPr="005F7975">
        <w:rPr>
          <w:rFonts w:ascii="Times New Roman" w:hAnsi="Times New Roman"/>
        </w:rPr>
        <w:t>Материалы итогового контроля учащихся разрабатываются учителями гимназии, обсуждаются на заседаниях методических объединений, согласовываются с администрацией. При необходимости используется потенциал научно-методической службы Отдела образования  ГМР.</w:t>
      </w:r>
    </w:p>
    <w:p w:rsidR="005F7975" w:rsidRPr="005F7975" w:rsidRDefault="005F7975" w:rsidP="005E6F42">
      <w:pPr>
        <w:suppressAutoHyphens/>
        <w:spacing w:after="0"/>
        <w:ind w:firstLine="709"/>
        <w:jc w:val="both"/>
        <w:rPr>
          <w:rFonts w:ascii="Times New Roman" w:hAnsi="Times New Roman"/>
          <w:sz w:val="24"/>
          <w:szCs w:val="24"/>
          <w:lang w:val="x-none" w:eastAsia="ar-SA"/>
        </w:rPr>
      </w:pPr>
      <w:r w:rsidRPr="005F7975">
        <w:rPr>
          <w:rFonts w:ascii="Times New Roman" w:hAnsi="Times New Roman"/>
          <w:sz w:val="24"/>
          <w:szCs w:val="24"/>
          <w:lang w:val="x-none" w:eastAsia="ar-SA"/>
        </w:rPr>
        <w:t>От итогового контроля в переводных классах могут быть освобождены учащиеся:</w:t>
      </w:r>
    </w:p>
    <w:p w:rsidR="005F7975" w:rsidRPr="005F7975" w:rsidRDefault="005F7975" w:rsidP="009F3552">
      <w:pPr>
        <w:numPr>
          <w:ilvl w:val="0"/>
          <w:numId w:val="27"/>
        </w:numPr>
        <w:tabs>
          <w:tab w:val="num" w:pos="540"/>
        </w:tabs>
        <w:suppressAutoHyphens/>
        <w:spacing w:after="0"/>
        <w:ind w:left="540"/>
        <w:jc w:val="both"/>
        <w:rPr>
          <w:rFonts w:ascii="Times New Roman" w:hAnsi="Times New Roman"/>
        </w:rPr>
      </w:pPr>
      <w:r w:rsidRPr="005F7975">
        <w:rPr>
          <w:rFonts w:ascii="Times New Roman" w:hAnsi="Times New Roman"/>
        </w:rPr>
        <w:t>имеющие отличные оценки по всем предметам учебного плана;</w:t>
      </w:r>
    </w:p>
    <w:p w:rsidR="005F7975" w:rsidRPr="005F7975" w:rsidRDefault="005F7975" w:rsidP="009F3552">
      <w:pPr>
        <w:numPr>
          <w:ilvl w:val="0"/>
          <w:numId w:val="27"/>
        </w:numPr>
        <w:tabs>
          <w:tab w:val="num" w:pos="540"/>
        </w:tabs>
        <w:suppressAutoHyphens/>
        <w:spacing w:after="0"/>
        <w:ind w:left="540"/>
        <w:jc w:val="both"/>
        <w:rPr>
          <w:rFonts w:ascii="Times New Roman" w:hAnsi="Times New Roman"/>
        </w:rPr>
      </w:pPr>
      <w:r w:rsidRPr="005F7975">
        <w:rPr>
          <w:rFonts w:ascii="Times New Roman" w:hAnsi="Times New Roman"/>
        </w:rPr>
        <w:t>победители олимпиад и конкурсов;</w:t>
      </w:r>
    </w:p>
    <w:p w:rsidR="005F7975" w:rsidRPr="005F7975" w:rsidRDefault="005F7975" w:rsidP="009F3552">
      <w:pPr>
        <w:numPr>
          <w:ilvl w:val="0"/>
          <w:numId w:val="27"/>
        </w:numPr>
        <w:tabs>
          <w:tab w:val="num" w:pos="540"/>
        </w:tabs>
        <w:suppressAutoHyphens/>
        <w:spacing w:after="0"/>
        <w:ind w:left="540"/>
        <w:jc w:val="both"/>
        <w:rPr>
          <w:rFonts w:ascii="Times New Roman" w:hAnsi="Times New Roman"/>
        </w:rPr>
      </w:pPr>
      <w:r w:rsidRPr="005F7975">
        <w:rPr>
          <w:rFonts w:ascii="Times New Roman" w:hAnsi="Times New Roman"/>
        </w:rPr>
        <w:t>направленные на санаторное лечение в течение текущего учебного года.</w:t>
      </w:r>
    </w:p>
    <w:p w:rsidR="005F7975" w:rsidRPr="005F7975" w:rsidRDefault="005F7975" w:rsidP="005E6F42">
      <w:pPr>
        <w:spacing w:after="0"/>
        <w:ind w:firstLine="709"/>
        <w:jc w:val="both"/>
        <w:rPr>
          <w:rFonts w:ascii="Times New Roman" w:hAnsi="Times New Roman"/>
        </w:rPr>
      </w:pPr>
      <w:r w:rsidRPr="005F7975">
        <w:rPr>
          <w:rFonts w:ascii="Times New Roman" w:hAnsi="Times New Roman"/>
          <w:b/>
        </w:rPr>
        <w:t>Итоговая аттестация выпускников 11 класса</w:t>
      </w:r>
      <w:r w:rsidRPr="005F7975">
        <w:rPr>
          <w:rFonts w:ascii="Times New Roman" w:hAnsi="Times New Roman"/>
        </w:rPr>
        <w:t xml:space="preserve"> проводится на основе Закона РФ «Об образовании</w:t>
      </w:r>
      <w:r w:rsidR="005B46BF">
        <w:rPr>
          <w:rFonts w:ascii="Times New Roman" w:hAnsi="Times New Roman"/>
        </w:rPr>
        <w:t xml:space="preserve"> в Российской федерации</w:t>
      </w:r>
      <w:r w:rsidRPr="005F7975">
        <w:rPr>
          <w:rFonts w:ascii="Times New Roman" w:hAnsi="Times New Roman"/>
        </w:rPr>
        <w:t>», иных нормативных актов, распоряжений Комитета общего и профессионального образования Ленинградской области.</w:t>
      </w:r>
    </w:p>
    <w:p w:rsidR="005B46BF" w:rsidRDefault="005B46BF" w:rsidP="005E6F42">
      <w:pPr>
        <w:spacing w:after="0"/>
        <w:ind w:firstLine="709"/>
        <w:jc w:val="both"/>
        <w:rPr>
          <w:rFonts w:ascii="Times New Roman" w:hAnsi="Times New Roman"/>
          <w:b/>
          <w:bCs/>
          <w:i/>
          <w:iCs/>
          <w:sz w:val="28"/>
          <w:szCs w:val="28"/>
          <w:lang w:eastAsia="ar-SA"/>
        </w:rPr>
      </w:pPr>
    </w:p>
    <w:p w:rsidR="005B46BF" w:rsidRPr="005B46BF" w:rsidRDefault="005B46BF" w:rsidP="001E3D88">
      <w:pPr>
        <w:spacing w:after="0" w:line="240" w:lineRule="auto"/>
        <w:ind w:firstLine="709"/>
        <w:jc w:val="both"/>
        <w:rPr>
          <w:rFonts w:ascii="Times New Roman" w:hAnsi="Times New Roman"/>
          <w:b/>
          <w:sz w:val="24"/>
          <w:szCs w:val="24"/>
        </w:rPr>
      </w:pPr>
      <w:r w:rsidRPr="005B46BF">
        <w:rPr>
          <w:rFonts w:ascii="Times New Roman" w:hAnsi="Times New Roman"/>
          <w:b/>
          <w:bCs/>
          <w:i/>
          <w:iCs/>
          <w:sz w:val="28"/>
          <w:szCs w:val="28"/>
          <w:lang w:val="x-none" w:eastAsia="ar-SA"/>
        </w:rPr>
        <w:t>10.</w:t>
      </w:r>
      <w:r w:rsidRPr="005B46BF">
        <w:rPr>
          <w:rFonts w:ascii="Times New Roman" w:hAnsi="Times New Roman"/>
          <w:b/>
          <w:bCs/>
          <w:i/>
          <w:iCs/>
          <w:sz w:val="28"/>
          <w:szCs w:val="28"/>
          <w:lang w:val="x-none" w:eastAsia="ar-SA"/>
        </w:rPr>
        <w:tab/>
        <w:t xml:space="preserve"> Варианты выбора образовательных программ дальнейшего обучения</w:t>
      </w:r>
    </w:p>
    <w:p w:rsidR="005B46BF" w:rsidRPr="005B46BF" w:rsidRDefault="005B46BF" w:rsidP="001E3D88">
      <w:pPr>
        <w:spacing w:after="0" w:line="240" w:lineRule="auto"/>
        <w:ind w:firstLine="709"/>
        <w:jc w:val="both"/>
        <w:rPr>
          <w:rFonts w:ascii="Times New Roman" w:hAnsi="Times New Roman"/>
          <w:sz w:val="24"/>
          <w:szCs w:val="24"/>
        </w:rPr>
      </w:pPr>
      <w:r w:rsidRPr="005B46BF">
        <w:rPr>
          <w:rFonts w:ascii="Times New Roman" w:hAnsi="Times New Roman"/>
          <w:sz w:val="24"/>
          <w:szCs w:val="24"/>
        </w:rPr>
        <w:t>Основанием для изменения образовательного маршрута учащихся 10-11 классов является:</w:t>
      </w:r>
    </w:p>
    <w:p w:rsidR="005B46BF" w:rsidRPr="005B46BF" w:rsidRDefault="005B46BF" w:rsidP="009F3552">
      <w:pPr>
        <w:numPr>
          <w:ilvl w:val="0"/>
          <w:numId w:val="28"/>
        </w:numPr>
        <w:tabs>
          <w:tab w:val="num" w:pos="540"/>
        </w:tabs>
        <w:spacing w:after="0" w:line="240" w:lineRule="auto"/>
        <w:ind w:left="540"/>
        <w:jc w:val="both"/>
        <w:rPr>
          <w:rFonts w:ascii="Times New Roman" w:hAnsi="Times New Roman"/>
          <w:sz w:val="24"/>
          <w:szCs w:val="24"/>
        </w:rPr>
      </w:pPr>
      <w:r w:rsidRPr="005B46BF">
        <w:rPr>
          <w:rFonts w:ascii="Times New Roman" w:hAnsi="Times New Roman"/>
          <w:sz w:val="24"/>
          <w:szCs w:val="24"/>
        </w:rPr>
        <w:t>изменение образовательных потребностей учащихся;</w:t>
      </w:r>
    </w:p>
    <w:p w:rsidR="005B46BF" w:rsidRPr="005B46BF" w:rsidRDefault="005B46BF" w:rsidP="009F3552">
      <w:pPr>
        <w:numPr>
          <w:ilvl w:val="0"/>
          <w:numId w:val="28"/>
        </w:numPr>
        <w:tabs>
          <w:tab w:val="num" w:pos="540"/>
        </w:tabs>
        <w:spacing w:after="0" w:line="240" w:lineRule="auto"/>
        <w:ind w:left="540"/>
        <w:jc w:val="both"/>
        <w:rPr>
          <w:rFonts w:ascii="Times New Roman" w:hAnsi="Times New Roman"/>
          <w:sz w:val="24"/>
          <w:szCs w:val="24"/>
        </w:rPr>
      </w:pPr>
      <w:r w:rsidRPr="005B46BF">
        <w:rPr>
          <w:rFonts w:ascii="Times New Roman" w:hAnsi="Times New Roman"/>
          <w:sz w:val="24"/>
          <w:szCs w:val="24"/>
        </w:rPr>
        <w:t>желание учащихся и родителей (законных представителей);</w:t>
      </w:r>
    </w:p>
    <w:p w:rsidR="005B46BF" w:rsidRPr="005B46BF" w:rsidRDefault="005B46BF" w:rsidP="009F3552">
      <w:pPr>
        <w:numPr>
          <w:ilvl w:val="0"/>
          <w:numId w:val="28"/>
        </w:numPr>
        <w:tabs>
          <w:tab w:val="num" w:pos="540"/>
        </w:tabs>
        <w:spacing w:after="0" w:line="240" w:lineRule="auto"/>
        <w:ind w:left="540"/>
        <w:jc w:val="both"/>
        <w:rPr>
          <w:rFonts w:ascii="Times New Roman" w:hAnsi="Times New Roman"/>
          <w:sz w:val="24"/>
          <w:szCs w:val="24"/>
        </w:rPr>
      </w:pPr>
      <w:r w:rsidRPr="005B46BF">
        <w:rPr>
          <w:rFonts w:ascii="Times New Roman" w:hAnsi="Times New Roman"/>
          <w:sz w:val="24"/>
          <w:szCs w:val="24"/>
        </w:rPr>
        <w:t>состояние здоровье.</w:t>
      </w:r>
    </w:p>
    <w:p w:rsidR="005B46BF" w:rsidRPr="005B46BF" w:rsidRDefault="005B46BF" w:rsidP="001E3D88">
      <w:pPr>
        <w:spacing w:after="0" w:line="240" w:lineRule="auto"/>
        <w:ind w:firstLine="709"/>
        <w:jc w:val="both"/>
        <w:rPr>
          <w:rFonts w:ascii="Times New Roman" w:hAnsi="Times New Roman"/>
          <w:sz w:val="24"/>
          <w:szCs w:val="24"/>
        </w:rPr>
      </w:pPr>
      <w:r w:rsidRPr="005B46BF">
        <w:rPr>
          <w:rFonts w:ascii="Times New Roman" w:hAnsi="Times New Roman"/>
          <w:sz w:val="24"/>
          <w:szCs w:val="24"/>
        </w:rPr>
        <w:t>Процедура изменения предполагает:</w:t>
      </w:r>
    </w:p>
    <w:p w:rsidR="005B46BF" w:rsidRPr="005B46BF" w:rsidRDefault="005B46BF" w:rsidP="009F3552">
      <w:pPr>
        <w:numPr>
          <w:ilvl w:val="0"/>
          <w:numId w:val="29"/>
        </w:numPr>
        <w:tabs>
          <w:tab w:val="num" w:pos="540"/>
        </w:tabs>
        <w:spacing w:after="0" w:line="240" w:lineRule="auto"/>
        <w:ind w:left="540"/>
        <w:jc w:val="both"/>
        <w:rPr>
          <w:rFonts w:ascii="Times New Roman" w:hAnsi="Times New Roman"/>
          <w:sz w:val="24"/>
          <w:szCs w:val="24"/>
        </w:rPr>
      </w:pPr>
      <w:r w:rsidRPr="005B46BF">
        <w:rPr>
          <w:rFonts w:ascii="Times New Roman" w:hAnsi="Times New Roman"/>
          <w:sz w:val="24"/>
          <w:szCs w:val="24"/>
        </w:rPr>
        <w:t>заявление родителей учащегося с просьбой об изменении образовательного маршрута;</w:t>
      </w:r>
    </w:p>
    <w:p w:rsidR="005B46BF" w:rsidRPr="005B46BF" w:rsidRDefault="005B46BF" w:rsidP="009F3552">
      <w:pPr>
        <w:numPr>
          <w:ilvl w:val="0"/>
          <w:numId w:val="29"/>
        </w:numPr>
        <w:tabs>
          <w:tab w:val="num" w:pos="540"/>
        </w:tabs>
        <w:spacing w:after="0" w:line="240" w:lineRule="auto"/>
        <w:ind w:left="540"/>
        <w:jc w:val="both"/>
        <w:rPr>
          <w:rFonts w:ascii="Times New Roman" w:hAnsi="Times New Roman"/>
          <w:sz w:val="24"/>
          <w:szCs w:val="24"/>
        </w:rPr>
      </w:pPr>
      <w:r w:rsidRPr="005B46BF">
        <w:rPr>
          <w:rFonts w:ascii="Times New Roman" w:hAnsi="Times New Roman"/>
          <w:sz w:val="24"/>
          <w:szCs w:val="24"/>
        </w:rPr>
        <w:t>анализ информации об успешности учащегося в учебной деятельности;</w:t>
      </w:r>
    </w:p>
    <w:p w:rsidR="005B46BF" w:rsidRPr="005B46BF" w:rsidRDefault="005B46BF" w:rsidP="009F3552">
      <w:pPr>
        <w:numPr>
          <w:ilvl w:val="0"/>
          <w:numId w:val="29"/>
        </w:numPr>
        <w:tabs>
          <w:tab w:val="num" w:pos="540"/>
        </w:tabs>
        <w:spacing w:after="0" w:line="240" w:lineRule="auto"/>
        <w:ind w:left="540"/>
        <w:jc w:val="both"/>
        <w:rPr>
          <w:rFonts w:ascii="Times New Roman" w:hAnsi="Times New Roman"/>
          <w:sz w:val="24"/>
          <w:szCs w:val="24"/>
        </w:rPr>
      </w:pPr>
      <w:r w:rsidRPr="005B46BF">
        <w:rPr>
          <w:rFonts w:ascii="Times New Roman" w:hAnsi="Times New Roman"/>
          <w:sz w:val="24"/>
          <w:szCs w:val="24"/>
        </w:rPr>
        <w:t>анализ результатов итоговых контрольных работ;</w:t>
      </w:r>
    </w:p>
    <w:p w:rsidR="005B46BF" w:rsidRPr="005B46BF" w:rsidRDefault="005B46BF" w:rsidP="009F3552">
      <w:pPr>
        <w:numPr>
          <w:ilvl w:val="0"/>
          <w:numId w:val="29"/>
        </w:numPr>
        <w:tabs>
          <w:tab w:val="num" w:pos="540"/>
        </w:tabs>
        <w:spacing w:after="0" w:line="240" w:lineRule="auto"/>
        <w:ind w:left="540"/>
        <w:jc w:val="both"/>
        <w:rPr>
          <w:rFonts w:ascii="Times New Roman" w:hAnsi="Times New Roman"/>
          <w:sz w:val="24"/>
          <w:szCs w:val="24"/>
        </w:rPr>
      </w:pPr>
      <w:r w:rsidRPr="005B46BF">
        <w:rPr>
          <w:rFonts w:ascii="Times New Roman" w:hAnsi="Times New Roman"/>
          <w:sz w:val="24"/>
          <w:szCs w:val="24"/>
        </w:rPr>
        <w:t>решение администрации об удовлетворении (или не удовлетворении) заявления.</w:t>
      </w:r>
    </w:p>
    <w:p w:rsidR="005B46BF" w:rsidRPr="005B46BF" w:rsidRDefault="005B46BF" w:rsidP="001E3D88">
      <w:pPr>
        <w:spacing w:after="0" w:line="240" w:lineRule="auto"/>
        <w:ind w:firstLine="709"/>
        <w:jc w:val="both"/>
        <w:rPr>
          <w:rFonts w:ascii="Times New Roman" w:hAnsi="Times New Roman"/>
          <w:b/>
          <w:bCs/>
          <w:w w:val="101"/>
          <w:sz w:val="24"/>
          <w:szCs w:val="24"/>
        </w:rPr>
      </w:pPr>
      <w:r w:rsidRPr="005B46BF">
        <w:rPr>
          <w:rFonts w:ascii="Times New Roman" w:hAnsi="Times New Roman"/>
          <w:b/>
          <w:bCs/>
          <w:w w:val="101"/>
          <w:sz w:val="24"/>
          <w:szCs w:val="24"/>
        </w:rPr>
        <w:t>Выбор дальнейшего образовательного маршрута</w:t>
      </w:r>
    </w:p>
    <w:p w:rsidR="005B46BF" w:rsidRPr="005B46BF" w:rsidRDefault="005B46BF" w:rsidP="009F3552">
      <w:pPr>
        <w:numPr>
          <w:ilvl w:val="1"/>
          <w:numId w:val="29"/>
        </w:numPr>
        <w:tabs>
          <w:tab w:val="left" w:pos="-53"/>
          <w:tab w:val="num" w:pos="540"/>
        </w:tabs>
        <w:suppressAutoHyphens/>
        <w:spacing w:after="0" w:line="240" w:lineRule="auto"/>
        <w:ind w:left="540"/>
        <w:jc w:val="both"/>
        <w:rPr>
          <w:rFonts w:ascii="Times New Roman" w:hAnsi="Times New Roman"/>
          <w:sz w:val="24"/>
          <w:szCs w:val="24"/>
        </w:rPr>
      </w:pPr>
      <w:r w:rsidRPr="005B46BF">
        <w:rPr>
          <w:rFonts w:ascii="Times New Roman" w:hAnsi="Times New Roman"/>
          <w:sz w:val="24"/>
          <w:szCs w:val="24"/>
        </w:rPr>
        <w:t>Высшие учебные заведения (на условиях приёма в вузы). Возможно поступления в вузы по договорам.</w:t>
      </w:r>
    </w:p>
    <w:p w:rsidR="005B46BF" w:rsidRPr="005B46BF" w:rsidRDefault="005B46BF" w:rsidP="009F3552">
      <w:pPr>
        <w:numPr>
          <w:ilvl w:val="1"/>
          <w:numId w:val="29"/>
        </w:numPr>
        <w:tabs>
          <w:tab w:val="left" w:pos="-53"/>
          <w:tab w:val="num" w:pos="540"/>
        </w:tabs>
        <w:suppressAutoHyphens/>
        <w:spacing w:after="0" w:line="240" w:lineRule="auto"/>
        <w:ind w:left="540"/>
        <w:jc w:val="both"/>
        <w:rPr>
          <w:rFonts w:ascii="Times New Roman" w:hAnsi="Times New Roman"/>
          <w:sz w:val="24"/>
          <w:szCs w:val="24"/>
        </w:rPr>
      </w:pPr>
      <w:r w:rsidRPr="005B46BF">
        <w:rPr>
          <w:rFonts w:ascii="Times New Roman" w:hAnsi="Times New Roman"/>
          <w:sz w:val="24"/>
          <w:szCs w:val="24"/>
        </w:rPr>
        <w:t>Средние специальные учебные заведения (на условиях приёма в ССУЗы)</w:t>
      </w:r>
    </w:p>
    <w:p w:rsidR="005B46BF" w:rsidRPr="005F7975" w:rsidRDefault="005B46BF" w:rsidP="001E3D88">
      <w:pPr>
        <w:spacing w:line="240" w:lineRule="auto"/>
        <w:jc w:val="both"/>
        <w:rPr>
          <w:rFonts w:ascii="Times New Roman" w:hAnsi="Times New Roman"/>
        </w:rPr>
      </w:pPr>
    </w:p>
    <w:sectPr w:rsidR="005B46BF" w:rsidRPr="005F797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552" w:rsidRDefault="009F3552" w:rsidP="00444C7E">
      <w:pPr>
        <w:spacing w:after="0" w:line="240" w:lineRule="auto"/>
      </w:pPr>
      <w:r>
        <w:separator/>
      </w:r>
    </w:p>
  </w:endnote>
  <w:endnote w:type="continuationSeparator" w:id="0">
    <w:p w:rsidR="009F3552" w:rsidRDefault="009F3552" w:rsidP="00444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496924"/>
      <w:docPartObj>
        <w:docPartGallery w:val="Page Numbers (Bottom of Page)"/>
        <w:docPartUnique/>
      </w:docPartObj>
    </w:sdtPr>
    <w:sdtContent>
      <w:p w:rsidR="00B3457D" w:rsidRDefault="00B3457D">
        <w:pPr>
          <w:pStyle w:val="af"/>
          <w:jc w:val="right"/>
        </w:pPr>
        <w:r>
          <w:fldChar w:fldCharType="begin"/>
        </w:r>
        <w:r>
          <w:instrText>PAGE   \* MERGEFORMAT</w:instrText>
        </w:r>
        <w:r>
          <w:fldChar w:fldCharType="separate"/>
        </w:r>
        <w:r>
          <w:rPr>
            <w:noProof/>
          </w:rPr>
          <w:t>2</w:t>
        </w:r>
        <w:r>
          <w:fldChar w:fldCharType="end"/>
        </w:r>
      </w:p>
    </w:sdtContent>
  </w:sdt>
  <w:p w:rsidR="00B3457D" w:rsidRDefault="00B3457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552" w:rsidRDefault="009F3552" w:rsidP="00444C7E">
      <w:pPr>
        <w:spacing w:after="0" w:line="240" w:lineRule="auto"/>
      </w:pPr>
      <w:r>
        <w:separator/>
      </w:r>
    </w:p>
  </w:footnote>
  <w:footnote w:type="continuationSeparator" w:id="0">
    <w:p w:rsidR="009F3552" w:rsidRDefault="009F3552" w:rsidP="00444C7E">
      <w:pPr>
        <w:spacing w:after="0" w:line="240" w:lineRule="auto"/>
      </w:pPr>
      <w:r>
        <w:continuationSeparator/>
      </w:r>
    </w:p>
  </w:footnote>
  <w:footnote w:id="1">
    <w:p w:rsidR="003A2773" w:rsidRDefault="003A2773" w:rsidP="00444C7E">
      <w:pPr>
        <w:pStyle w:val="a7"/>
      </w:pPr>
      <w:r>
        <w:rPr>
          <w:rStyle w:val="a9"/>
        </w:rPr>
        <w:footnoteRef/>
      </w:r>
      <w:r>
        <w:t xml:space="preserve"> Программа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6B246A"/>
    <w:multiLevelType w:val="hybridMultilevel"/>
    <w:tmpl w:val="0BCCEA04"/>
    <w:lvl w:ilvl="0" w:tplc="7038A980">
      <w:start w:val="1"/>
      <w:numFmt w:val="bullet"/>
      <w:lvlText w:val=""/>
      <w:lvlJc w:val="left"/>
      <w:pPr>
        <w:tabs>
          <w:tab w:val="num" w:pos="1904"/>
        </w:tabs>
        <w:ind w:left="190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6495828"/>
    <w:multiLevelType w:val="hybridMultilevel"/>
    <w:tmpl w:val="2338A13C"/>
    <w:lvl w:ilvl="0" w:tplc="26525D8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F3E7A96"/>
    <w:multiLevelType w:val="hybridMultilevel"/>
    <w:tmpl w:val="FAEA8D3E"/>
    <w:lvl w:ilvl="0" w:tplc="04190001">
      <w:start w:val="1"/>
      <w:numFmt w:val="bullet"/>
      <w:lvlText w:val=""/>
      <w:lvlJc w:val="left"/>
      <w:pPr>
        <w:tabs>
          <w:tab w:val="num" w:pos="720"/>
        </w:tabs>
        <w:ind w:left="720" w:hanging="360"/>
      </w:pPr>
      <w:rPr>
        <w:rFonts w:ascii="Symbol" w:hAnsi="Symbol" w:hint="default"/>
      </w:rPr>
    </w:lvl>
    <w:lvl w:ilvl="1" w:tplc="33EC3B0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165CE0"/>
    <w:multiLevelType w:val="hybridMultilevel"/>
    <w:tmpl w:val="8408A7F4"/>
    <w:name w:val="WW8Num612"/>
    <w:lvl w:ilvl="0" w:tplc="0000001D">
      <w:start w:val="1"/>
      <w:numFmt w:val="decimal"/>
      <w:lvlText w:val="%1."/>
      <w:lvlJc w:val="left"/>
      <w:pPr>
        <w:tabs>
          <w:tab w:val="num" w:pos="1440"/>
        </w:tabs>
        <w:ind w:left="14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B74D73"/>
    <w:multiLevelType w:val="hybridMultilevel"/>
    <w:tmpl w:val="FCF84F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24204F"/>
    <w:multiLevelType w:val="hybridMultilevel"/>
    <w:tmpl w:val="70D2A3F4"/>
    <w:lvl w:ilvl="0" w:tplc="0419000F">
      <w:start w:val="1"/>
      <w:numFmt w:val="decimal"/>
      <w:lvlText w:val="%1."/>
      <w:lvlJc w:val="left"/>
      <w:pPr>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1B2C2344"/>
    <w:multiLevelType w:val="hybridMultilevel"/>
    <w:tmpl w:val="21B2279E"/>
    <w:lvl w:ilvl="0" w:tplc="7038A980">
      <w:start w:val="1"/>
      <w:numFmt w:val="bullet"/>
      <w:lvlText w:val=""/>
      <w:lvlJc w:val="left"/>
      <w:pPr>
        <w:tabs>
          <w:tab w:val="num" w:pos="1904"/>
        </w:tabs>
        <w:ind w:left="1904" w:hanging="360"/>
      </w:pPr>
      <w:rPr>
        <w:rFonts w:ascii="Symbol" w:hAnsi="Symbol" w:hint="default"/>
      </w:rPr>
    </w:lvl>
    <w:lvl w:ilvl="1" w:tplc="04190001">
      <w:start w:val="1"/>
      <w:numFmt w:val="bullet"/>
      <w:lvlText w:val=""/>
      <w:lvlJc w:val="left"/>
      <w:pPr>
        <w:tabs>
          <w:tab w:val="num" w:pos="1260"/>
        </w:tabs>
        <w:ind w:left="1260"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4C42456"/>
    <w:multiLevelType w:val="hybridMultilevel"/>
    <w:tmpl w:val="6E926520"/>
    <w:lvl w:ilvl="0" w:tplc="7038A980">
      <w:start w:val="1"/>
      <w:numFmt w:val="bullet"/>
      <w:lvlText w:val=""/>
      <w:lvlJc w:val="left"/>
      <w:pPr>
        <w:tabs>
          <w:tab w:val="num" w:pos="1544"/>
        </w:tabs>
        <w:ind w:left="1544"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29A02BF8"/>
    <w:multiLevelType w:val="hybridMultilevel"/>
    <w:tmpl w:val="E916AC66"/>
    <w:lvl w:ilvl="0" w:tplc="7038A980">
      <w:start w:val="1"/>
      <w:numFmt w:val="bullet"/>
      <w:lvlText w:val=""/>
      <w:lvlJc w:val="left"/>
      <w:pPr>
        <w:tabs>
          <w:tab w:val="num" w:pos="1904"/>
        </w:tabs>
        <w:ind w:left="190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BDD73E6"/>
    <w:multiLevelType w:val="hybridMultilevel"/>
    <w:tmpl w:val="23306904"/>
    <w:lvl w:ilvl="0" w:tplc="7038A980">
      <w:start w:val="1"/>
      <w:numFmt w:val="bullet"/>
      <w:lvlText w:val=""/>
      <w:lvlJc w:val="left"/>
      <w:pPr>
        <w:tabs>
          <w:tab w:val="num" w:pos="1904"/>
        </w:tabs>
        <w:ind w:left="190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BF91EDB"/>
    <w:multiLevelType w:val="hybridMultilevel"/>
    <w:tmpl w:val="DA1017E8"/>
    <w:lvl w:ilvl="0" w:tplc="7038A980">
      <w:start w:val="1"/>
      <w:numFmt w:val="bullet"/>
      <w:lvlText w:val=""/>
      <w:lvlJc w:val="left"/>
      <w:pPr>
        <w:tabs>
          <w:tab w:val="num" w:pos="1904"/>
        </w:tabs>
        <w:ind w:left="190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C447683"/>
    <w:multiLevelType w:val="hybridMultilevel"/>
    <w:tmpl w:val="7EC4985A"/>
    <w:lvl w:ilvl="0" w:tplc="7038A980">
      <w:start w:val="1"/>
      <w:numFmt w:val="bullet"/>
      <w:lvlText w:val=""/>
      <w:lvlJc w:val="left"/>
      <w:pPr>
        <w:tabs>
          <w:tab w:val="num" w:pos="1195"/>
        </w:tabs>
        <w:ind w:left="1195"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2D2C1ACE"/>
    <w:multiLevelType w:val="hybridMultilevel"/>
    <w:tmpl w:val="1FA68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BA7689"/>
    <w:multiLevelType w:val="hybridMultilevel"/>
    <w:tmpl w:val="617E9586"/>
    <w:lvl w:ilvl="0" w:tplc="7038A980">
      <w:start w:val="1"/>
      <w:numFmt w:val="bullet"/>
      <w:lvlText w:val=""/>
      <w:lvlJc w:val="left"/>
      <w:pPr>
        <w:tabs>
          <w:tab w:val="num" w:pos="1904"/>
        </w:tabs>
        <w:ind w:left="1904" w:hanging="360"/>
      </w:pPr>
      <w:rPr>
        <w:rFonts w:ascii="Symbol" w:hAnsi="Symbol"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326B6599"/>
    <w:multiLevelType w:val="hybridMultilevel"/>
    <w:tmpl w:val="F94C924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3923781"/>
    <w:multiLevelType w:val="hybridMultilevel"/>
    <w:tmpl w:val="38A43D48"/>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496490"/>
    <w:multiLevelType w:val="hybridMultilevel"/>
    <w:tmpl w:val="75803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EA1367"/>
    <w:multiLevelType w:val="hybridMultilevel"/>
    <w:tmpl w:val="049408E0"/>
    <w:lvl w:ilvl="0" w:tplc="7038A980">
      <w:start w:val="1"/>
      <w:numFmt w:val="bullet"/>
      <w:lvlText w:val=""/>
      <w:lvlJc w:val="left"/>
      <w:pPr>
        <w:tabs>
          <w:tab w:val="num" w:pos="1904"/>
        </w:tabs>
        <w:ind w:left="190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FA44821"/>
    <w:multiLevelType w:val="hybridMultilevel"/>
    <w:tmpl w:val="E4AA0748"/>
    <w:lvl w:ilvl="0" w:tplc="081C99A2">
      <w:start w:val="1"/>
      <w:numFmt w:val="decimal"/>
      <w:lvlText w:val="%1."/>
      <w:lvlJc w:val="left"/>
      <w:pPr>
        <w:tabs>
          <w:tab w:val="num" w:pos="2190"/>
        </w:tabs>
        <w:ind w:left="2190" w:hanging="147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5E94661"/>
    <w:multiLevelType w:val="hybridMultilevel"/>
    <w:tmpl w:val="833CFB80"/>
    <w:lvl w:ilvl="0" w:tplc="04190001">
      <w:start w:val="1"/>
      <w:numFmt w:val="bullet"/>
      <w:lvlText w:val=""/>
      <w:lvlJc w:val="left"/>
      <w:pPr>
        <w:tabs>
          <w:tab w:val="num" w:pos="1080"/>
        </w:tabs>
        <w:ind w:left="1080" w:hanging="360"/>
      </w:pPr>
      <w:rPr>
        <w:rFonts w:ascii="Symbol" w:hAnsi="Symbol" w:hint="default"/>
      </w:rPr>
    </w:lvl>
    <w:lvl w:ilvl="1" w:tplc="04190001">
      <w:start w:val="1"/>
      <w:numFmt w:val="bullet"/>
      <w:lvlText w:val=""/>
      <w:lvlJc w:val="left"/>
      <w:pPr>
        <w:tabs>
          <w:tab w:val="num" w:pos="1260"/>
        </w:tabs>
        <w:ind w:left="126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6056CA2"/>
    <w:multiLevelType w:val="hybridMultilevel"/>
    <w:tmpl w:val="C278F80C"/>
    <w:lvl w:ilvl="0" w:tplc="7038A980">
      <w:start w:val="1"/>
      <w:numFmt w:val="bullet"/>
      <w:lvlText w:val=""/>
      <w:lvlJc w:val="left"/>
      <w:pPr>
        <w:tabs>
          <w:tab w:val="num" w:pos="1904"/>
        </w:tabs>
        <w:ind w:left="190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6C1307A"/>
    <w:multiLevelType w:val="hybridMultilevel"/>
    <w:tmpl w:val="E5BE6A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CB2161E"/>
    <w:multiLevelType w:val="hybridMultilevel"/>
    <w:tmpl w:val="84BA7738"/>
    <w:lvl w:ilvl="0" w:tplc="26829E9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4E27679F"/>
    <w:multiLevelType w:val="hybridMultilevel"/>
    <w:tmpl w:val="395ABC64"/>
    <w:lvl w:ilvl="0" w:tplc="7038A980">
      <w:start w:val="1"/>
      <w:numFmt w:val="bullet"/>
      <w:lvlText w:val=""/>
      <w:lvlJc w:val="left"/>
      <w:pPr>
        <w:tabs>
          <w:tab w:val="num" w:pos="1195"/>
        </w:tabs>
        <w:ind w:left="11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33A2DBD"/>
    <w:multiLevelType w:val="multilevel"/>
    <w:tmpl w:val="0000001B"/>
    <w:lvl w:ilvl="0">
      <w:start w:val="1"/>
      <w:numFmt w:val="decimal"/>
      <w:lvlText w:val="%1."/>
      <w:lvlJc w:val="left"/>
      <w:pPr>
        <w:tabs>
          <w:tab w:val="num" w:pos="1440"/>
        </w:tabs>
        <w:ind w:left="1440" w:hanging="360"/>
      </w:pPr>
    </w:lvl>
    <w:lvl w:ilvl="1">
      <w:start w:val="2"/>
      <w:numFmt w:val="upperRoman"/>
      <w:lvlText w:val="%2."/>
      <w:lvlJc w:val="left"/>
      <w:pPr>
        <w:tabs>
          <w:tab w:val="num" w:pos="2520"/>
        </w:tabs>
        <w:ind w:left="2520" w:hanging="720"/>
      </w:pPr>
    </w:lvl>
    <w:lvl w:ilvl="2">
      <w:start w:val="10"/>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
    <w:nsid w:val="57325307"/>
    <w:multiLevelType w:val="hybridMultilevel"/>
    <w:tmpl w:val="11985C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BEC2CD2"/>
    <w:multiLevelType w:val="hybridMultilevel"/>
    <w:tmpl w:val="866A380A"/>
    <w:lvl w:ilvl="0" w:tplc="253E3DE6">
      <w:start w:val="1"/>
      <w:numFmt w:val="bullet"/>
      <w:lvlText w:val=""/>
      <w:lvlJc w:val="left"/>
      <w:pPr>
        <w:tabs>
          <w:tab w:val="num" w:pos="720"/>
        </w:tabs>
        <w:ind w:left="720" w:hanging="360"/>
      </w:pPr>
      <w:rPr>
        <w:rFonts w:ascii="Symbol" w:hAnsi="Symbol" w:hint="default"/>
      </w:rPr>
    </w:lvl>
    <w:lvl w:ilvl="1" w:tplc="7038A98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EF34A86"/>
    <w:multiLevelType w:val="hybridMultilevel"/>
    <w:tmpl w:val="74F452C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F422098"/>
    <w:multiLevelType w:val="hybridMultilevel"/>
    <w:tmpl w:val="5440B3A4"/>
    <w:lvl w:ilvl="0" w:tplc="7038A980">
      <w:start w:val="1"/>
      <w:numFmt w:val="bullet"/>
      <w:lvlText w:val=""/>
      <w:lvlJc w:val="left"/>
      <w:pPr>
        <w:tabs>
          <w:tab w:val="num" w:pos="1904"/>
        </w:tabs>
        <w:ind w:left="190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5F5A569C"/>
    <w:multiLevelType w:val="hybridMultilevel"/>
    <w:tmpl w:val="ED9058F6"/>
    <w:lvl w:ilvl="0" w:tplc="7038A980">
      <w:start w:val="1"/>
      <w:numFmt w:val="bullet"/>
      <w:lvlText w:val=""/>
      <w:lvlJc w:val="left"/>
      <w:pPr>
        <w:tabs>
          <w:tab w:val="num" w:pos="1904"/>
        </w:tabs>
        <w:ind w:left="190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600731BB"/>
    <w:multiLevelType w:val="hybridMultilevel"/>
    <w:tmpl w:val="C58E7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B77015"/>
    <w:multiLevelType w:val="hybridMultilevel"/>
    <w:tmpl w:val="316C6744"/>
    <w:lvl w:ilvl="0" w:tplc="7038A980">
      <w:start w:val="1"/>
      <w:numFmt w:val="bullet"/>
      <w:lvlText w:val=""/>
      <w:lvlJc w:val="left"/>
      <w:pPr>
        <w:tabs>
          <w:tab w:val="num" w:pos="1904"/>
        </w:tabs>
        <w:ind w:left="190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628E2BD8"/>
    <w:multiLevelType w:val="hybridMultilevel"/>
    <w:tmpl w:val="91A62FAA"/>
    <w:lvl w:ilvl="0" w:tplc="7038A980">
      <w:start w:val="1"/>
      <w:numFmt w:val="bullet"/>
      <w:lvlText w:val=""/>
      <w:lvlJc w:val="left"/>
      <w:pPr>
        <w:tabs>
          <w:tab w:val="num" w:pos="1904"/>
        </w:tabs>
        <w:ind w:left="190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BC368D0"/>
    <w:multiLevelType w:val="hybridMultilevel"/>
    <w:tmpl w:val="8ADECD48"/>
    <w:lvl w:ilvl="0" w:tplc="7038A980">
      <w:start w:val="1"/>
      <w:numFmt w:val="bullet"/>
      <w:lvlText w:val=""/>
      <w:lvlJc w:val="left"/>
      <w:pPr>
        <w:tabs>
          <w:tab w:val="num" w:pos="1904"/>
        </w:tabs>
        <w:ind w:left="190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6DCB467D"/>
    <w:multiLevelType w:val="hybridMultilevel"/>
    <w:tmpl w:val="D2C2DCE0"/>
    <w:name w:val="WW8Num772"/>
    <w:lvl w:ilvl="0" w:tplc="0000001C">
      <w:start w:val="1"/>
      <w:numFmt w:val="decimal"/>
      <w:lvlText w:val="%1."/>
      <w:lvlJc w:val="left"/>
      <w:pPr>
        <w:tabs>
          <w:tab w:val="num" w:pos="1440"/>
        </w:tabs>
        <w:ind w:left="14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2625C80"/>
    <w:multiLevelType w:val="hybridMultilevel"/>
    <w:tmpl w:val="ED8E040C"/>
    <w:lvl w:ilvl="0" w:tplc="7038A980">
      <w:start w:val="1"/>
      <w:numFmt w:val="bullet"/>
      <w:lvlText w:val=""/>
      <w:lvlJc w:val="left"/>
      <w:pPr>
        <w:tabs>
          <w:tab w:val="num" w:pos="1195"/>
        </w:tabs>
        <w:ind w:left="11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4286CE0"/>
    <w:multiLevelType w:val="hybridMultilevel"/>
    <w:tmpl w:val="400EEE04"/>
    <w:lvl w:ilvl="0" w:tplc="7038A980">
      <w:start w:val="1"/>
      <w:numFmt w:val="bullet"/>
      <w:lvlText w:val=""/>
      <w:lvlJc w:val="left"/>
      <w:pPr>
        <w:tabs>
          <w:tab w:val="num" w:pos="1555"/>
        </w:tabs>
        <w:ind w:left="1555"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75952BAB"/>
    <w:multiLevelType w:val="hybridMultilevel"/>
    <w:tmpl w:val="FE0E2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8B102D9"/>
    <w:multiLevelType w:val="hybridMultilevel"/>
    <w:tmpl w:val="A7C25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4158F0"/>
    <w:multiLevelType w:val="hybridMultilevel"/>
    <w:tmpl w:val="57E8DEB2"/>
    <w:lvl w:ilvl="0" w:tplc="7038A980">
      <w:start w:val="1"/>
      <w:numFmt w:val="bullet"/>
      <w:lvlText w:val=""/>
      <w:lvlJc w:val="left"/>
      <w:pPr>
        <w:tabs>
          <w:tab w:val="num" w:pos="1904"/>
        </w:tabs>
        <w:ind w:left="1904"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7AB549BC"/>
    <w:multiLevelType w:val="hybridMultilevel"/>
    <w:tmpl w:val="B97C5DA0"/>
    <w:lvl w:ilvl="0" w:tplc="253E3DE6">
      <w:start w:val="1"/>
      <w:numFmt w:val="bullet"/>
      <w:lvlText w:val=""/>
      <w:lvlJc w:val="left"/>
      <w:pPr>
        <w:tabs>
          <w:tab w:val="num" w:pos="720"/>
        </w:tabs>
        <w:ind w:left="720" w:hanging="360"/>
      </w:pPr>
      <w:rPr>
        <w:rFonts w:ascii="Symbol" w:hAnsi="Symbol" w:hint="default"/>
      </w:rPr>
    </w:lvl>
    <w:lvl w:ilvl="1" w:tplc="3CA61720">
      <w:start w:val="8"/>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D437B8"/>
    <w:multiLevelType w:val="hybridMultilevel"/>
    <w:tmpl w:val="97288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E53C38"/>
    <w:multiLevelType w:val="hybridMultilevel"/>
    <w:tmpl w:val="E2B24A3A"/>
    <w:lvl w:ilvl="0" w:tplc="2E304412">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CF106D8"/>
    <w:multiLevelType w:val="hybridMultilevel"/>
    <w:tmpl w:val="87E4C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7"/>
  </w:num>
  <w:num w:numId="6">
    <w:abstractNumId w:val="40"/>
  </w:num>
  <w:num w:numId="7">
    <w:abstractNumId w:val="21"/>
  </w:num>
  <w:num w:numId="8">
    <w:abstractNumId w:val="8"/>
  </w:num>
  <w:num w:numId="9">
    <w:abstractNumId w:val="10"/>
  </w:num>
  <w:num w:numId="10">
    <w:abstractNumId w:val="30"/>
  </w:num>
  <w:num w:numId="11">
    <w:abstractNumId w:val="9"/>
  </w:num>
  <w:num w:numId="12">
    <w:abstractNumId w:val="32"/>
  </w:num>
  <w:num w:numId="13">
    <w:abstractNumId w:val="18"/>
  </w:num>
  <w:num w:numId="14">
    <w:abstractNumId w:val="36"/>
  </w:num>
  <w:num w:numId="15">
    <w:abstractNumId w:val="16"/>
  </w:num>
  <w:num w:numId="16">
    <w:abstractNumId w:val="15"/>
  </w:num>
  <w:num w:numId="17">
    <w:abstractNumId w:val="43"/>
  </w:num>
  <w:num w:numId="18">
    <w:abstractNumId w:val="5"/>
  </w:num>
  <w:num w:numId="19">
    <w:abstractNumId w:val="24"/>
  </w:num>
  <w:num w:numId="20">
    <w:abstractNumId w:val="14"/>
  </w:num>
  <w:num w:numId="21">
    <w:abstractNumId w:val="20"/>
  </w:num>
  <w:num w:numId="22">
    <w:abstractNumId w:val="7"/>
  </w:num>
  <w:num w:numId="23">
    <w:abstractNumId w:val="1"/>
  </w:num>
  <w:num w:numId="24">
    <w:abstractNumId w:val="11"/>
  </w:num>
  <w:num w:numId="25">
    <w:abstractNumId w:val="33"/>
  </w:num>
  <w:num w:numId="26">
    <w:abstractNumId w:val="34"/>
  </w:num>
  <w:num w:numId="27">
    <w:abstractNumId w:val="29"/>
  </w:num>
  <w:num w:numId="28">
    <w:abstractNumId w:val="41"/>
  </w:num>
  <w:num w:numId="29">
    <w:abstractNumId w:val="27"/>
  </w:num>
  <w:num w:numId="30">
    <w:abstractNumId w:val="2"/>
  </w:num>
  <w:num w:numId="31">
    <w:abstractNumId w:val="6"/>
  </w:num>
  <w:num w:numId="32">
    <w:abstractNumId w:val="38"/>
  </w:num>
  <w:num w:numId="33">
    <w:abstractNumId w:val="28"/>
  </w:num>
  <w:num w:numId="34">
    <w:abstractNumId w:val="25"/>
  </w:num>
  <w:num w:numId="35">
    <w:abstractNumId w:val="4"/>
  </w:num>
  <w:num w:numId="36">
    <w:abstractNumId w:val="35"/>
  </w:num>
  <w:num w:numId="37">
    <w:abstractNumId w:val="42"/>
  </w:num>
  <w:num w:numId="38">
    <w:abstractNumId w:val="31"/>
  </w:num>
  <w:num w:numId="39">
    <w:abstractNumId w:val="17"/>
  </w:num>
  <w:num w:numId="40">
    <w:abstractNumId w:val="44"/>
  </w:num>
  <w:num w:numId="41">
    <w:abstractNumId w:val="13"/>
  </w:num>
  <w:num w:numId="42">
    <w:abstractNumId w:val="23"/>
  </w:num>
  <w:num w:numId="43">
    <w:abstractNumId w:val="3"/>
  </w:num>
  <w:num w:numId="44">
    <w:abstractNumId w:val="26"/>
  </w:num>
  <w:num w:numId="45">
    <w:abstractNumId w:val="2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7E"/>
    <w:rsid w:val="00163D8F"/>
    <w:rsid w:val="001E3D88"/>
    <w:rsid w:val="003A2773"/>
    <w:rsid w:val="00444C7E"/>
    <w:rsid w:val="005B46BF"/>
    <w:rsid w:val="005E6F42"/>
    <w:rsid w:val="005F7975"/>
    <w:rsid w:val="007A3F6E"/>
    <w:rsid w:val="00806274"/>
    <w:rsid w:val="009F3272"/>
    <w:rsid w:val="009F3552"/>
    <w:rsid w:val="00B3457D"/>
    <w:rsid w:val="00BD095C"/>
    <w:rsid w:val="00D21674"/>
    <w:rsid w:val="00D246B0"/>
    <w:rsid w:val="00E4410D"/>
    <w:rsid w:val="00E65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F42"/>
    <w:rPr>
      <w:rFonts w:ascii="Calibri" w:eastAsia="Times New Roman" w:hAnsi="Calibri" w:cs="Times New Roman"/>
      <w:lang w:eastAsia="ru-RU"/>
    </w:rPr>
  </w:style>
  <w:style w:type="paragraph" w:styleId="1">
    <w:name w:val="heading 1"/>
    <w:basedOn w:val="a"/>
    <w:next w:val="a0"/>
    <w:link w:val="10"/>
    <w:qFormat/>
    <w:rsid w:val="00444C7E"/>
    <w:pPr>
      <w:tabs>
        <w:tab w:val="num" w:pos="0"/>
      </w:tabs>
      <w:suppressAutoHyphens/>
      <w:spacing w:before="280" w:after="280" w:line="240" w:lineRule="auto"/>
      <w:outlineLvl w:val="0"/>
    </w:pPr>
    <w:rPr>
      <w:rFonts w:ascii="Times New Roman" w:hAnsi="Times New Roman"/>
      <w:b/>
      <w:bCs/>
      <w:kern w:val="2"/>
      <w:sz w:val="48"/>
      <w:szCs w:val="48"/>
      <w:lang w:eastAsia="ar-SA"/>
    </w:rPr>
  </w:style>
  <w:style w:type="paragraph" w:styleId="2">
    <w:name w:val="heading 2"/>
    <w:basedOn w:val="a"/>
    <w:next w:val="a"/>
    <w:link w:val="20"/>
    <w:qFormat/>
    <w:rsid w:val="00444C7E"/>
    <w:pPr>
      <w:keepNext/>
      <w:tabs>
        <w:tab w:val="num" w:pos="0"/>
      </w:tabs>
      <w:suppressAutoHyphens/>
      <w:spacing w:before="240" w:after="60" w:line="240" w:lineRule="auto"/>
      <w:outlineLvl w:val="1"/>
    </w:pPr>
    <w:rPr>
      <w:rFonts w:ascii="Arial" w:hAnsi="Arial"/>
      <w:b/>
      <w:bCs/>
      <w:i/>
      <w:i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44C7E"/>
    <w:rPr>
      <w:rFonts w:ascii="Times New Roman" w:eastAsia="Times New Roman" w:hAnsi="Times New Roman" w:cs="Times New Roman"/>
      <w:b/>
      <w:bCs/>
      <w:kern w:val="2"/>
      <w:sz w:val="48"/>
      <w:szCs w:val="48"/>
      <w:lang w:eastAsia="ar-SA"/>
    </w:rPr>
  </w:style>
  <w:style w:type="character" w:customStyle="1" w:styleId="20">
    <w:name w:val="Заголовок 2 Знак"/>
    <w:basedOn w:val="a1"/>
    <w:link w:val="2"/>
    <w:rsid w:val="00444C7E"/>
    <w:rPr>
      <w:rFonts w:ascii="Arial" w:eastAsia="Times New Roman" w:hAnsi="Arial" w:cs="Times New Roman"/>
      <w:b/>
      <w:bCs/>
      <w:i/>
      <w:iCs/>
      <w:sz w:val="28"/>
      <w:szCs w:val="28"/>
      <w:lang w:eastAsia="ar-SA"/>
    </w:rPr>
  </w:style>
  <w:style w:type="paragraph" w:styleId="a0">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4"/>
    <w:uiPriority w:val="99"/>
    <w:rsid w:val="00444C7E"/>
    <w:pPr>
      <w:suppressAutoHyphens/>
      <w:spacing w:after="120" w:line="240" w:lineRule="auto"/>
    </w:pPr>
    <w:rPr>
      <w:rFonts w:ascii="Times New Roman" w:hAnsi="Times New Roman"/>
      <w:sz w:val="24"/>
      <w:szCs w:val="24"/>
      <w:lang w:eastAsia="ar-SA"/>
    </w:rPr>
  </w:style>
  <w:style w:type="character" w:customStyle="1" w:styleId="a4">
    <w:name w:val="Основной текст Знак"/>
    <w:aliases w:val="body text Знак1,Основной текст Знак Знак Знак1,Основной текст отчета Знак2,Основной текст отчета Знак Знак1,Основной текст отчета Знак Знак Знак Знак1,DTP Body Text Знак"/>
    <w:basedOn w:val="a1"/>
    <w:link w:val="a0"/>
    <w:uiPriority w:val="99"/>
    <w:rsid w:val="00444C7E"/>
    <w:rPr>
      <w:rFonts w:ascii="Times New Roman" w:eastAsia="Times New Roman" w:hAnsi="Times New Roman" w:cs="Times New Roman"/>
      <w:sz w:val="24"/>
      <w:szCs w:val="24"/>
      <w:lang w:eastAsia="ar-SA"/>
    </w:rPr>
  </w:style>
  <w:style w:type="paragraph" w:customStyle="1" w:styleId="5">
    <w:name w:val="Обычный5"/>
    <w:next w:val="a"/>
    <w:rsid w:val="00444C7E"/>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rsid w:val="00444C7E"/>
    <w:pPr>
      <w:spacing w:after="0" w:line="240" w:lineRule="auto"/>
    </w:pPr>
    <w:rPr>
      <w:rFonts w:ascii="Arial" w:eastAsia="Times New Roman" w:hAnsi="Arial" w:cs="Times New Roman"/>
      <w:sz w:val="24"/>
      <w:szCs w:val="20"/>
      <w:lang w:eastAsia="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uiPriority w:val="99"/>
    <w:rsid w:val="00444C7E"/>
    <w:pPr>
      <w:spacing w:before="100" w:beforeAutospacing="1" w:after="100" w:afterAutospacing="1" w:line="240" w:lineRule="auto"/>
    </w:pPr>
    <w:rPr>
      <w:rFonts w:ascii="Times New Roman" w:hAnsi="Times New Roman"/>
      <w:sz w:val="18"/>
      <w:szCs w:val="18"/>
    </w:rPr>
  </w:style>
  <w:style w:type="paragraph" w:styleId="a7">
    <w:name w:val="footnote text"/>
    <w:aliases w:val="Знак6,F1"/>
    <w:basedOn w:val="a"/>
    <w:link w:val="a8"/>
    <w:rsid w:val="00444C7E"/>
    <w:pPr>
      <w:suppressAutoHyphens/>
      <w:spacing w:after="0" w:line="240" w:lineRule="auto"/>
    </w:pPr>
    <w:rPr>
      <w:rFonts w:ascii="Times New Roman" w:hAnsi="Times New Roman"/>
      <w:sz w:val="20"/>
      <w:szCs w:val="20"/>
      <w:lang w:eastAsia="ar-SA"/>
    </w:rPr>
  </w:style>
  <w:style w:type="character" w:customStyle="1" w:styleId="a8">
    <w:name w:val="Текст сноски Знак"/>
    <w:aliases w:val="Знак6 Знак,F1 Знак"/>
    <w:basedOn w:val="a1"/>
    <w:link w:val="a7"/>
    <w:rsid w:val="00444C7E"/>
    <w:rPr>
      <w:rFonts w:ascii="Times New Roman" w:eastAsia="Times New Roman" w:hAnsi="Times New Roman" w:cs="Times New Roman"/>
      <w:sz w:val="20"/>
      <w:szCs w:val="20"/>
      <w:lang w:eastAsia="ar-SA"/>
    </w:rPr>
  </w:style>
  <w:style w:type="character" w:styleId="a9">
    <w:name w:val="footnote reference"/>
    <w:rsid w:val="00444C7E"/>
    <w:rPr>
      <w:vertAlign w:val="superscript"/>
    </w:rPr>
  </w:style>
  <w:style w:type="paragraph" w:styleId="HTML">
    <w:name w:val="HTML Preformatted"/>
    <w:basedOn w:val="a"/>
    <w:link w:val="HTML0"/>
    <w:rsid w:val="00444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szCs w:val="20"/>
    </w:rPr>
  </w:style>
  <w:style w:type="character" w:customStyle="1" w:styleId="HTML0">
    <w:name w:val="Стандартный HTML Знак"/>
    <w:basedOn w:val="a1"/>
    <w:link w:val="HTML"/>
    <w:rsid w:val="00444C7E"/>
    <w:rPr>
      <w:rFonts w:ascii="Courier New" w:eastAsia="Times New Roman" w:hAnsi="Courier New" w:cs="Times New Roman"/>
      <w:color w:val="000000"/>
      <w:sz w:val="20"/>
      <w:szCs w:val="20"/>
      <w:lang w:eastAsia="ru-RU"/>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locked/>
    <w:rsid w:val="00444C7E"/>
    <w:rPr>
      <w:rFonts w:ascii="Times New Roman" w:eastAsia="Times New Roman" w:hAnsi="Times New Roman" w:cs="Times New Roman"/>
      <w:sz w:val="18"/>
      <w:szCs w:val="18"/>
      <w:lang w:eastAsia="ru-RU"/>
    </w:rPr>
  </w:style>
  <w:style w:type="paragraph" w:styleId="aa">
    <w:name w:val="List Paragraph"/>
    <w:basedOn w:val="a"/>
    <w:uiPriority w:val="34"/>
    <w:qFormat/>
    <w:rsid w:val="005B46BF"/>
    <w:pPr>
      <w:ind w:left="720"/>
      <w:contextualSpacing/>
    </w:pPr>
  </w:style>
  <w:style w:type="paragraph" w:styleId="ab">
    <w:name w:val="Balloon Text"/>
    <w:basedOn w:val="a"/>
    <w:link w:val="ac"/>
    <w:uiPriority w:val="99"/>
    <w:semiHidden/>
    <w:unhideWhenUsed/>
    <w:rsid w:val="00B3457D"/>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B3457D"/>
    <w:rPr>
      <w:rFonts w:ascii="Tahoma" w:eastAsia="Times New Roman" w:hAnsi="Tahoma" w:cs="Tahoma"/>
      <w:sz w:val="16"/>
      <w:szCs w:val="16"/>
      <w:lang w:eastAsia="ru-RU"/>
    </w:rPr>
  </w:style>
  <w:style w:type="paragraph" w:styleId="ad">
    <w:name w:val="header"/>
    <w:basedOn w:val="a"/>
    <w:link w:val="ae"/>
    <w:uiPriority w:val="99"/>
    <w:unhideWhenUsed/>
    <w:rsid w:val="00B3457D"/>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B3457D"/>
    <w:rPr>
      <w:rFonts w:ascii="Calibri" w:eastAsia="Times New Roman" w:hAnsi="Calibri" w:cs="Times New Roman"/>
      <w:lang w:eastAsia="ru-RU"/>
    </w:rPr>
  </w:style>
  <w:style w:type="paragraph" w:styleId="af">
    <w:name w:val="footer"/>
    <w:basedOn w:val="a"/>
    <w:link w:val="af0"/>
    <w:uiPriority w:val="99"/>
    <w:unhideWhenUsed/>
    <w:rsid w:val="00B3457D"/>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B3457D"/>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F42"/>
    <w:rPr>
      <w:rFonts w:ascii="Calibri" w:eastAsia="Times New Roman" w:hAnsi="Calibri" w:cs="Times New Roman"/>
      <w:lang w:eastAsia="ru-RU"/>
    </w:rPr>
  </w:style>
  <w:style w:type="paragraph" w:styleId="1">
    <w:name w:val="heading 1"/>
    <w:basedOn w:val="a"/>
    <w:next w:val="a0"/>
    <w:link w:val="10"/>
    <w:qFormat/>
    <w:rsid w:val="00444C7E"/>
    <w:pPr>
      <w:tabs>
        <w:tab w:val="num" w:pos="0"/>
      </w:tabs>
      <w:suppressAutoHyphens/>
      <w:spacing w:before="280" w:after="280" w:line="240" w:lineRule="auto"/>
      <w:outlineLvl w:val="0"/>
    </w:pPr>
    <w:rPr>
      <w:rFonts w:ascii="Times New Roman" w:hAnsi="Times New Roman"/>
      <w:b/>
      <w:bCs/>
      <w:kern w:val="2"/>
      <w:sz w:val="48"/>
      <w:szCs w:val="48"/>
      <w:lang w:eastAsia="ar-SA"/>
    </w:rPr>
  </w:style>
  <w:style w:type="paragraph" w:styleId="2">
    <w:name w:val="heading 2"/>
    <w:basedOn w:val="a"/>
    <w:next w:val="a"/>
    <w:link w:val="20"/>
    <w:qFormat/>
    <w:rsid w:val="00444C7E"/>
    <w:pPr>
      <w:keepNext/>
      <w:tabs>
        <w:tab w:val="num" w:pos="0"/>
      </w:tabs>
      <w:suppressAutoHyphens/>
      <w:spacing w:before="240" w:after="60" w:line="240" w:lineRule="auto"/>
      <w:outlineLvl w:val="1"/>
    </w:pPr>
    <w:rPr>
      <w:rFonts w:ascii="Arial" w:hAnsi="Arial"/>
      <w:b/>
      <w:bCs/>
      <w:i/>
      <w:i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44C7E"/>
    <w:rPr>
      <w:rFonts w:ascii="Times New Roman" w:eastAsia="Times New Roman" w:hAnsi="Times New Roman" w:cs="Times New Roman"/>
      <w:b/>
      <w:bCs/>
      <w:kern w:val="2"/>
      <w:sz w:val="48"/>
      <w:szCs w:val="48"/>
      <w:lang w:eastAsia="ar-SA"/>
    </w:rPr>
  </w:style>
  <w:style w:type="character" w:customStyle="1" w:styleId="20">
    <w:name w:val="Заголовок 2 Знак"/>
    <w:basedOn w:val="a1"/>
    <w:link w:val="2"/>
    <w:rsid w:val="00444C7E"/>
    <w:rPr>
      <w:rFonts w:ascii="Arial" w:eastAsia="Times New Roman" w:hAnsi="Arial" w:cs="Times New Roman"/>
      <w:b/>
      <w:bCs/>
      <w:i/>
      <w:iCs/>
      <w:sz w:val="28"/>
      <w:szCs w:val="28"/>
      <w:lang w:eastAsia="ar-SA"/>
    </w:rPr>
  </w:style>
  <w:style w:type="paragraph" w:styleId="a0">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4"/>
    <w:uiPriority w:val="99"/>
    <w:rsid w:val="00444C7E"/>
    <w:pPr>
      <w:suppressAutoHyphens/>
      <w:spacing w:after="120" w:line="240" w:lineRule="auto"/>
    </w:pPr>
    <w:rPr>
      <w:rFonts w:ascii="Times New Roman" w:hAnsi="Times New Roman"/>
      <w:sz w:val="24"/>
      <w:szCs w:val="24"/>
      <w:lang w:eastAsia="ar-SA"/>
    </w:rPr>
  </w:style>
  <w:style w:type="character" w:customStyle="1" w:styleId="a4">
    <w:name w:val="Основной текст Знак"/>
    <w:aliases w:val="body text Знак1,Основной текст Знак Знак Знак1,Основной текст отчета Знак2,Основной текст отчета Знак Знак1,Основной текст отчета Знак Знак Знак Знак1,DTP Body Text Знак"/>
    <w:basedOn w:val="a1"/>
    <w:link w:val="a0"/>
    <w:uiPriority w:val="99"/>
    <w:rsid w:val="00444C7E"/>
    <w:rPr>
      <w:rFonts w:ascii="Times New Roman" w:eastAsia="Times New Roman" w:hAnsi="Times New Roman" w:cs="Times New Roman"/>
      <w:sz w:val="24"/>
      <w:szCs w:val="24"/>
      <w:lang w:eastAsia="ar-SA"/>
    </w:rPr>
  </w:style>
  <w:style w:type="paragraph" w:customStyle="1" w:styleId="5">
    <w:name w:val="Обычный5"/>
    <w:next w:val="a"/>
    <w:rsid w:val="00444C7E"/>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rsid w:val="00444C7E"/>
    <w:pPr>
      <w:spacing w:after="0" w:line="240" w:lineRule="auto"/>
    </w:pPr>
    <w:rPr>
      <w:rFonts w:ascii="Arial" w:eastAsia="Times New Roman" w:hAnsi="Arial" w:cs="Times New Roman"/>
      <w:sz w:val="24"/>
      <w:szCs w:val="20"/>
      <w:lang w:eastAsia="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uiPriority w:val="99"/>
    <w:rsid w:val="00444C7E"/>
    <w:pPr>
      <w:spacing w:before="100" w:beforeAutospacing="1" w:after="100" w:afterAutospacing="1" w:line="240" w:lineRule="auto"/>
    </w:pPr>
    <w:rPr>
      <w:rFonts w:ascii="Times New Roman" w:hAnsi="Times New Roman"/>
      <w:sz w:val="18"/>
      <w:szCs w:val="18"/>
    </w:rPr>
  </w:style>
  <w:style w:type="paragraph" w:styleId="a7">
    <w:name w:val="footnote text"/>
    <w:aliases w:val="Знак6,F1"/>
    <w:basedOn w:val="a"/>
    <w:link w:val="a8"/>
    <w:rsid w:val="00444C7E"/>
    <w:pPr>
      <w:suppressAutoHyphens/>
      <w:spacing w:after="0" w:line="240" w:lineRule="auto"/>
    </w:pPr>
    <w:rPr>
      <w:rFonts w:ascii="Times New Roman" w:hAnsi="Times New Roman"/>
      <w:sz w:val="20"/>
      <w:szCs w:val="20"/>
      <w:lang w:eastAsia="ar-SA"/>
    </w:rPr>
  </w:style>
  <w:style w:type="character" w:customStyle="1" w:styleId="a8">
    <w:name w:val="Текст сноски Знак"/>
    <w:aliases w:val="Знак6 Знак,F1 Знак"/>
    <w:basedOn w:val="a1"/>
    <w:link w:val="a7"/>
    <w:rsid w:val="00444C7E"/>
    <w:rPr>
      <w:rFonts w:ascii="Times New Roman" w:eastAsia="Times New Roman" w:hAnsi="Times New Roman" w:cs="Times New Roman"/>
      <w:sz w:val="20"/>
      <w:szCs w:val="20"/>
      <w:lang w:eastAsia="ar-SA"/>
    </w:rPr>
  </w:style>
  <w:style w:type="character" w:styleId="a9">
    <w:name w:val="footnote reference"/>
    <w:rsid w:val="00444C7E"/>
    <w:rPr>
      <w:vertAlign w:val="superscript"/>
    </w:rPr>
  </w:style>
  <w:style w:type="paragraph" w:styleId="HTML">
    <w:name w:val="HTML Preformatted"/>
    <w:basedOn w:val="a"/>
    <w:link w:val="HTML0"/>
    <w:rsid w:val="00444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0"/>
      <w:szCs w:val="20"/>
    </w:rPr>
  </w:style>
  <w:style w:type="character" w:customStyle="1" w:styleId="HTML0">
    <w:name w:val="Стандартный HTML Знак"/>
    <w:basedOn w:val="a1"/>
    <w:link w:val="HTML"/>
    <w:rsid w:val="00444C7E"/>
    <w:rPr>
      <w:rFonts w:ascii="Courier New" w:eastAsia="Times New Roman" w:hAnsi="Courier New" w:cs="Times New Roman"/>
      <w:color w:val="000000"/>
      <w:sz w:val="20"/>
      <w:szCs w:val="20"/>
      <w:lang w:eastAsia="ru-RU"/>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locked/>
    <w:rsid w:val="00444C7E"/>
    <w:rPr>
      <w:rFonts w:ascii="Times New Roman" w:eastAsia="Times New Roman" w:hAnsi="Times New Roman" w:cs="Times New Roman"/>
      <w:sz w:val="18"/>
      <w:szCs w:val="18"/>
      <w:lang w:eastAsia="ru-RU"/>
    </w:rPr>
  </w:style>
  <w:style w:type="paragraph" w:styleId="aa">
    <w:name w:val="List Paragraph"/>
    <w:basedOn w:val="a"/>
    <w:uiPriority w:val="34"/>
    <w:qFormat/>
    <w:rsid w:val="005B46BF"/>
    <w:pPr>
      <w:ind w:left="720"/>
      <w:contextualSpacing/>
    </w:pPr>
  </w:style>
  <w:style w:type="paragraph" w:styleId="ab">
    <w:name w:val="Balloon Text"/>
    <w:basedOn w:val="a"/>
    <w:link w:val="ac"/>
    <w:uiPriority w:val="99"/>
    <w:semiHidden/>
    <w:unhideWhenUsed/>
    <w:rsid w:val="00B3457D"/>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B3457D"/>
    <w:rPr>
      <w:rFonts w:ascii="Tahoma" w:eastAsia="Times New Roman" w:hAnsi="Tahoma" w:cs="Tahoma"/>
      <w:sz w:val="16"/>
      <w:szCs w:val="16"/>
      <w:lang w:eastAsia="ru-RU"/>
    </w:rPr>
  </w:style>
  <w:style w:type="paragraph" w:styleId="ad">
    <w:name w:val="header"/>
    <w:basedOn w:val="a"/>
    <w:link w:val="ae"/>
    <w:uiPriority w:val="99"/>
    <w:unhideWhenUsed/>
    <w:rsid w:val="00B3457D"/>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B3457D"/>
    <w:rPr>
      <w:rFonts w:ascii="Calibri" w:eastAsia="Times New Roman" w:hAnsi="Calibri" w:cs="Times New Roman"/>
      <w:lang w:eastAsia="ru-RU"/>
    </w:rPr>
  </w:style>
  <w:style w:type="paragraph" w:styleId="af">
    <w:name w:val="footer"/>
    <w:basedOn w:val="a"/>
    <w:link w:val="af0"/>
    <w:uiPriority w:val="99"/>
    <w:unhideWhenUsed/>
    <w:rsid w:val="00B3457D"/>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B3457D"/>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22</Pages>
  <Words>7842</Words>
  <Characters>44705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2017-04-15T08:08:00Z</cp:lastPrinted>
  <dcterms:created xsi:type="dcterms:W3CDTF">2017-04-15T05:51:00Z</dcterms:created>
  <dcterms:modified xsi:type="dcterms:W3CDTF">2017-04-15T08:09:00Z</dcterms:modified>
</cp:coreProperties>
</file>