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6" w:rsidRPr="001D092D" w:rsidRDefault="00A43946" w:rsidP="00A43946">
      <w:pPr>
        <w:spacing w:line="360" w:lineRule="auto"/>
        <w:jc w:val="center"/>
        <w:rPr>
          <w:color w:val="000000"/>
        </w:rPr>
      </w:pPr>
      <w:r>
        <w:rPr>
          <w:color w:val="000000"/>
        </w:rPr>
        <w:t>МБОУ «СИВЕРСКАЯ ГИМНАЗИЯ»</w:t>
      </w:r>
    </w:p>
    <w:p w:rsidR="00A43946" w:rsidRPr="001D092D" w:rsidRDefault="00A43946" w:rsidP="00A43946">
      <w:pPr>
        <w:spacing w:line="360" w:lineRule="auto"/>
        <w:jc w:val="center"/>
        <w:rPr>
          <w:color w:val="000000"/>
          <w:sz w:val="20"/>
          <w:szCs w:val="20"/>
        </w:rPr>
      </w:pPr>
    </w:p>
    <w:p w:rsidR="00A43946" w:rsidRPr="001D092D" w:rsidRDefault="00A43946" w:rsidP="00A43946">
      <w:pPr>
        <w:spacing w:line="360" w:lineRule="auto"/>
        <w:jc w:val="center"/>
        <w:rPr>
          <w:color w:val="000000"/>
          <w:sz w:val="20"/>
          <w:szCs w:val="20"/>
        </w:rPr>
      </w:pPr>
    </w:p>
    <w:p w:rsidR="00A43946" w:rsidRPr="001D092D" w:rsidRDefault="00A43946" w:rsidP="00A43946">
      <w:pPr>
        <w:spacing w:line="360" w:lineRule="auto"/>
        <w:ind w:left="4950"/>
        <w:jc w:val="both"/>
        <w:rPr>
          <w:b/>
          <w:color w:val="000000"/>
        </w:rPr>
      </w:pPr>
      <w:r w:rsidRPr="001D092D">
        <w:rPr>
          <w:b/>
          <w:color w:val="000000"/>
        </w:rPr>
        <w:t>«УТВЕРЖДАЮ»:</w:t>
      </w:r>
    </w:p>
    <w:p w:rsidR="00A43946" w:rsidRPr="001D092D" w:rsidRDefault="00A43946" w:rsidP="00A43946">
      <w:pPr>
        <w:spacing w:line="360" w:lineRule="auto"/>
        <w:ind w:left="4950"/>
        <w:rPr>
          <w:color w:val="000000"/>
        </w:rPr>
      </w:pPr>
      <w:r w:rsidRPr="001D092D">
        <w:rPr>
          <w:color w:val="000000"/>
        </w:rPr>
        <w:t>Директор _________________________</w:t>
      </w:r>
    </w:p>
    <w:p w:rsidR="00A43946" w:rsidRPr="00475C9D" w:rsidRDefault="00A43946" w:rsidP="00A43946">
      <w:pPr>
        <w:spacing w:line="360" w:lineRule="auto"/>
        <w:ind w:left="4950"/>
        <w:rPr>
          <w:color w:val="000000"/>
        </w:rPr>
      </w:pPr>
      <w:r>
        <w:rPr>
          <w:color w:val="000000"/>
        </w:rPr>
        <w:t>Приказ № от</w:t>
      </w:r>
      <w:r w:rsidR="000E53ED">
        <w:rPr>
          <w:color w:val="000000"/>
        </w:rPr>
        <w:t xml:space="preserve"> </w:t>
      </w:r>
      <w:r>
        <w:rPr>
          <w:color w:val="000000"/>
        </w:rPr>
        <w:t>августа 20</w:t>
      </w:r>
      <w:r w:rsidRPr="00A43946">
        <w:rPr>
          <w:color w:val="000000"/>
        </w:rPr>
        <w:t>1</w:t>
      </w:r>
      <w:r>
        <w:rPr>
          <w:color w:val="000000"/>
        </w:rPr>
        <w:t>4 г</w:t>
      </w:r>
    </w:p>
    <w:p w:rsidR="00A43946" w:rsidRPr="00475C9D" w:rsidRDefault="00A43946" w:rsidP="00A43946">
      <w:pPr>
        <w:spacing w:line="360" w:lineRule="auto"/>
        <w:rPr>
          <w:color w:val="000000"/>
        </w:rPr>
      </w:pPr>
    </w:p>
    <w:p w:rsidR="00A43946" w:rsidRPr="001D092D" w:rsidRDefault="00A43946" w:rsidP="00A43946">
      <w:pPr>
        <w:spacing w:line="360" w:lineRule="auto"/>
        <w:ind w:left="4950"/>
        <w:rPr>
          <w:color w:val="000000"/>
        </w:rPr>
      </w:pPr>
    </w:p>
    <w:p w:rsidR="00A43946" w:rsidRPr="001D092D" w:rsidRDefault="00A43946" w:rsidP="00A43946">
      <w:pPr>
        <w:spacing w:line="360" w:lineRule="auto"/>
        <w:ind w:left="4950"/>
        <w:rPr>
          <w:color w:val="000000"/>
        </w:rPr>
      </w:pPr>
    </w:p>
    <w:p w:rsidR="00A43946" w:rsidRPr="001D092D" w:rsidRDefault="00A43946" w:rsidP="00A43946">
      <w:pPr>
        <w:spacing w:line="360" w:lineRule="auto"/>
        <w:ind w:left="4950"/>
        <w:rPr>
          <w:color w:val="000000"/>
        </w:rPr>
      </w:pPr>
    </w:p>
    <w:p w:rsidR="00A43946" w:rsidRPr="001D092D" w:rsidRDefault="00A43946" w:rsidP="00A43946">
      <w:pPr>
        <w:jc w:val="center"/>
        <w:rPr>
          <w:b/>
          <w:color w:val="000000"/>
          <w:sz w:val="36"/>
          <w:szCs w:val="36"/>
        </w:rPr>
      </w:pPr>
      <w:r w:rsidRPr="001D092D">
        <w:rPr>
          <w:b/>
          <w:color w:val="000000"/>
          <w:sz w:val="36"/>
          <w:szCs w:val="36"/>
        </w:rPr>
        <w:t>Рабочая программа</w:t>
      </w:r>
    </w:p>
    <w:p w:rsidR="00A43946" w:rsidRPr="001D092D" w:rsidRDefault="00A43946" w:rsidP="00A43946">
      <w:pPr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по  курсу  Обществознание</w:t>
      </w:r>
    </w:p>
    <w:p w:rsidR="00A43946" w:rsidRPr="001D092D" w:rsidRDefault="00A43946" w:rsidP="00A43946">
      <w:pPr>
        <w:jc w:val="center"/>
        <w:rPr>
          <w:color w:val="000000"/>
          <w:sz w:val="20"/>
          <w:szCs w:val="20"/>
        </w:rPr>
      </w:pPr>
    </w:p>
    <w:p w:rsidR="00A43946" w:rsidRDefault="00A43946" w:rsidP="00A43946">
      <w:pPr>
        <w:jc w:val="center"/>
        <w:rPr>
          <w:color w:val="000000"/>
          <w:sz w:val="32"/>
          <w:szCs w:val="32"/>
        </w:rPr>
      </w:pPr>
      <w:r w:rsidRPr="001D092D">
        <w:rPr>
          <w:color w:val="000000"/>
          <w:sz w:val="28"/>
          <w:szCs w:val="28"/>
        </w:rPr>
        <w:t xml:space="preserve">для </w:t>
      </w:r>
      <w:r w:rsidRPr="004475DE">
        <w:rPr>
          <w:color w:val="000000"/>
          <w:sz w:val="28"/>
          <w:szCs w:val="28"/>
        </w:rPr>
        <w:t>базового</w:t>
      </w:r>
      <w:r>
        <w:rPr>
          <w:color w:val="000000"/>
          <w:sz w:val="28"/>
          <w:szCs w:val="28"/>
        </w:rPr>
        <w:t xml:space="preserve"> уровня </w:t>
      </w:r>
      <w:r w:rsidR="000E53ED">
        <w:rPr>
          <w:color w:val="000000"/>
          <w:sz w:val="28"/>
          <w:szCs w:val="28"/>
        </w:rPr>
        <w:t xml:space="preserve"> </w:t>
      </w:r>
      <w:r w:rsidRPr="001D092D">
        <w:rPr>
          <w:color w:val="000000"/>
          <w:sz w:val="28"/>
          <w:szCs w:val="28"/>
        </w:rPr>
        <w:t>класс</w:t>
      </w:r>
      <w:bookmarkStart w:id="0" w:name="_GoBack"/>
      <w:r w:rsidR="000E53ED"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5</w:t>
      </w:r>
      <w:r w:rsidR="00F87A53">
        <w:rPr>
          <w:color w:val="000000"/>
          <w:sz w:val="32"/>
          <w:szCs w:val="32"/>
        </w:rPr>
        <w:t>-1</w:t>
      </w:r>
      <w:bookmarkEnd w:id="0"/>
      <w:r w:rsidR="00F87A53">
        <w:rPr>
          <w:color w:val="000000"/>
          <w:sz w:val="32"/>
          <w:szCs w:val="32"/>
        </w:rPr>
        <w:t>,</w:t>
      </w:r>
      <w:r w:rsidR="000E53ED">
        <w:rPr>
          <w:color w:val="000000"/>
          <w:sz w:val="32"/>
          <w:szCs w:val="32"/>
        </w:rPr>
        <w:t>5-2,5-3,5-4</w:t>
      </w:r>
    </w:p>
    <w:p w:rsidR="000E53ED" w:rsidRPr="00B868E1" w:rsidRDefault="000E53ED" w:rsidP="000E53ED">
      <w:pPr>
        <w:rPr>
          <w:color w:val="000000"/>
          <w:sz w:val="32"/>
          <w:szCs w:val="32"/>
        </w:rPr>
      </w:pPr>
    </w:p>
    <w:p w:rsidR="00A43946" w:rsidRPr="004475DE" w:rsidRDefault="00A43946" w:rsidP="00A439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2014- 2015</w:t>
      </w:r>
      <w:r w:rsidRPr="004475DE">
        <w:rPr>
          <w:color w:val="000000"/>
          <w:sz w:val="28"/>
          <w:szCs w:val="28"/>
        </w:rPr>
        <w:t xml:space="preserve"> учебный год</w:t>
      </w:r>
    </w:p>
    <w:p w:rsidR="00A43946" w:rsidRPr="004475DE" w:rsidRDefault="00A43946" w:rsidP="00A43946">
      <w:pPr>
        <w:jc w:val="center"/>
        <w:rPr>
          <w:color w:val="000000"/>
          <w:sz w:val="28"/>
          <w:szCs w:val="28"/>
        </w:rPr>
      </w:pPr>
    </w:p>
    <w:p w:rsidR="00A43946" w:rsidRDefault="00A43946" w:rsidP="00A43946">
      <w:pPr>
        <w:jc w:val="center"/>
        <w:rPr>
          <w:b/>
          <w:color w:val="000000"/>
        </w:rPr>
      </w:pPr>
    </w:p>
    <w:p w:rsidR="00A43946" w:rsidRDefault="00A43946" w:rsidP="00A43946">
      <w:pPr>
        <w:tabs>
          <w:tab w:val="left" w:pos="360"/>
          <w:tab w:val="left" w:pos="10950"/>
        </w:tabs>
        <w:jc w:val="both"/>
      </w:pPr>
      <w:r w:rsidRPr="00B52502">
        <w:rPr>
          <w:rFonts w:ascii="Times New Roman CYR" w:hAnsi="Times New Roman CYR" w:cs="Times New Roman CYR"/>
          <w:b/>
        </w:rPr>
        <w:t>Рабочая программа составлена на основ</w:t>
      </w:r>
      <w:r>
        <w:rPr>
          <w:rFonts w:ascii="Times New Roman CYR" w:hAnsi="Times New Roman CYR" w:cs="Times New Roman CYR"/>
          <w:b/>
        </w:rPr>
        <w:t xml:space="preserve">е </w:t>
      </w:r>
      <w:r>
        <w:rPr>
          <w:b/>
        </w:rPr>
        <w:t>Ф</w:t>
      </w:r>
      <w:r w:rsidRPr="00304FAD">
        <w:rPr>
          <w:b/>
        </w:rPr>
        <w:t>едерального компонентаГосударственного стандарта основного общего образования</w:t>
      </w:r>
      <w:r>
        <w:t xml:space="preserve">.  </w:t>
      </w:r>
      <w:r>
        <w:rPr>
          <w:rFonts w:ascii="Times New Roman CYR" w:hAnsi="Times New Roman CYR" w:cs="Times New Roman CYR"/>
          <w:b/>
        </w:rPr>
        <w:t>Программы курса «Обществознание.5 класс» Л.Н. Боголюбова (М.:Просвещение,20</w:t>
      </w:r>
      <w:r w:rsidRPr="00B868E1">
        <w:rPr>
          <w:rFonts w:ascii="Times New Roman CYR" w:hAnsi="Times New Roman CYR" w:cs="Times New Roman CYR"/>
          <w:b/>
        </w:rPr>
        <w:t>11</w:t>
      </w:r>
      <w:r>
        <w:rPr>
          <w:rFonts w:ascii="Times New Roman CYR" w:hAnsi="Times New Roman CYR" w:cs="Times New Roman CYR"/>
          <w:b/>
        </w:rPr>
        <w:t>).</w:t>
      </w:r>
    </w:p>
    <w:p w:rsidR="00A43946" w:rsidRDefault="00A43946" w:rsidP="00A43946">
      <w:pPr>
        <w:tabs>
          <w:tab w:val="left" w:pos="360"/>
          <w:tab w:val="left" w:pos="10950"/>
        </w:tabs>
        <w:jc w:val="both"/>
      </w:pPr>
    </w:p>
    <w:p w:rsidR="00A43946" w:rsidRDefault="00A43946" w:rsidP="00A43946">
      <w:pPr>
        <w:tabs>
          <w:tab w:val="left" w:pos="360"/>
          <w:tab w:val="left" w:pos="10950"/>
        </w:tabs>
        <w:jc w:val="both"/>
      </w:pPr>
    </w:p>
    <w:p w:rsidR="00A43946" w:rsidRPr="00B52502" w:rsidRDefault="00A43946" w:rsidP="00A43946">
      <w:pPr>
        <w:tabs>
          <w:tab w:val="left" w:pos="360"/>
          <w:tab w:val="left" w:pos="10950"/>
        </w:tabs>
        <w:jc w:val="both"/>
      </w:pPr>
    </w:p>
    <w:p w:rsidR="00A43946" w:rsidRPr="00B52502" w:rsidRDefault="00A43946" w:rsidP="00A43946">
      <w:pPr>
        <w:jc w:val="both"/>
        <w:rPr>
          <w:color w:val="000000"/>
        </w:rPr>
      </w:pPr>
      <w:r w:rsidRPr="00B52502">
        <w:rPr>
          <w:color w:val="000000"/>
        </w:rPr>
        <w:t>Разработчик программы:</w:t>
      </w:r>
    </w:p>
    <w:p w:rsidR="00A43946" w:rsidRPr="00B52502" w:rsidRDefault="00A43946" w:rsidP="00A43946">
      <w:pPr>
        <w:jc w:val="both"/>
        <w:rPr>
          <w:b/>
          <w:color w:val="000000"/>
        </w:rPr>
      </w:pPr>
      <w:proofErr w:type="spellStart"/>
      <w:r w:rsidRPr="00B52502">
        <w:rPr>
          <w:b/>
          <w:color w:val="000000"/>
        </w:rPr>
        <w:t>Чепикова</w:t>
      </w:r>
      <w:proofErr w:type="spellEnd"/>
      <w:r w:rsidRPr="00B52502">
        <w:rPr>
          <w:b/>
          <w:color w:val="000000"/>
        </w:rPr>
        <w:t xml:space="preserve"> Ирина Николаевна</w:t>
      </w:r>
    </w:p>
    <w:p w:rsidR="00A43946" w:rsidRDefault="00A43946" w:rsidP="00A43946">
      <w:pPr>
        <w:jc w:val="both"/>
        <w:rPr>
          <w:color w:val="000000"/>
        </w:rPr>
      </w:pPr>
      <w:r w:rsidRPr="00B52502">
        <w:rPr>
          <w:color w:val="000000"/>
        </w:rPr>
        <w:t>учитель обществознания</w:t>
      </w:r>
    </w:p>
    <w:p w:rsidR="00A43946" w:rsidRPr="00B52502" w:rsidRDefault="00A43946" w:rsidP="00A43946">
      <w:pPr>
        <w:jc w:val="both"/>
        <w:rPr>
          <w:color w:val="000000"/>
        </w:rPr>
      </w:pPr>
      <w:r w:rsidRPr="00B52502">
        <w:rPr>
          <w:color w:val="000000"/>
        </w:rPr>
        <w:t>высшая квалификационная категория</w:t>
      </w:r>
    </w:p>
    <w:p w:rsidR="00A43946" w:rsidRPr="00B52502" w:rsidRDefault="00A43946" w:rsidP="00A43946">
      <w:pPr>
        <w:jc w:val="both"/>
        <w:rPr>
          <w:color w:val="000000"/>
        </w:rPr>
      </w:pPr>
    </w:p>
    <w:p w:rsidR="00A43946" w:rsidRDefault="00A43946" w:rsidP="00A43946">
      <w:pPr>
        <w:jc w:val="both"/>
        <w:rPr>
          <w:color w:val="000000"/>
          <w:sz w:val="20"/>
          <w:szCs w:val="20"/>
        </w:rPr>
      </w:pPr>
    </w:p>
    <w:p w:rsidR="00A43946" w:rsidRDefault="00A43946" w:rsidP="00A43946">
      <w:pPr>
        <w:jc w:val="both"/>
        <w:rPr>
          <w:color w:val="000000"/>
          <w:sz w:val="20"/>
          <w:szCs w:val="20"/>
        </w:rPr>
      </w:pPr>
    </w:p>
    <w:p w:rsidR="00A43946" w:rsidRDefault="00A43946" w:rsidP="00A43946">
      <w:pPr>
        <w:jc w:val="both"/>
        <w:rPr>
          <w:color w:val="000000"/>
          <w:sz w:val="20"/>
          <w:szCs w:val="20"/>
        </w:rPr>
      </w:pPr>
    </w:p>
    <w:p w:rsidR="00A43946" w:rsidRDefault="00A43946" w:rsidP="00A43946">
      <w:pPr>
        <w:jc w:val="both"/>
        <w:rPr>
          <w:color w:val="000000"/>
          <w:sz w:val="20"/>
          <w:szCs w:val="20"/>
        </w:rPr>
      </w:pPr>
    </w:p>
    <w:p w:rsidR="00A43946" w:rsidRDefault="00A43946" w:rsidP="00A43946">
      <w:pPr>
        <w:jc w:val="both"/>
        <w:rPr>
          <w:color w:val="000000"/>
          <w:sz w:val="20"/>
          <w:szCs w:val="20"/>
        </w:rPr>
      </w:pPr>
    </w:p>
    <w:p w:rsidR="00A43946" w:rsidRPr="001D092D" w:rsidRDefault="00A43946" w:rsidP="00A43946">
      <w:pPr>
        <w:jc w:val="both"/>
        <w:rPr>
          <w:color w:val="000000"/>
          <w:sz w:val="20"/>
          <w:szCs w:val="20"/>
        </w:rPr>
      </w:pPr>
    </w:p>
    <w:tbl>
      <w:tblPr>
        <w:tblW w:w="9898" w:type="dxa"/>
        <w:tblLayout w:type="fixed"/>
        <w:tblLook w:val="01E0"/>
      </w:tblPr>
      <w:tblGrid>
        <w:gridCol w:w="5718"/>
        <w:gridCol w:w="4180"/>
      </w:tblGrid>
      <w:tr w:rsidR="00A43946" w:rsidRPr="001C18E0" w:rsidTr="00EE3D7E">
        <w:trPr>
          <w:trHeight w:val="2238"/>
        </w:trPr>
        <w:tc>
          <w:tcPr>
            <w:tcW w:w="5718" w:type="dxa"/>
          </w:tcPr>
          <w:p w:rsidR="00A43946" w:rsidRPr="001C18E0" w:rsidRDefault="00A43946" w:rsidP="00EE3D7E">
            <w:pPr>
              <w:spacing w:line="240" w:lineRule="atLeast"/>
              <w:jc w:val="both"/>
              <w:rPr>
                <w:b/>
                <w:color w:val="000000"/>
              </w:rPr>
            </w:pPr>
            <w:r w:rsidRPr="001C18E0">
              <w:rPr>
                <w:b/>
                <w:color w:val="000000"/>
              </w:rPr>
              <w:t>«РАССМОТРЕНА»:</w:t>
            </w:r>
          </w:p>
          <w:p w:rsidR="00A43946" w:rsidRPr="001C18E0" w:rsidRDefault="00A43946" w:rsidP="00EE3D7E">
            <w:pPr>
              <w:spacing w:line="240" w:lineRule="atLeast"/>
              <w:jc w:val="both"/>
              <w:rPr>
                <w:color w:val="000000"/>
              </w:rPr>
            </w:pPr>
          </w:p>
          <w:p w:rsidR="00A43946" w:rsidRPr="001C18E0" w:rsidRDefault="00A43946" w:rsidP="00EE3D7E">
            <w:pPr>
              <w:spacing w:line="240" w:lineRule="atLeast"/>
              <w:jc w:val="both"/>
              <w:rPr>
                <w:color w:val="000000"/>
              </w:rPr>
            </w:pPr>
            <w:r w:rsidRPr="001C18E0">
              <w:rPr>
                <w:color w:val="000000"/>
              </w:rPr>
              <w:t xml:space="preserve">на заседании МО </w:t>
            </w:r>
          </w:p>
          <w:p w:rsidR="00A43946" w:rsidRPr="001C18E0" w:rsidRDefault="00A43946" w:rsidP="00EE3D7E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№  от «» августа2014</w:t>
            </w:r>
            <w:r w:rsidRPr="001C18E0">
              <w:rPr>
                <w:color w:val="000000"/>
              </w:rPr>
              <w:t>г.</w:t>
            </w:r>
          </w:p>
          <w:p w:rsidR="00A43946" w:rsidRDefault="00A43946" w:rsidP="00EE3D7E">
            <w:pPr>
              <w:spacing w:line="240" w:lineRule="atLeast"/>
              <w:jc w:val="both"/>
              <w:rPr>
                <w:color w:val="000000"/>
              </w:rPr>
            </w:pPr>
            <w:r w:rsidRPr="001C18E0">
              <w:rPr>
                <w:color w:val="000000"/>
              </w:rPr>
              <w:t>Руководитель __</w:t>
            </w:r>
          </w:p>
          <w:p w:rsidR="00A43946" w:rsidRPr="001C18E0" w:rsidRDefault="00A43946" w:rsidP="00EE3D7E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  <w:r w:rsidRPr="001C18E0">
              <w:rPr>
                <w:color w:val="000000"/>
              </w:rPr>
              <w:t>_</w:t>
            </w:r>
            <w:proofErr w:type="spellStart"/>
            <w:r>
              <w:rPr>
                <w:color w:val="000000"/>
              </w:rPr>
              <w:t>Мусенко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:rsidR="00A43946" w:rsidRPr="001C18E0" w:rsidRDefault="00A43946" w:rsidP="00EE3D7E">
            <w:pPr>
              <w:spacing w:line="240" w:lineRule="atLeast"/>
              <w:jc w:val="both"/>
              <w:rPr>
                <w:color w:val="000000"/>
              </w:rPr>
            </w:pPr>
            <w:r w:rsidRPr="001C18E0">
              <w:rPr>
                <w:color w:val="000000"/>
                <w:sz w:val="18"/>
                <w:szCs w:val="18"/>
              </w:rPr>
              <w:t>(подпись, расшифровка)</w:t>
            </w:r>
          </w:p>
        </w:tc>
        <w:tc>
          <w:tcPr>
            <w:tcW w:w="4180" w:type="dxa"/>
          </w:tcPr>
          <w:p w:rsidR="00A43946" w:rsidRPr="001C18E0" w:rsidRDefault="00A43946" w:rsidP="00EE3D7E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«СОГЛАСОВАНА</w:t>
            </w:r>
            <w:r w:rsidRPr="001C18E0">
              <w:rPr>
                <w:b/>
                <w:color w:val="000000"/>
              </w:rPr>
              <w:t xml:space="preserve">»: </w:t>
            </w:r>
          </w:p>
          <w:p w:rsidR="00A43946" w:rsidRPr="001C18E0" w:rsidRDefault="00A43946" w:rsidP="00EE3D7E">
            <w:pPr>
              <w:spacing w:line="240" w:lineRule="atLeast"/>
              <w:rPr>
                <w:color w:val="000000"/>
              </w:rPr>
            </w:pPr>
          </w:p>
          <w:p w:rsidR="00A43946" w:rsidRPr="001C18E0" w:rsidRDefault="00A43946" w:rsidP="00EE3D7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Зам. директора по УВР ___________Титкова 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Л.</w:t>
            </w:r>
          </w:p>
          <w:p w:rsidR="00A43946" w:rsidRPr="001C18E0" w:rsidRDefault="00A43946" w:rsidP="00EE3D7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1C18E0">
              <w:rPr>
                <w:color w:val="000000"/>
                <w:sz w:val="18"/>
                <w:szCs w:val="18"/>
              </w:rPr>
              <w:t>(подпись, расшифровка)</w:t>
            </w:r>
          </w:p>
          <w:p w:rsidR="00A43946" w:rsidRPr="001C18E0" w:rsidRDefault="00A43946" w:rsidP="00A43946">
            <w:pPr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«</w:t>
            </w:r>
            <w:r w:rsidRPr="001C18E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августа</w:t>
            </w:r>
            <w:r w:rsidR="00F87A53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14</w:t>
            </w:r>
            <w:r w:rsidRPr="001C18E0">
              <w:rPr>
                <w:color w:val="000000"/>
              </w:rPr>
              <w:t>г.</w:t>
            </w:r>
          </w:p>
        </w:tc>
      </w:tr>
    </w:tbl>
    <w:p w:rsidR="00A43946" w:rsidRDefault="00A43946"/>
    <w:p w:rsidR="00A43946" w:rsidRDefault="00A43946">
      <w:pPr>
        <w:spacing w:after="160" w:line="259" w:lineRule="auto"/>
      </w:pPr>
      <w:r>
        <w:br w:type="page"/>
      </w:r>
    </w:p>
    <w:p w:rsidR="00F87A53" w:rsidRPr="00F87A53" w:rsidRDefault="00F87A53" w:rsidP="00F87A53">
      <w:pPr>
        <w:pStyle w:val="10"/>
        <w:keepNext/>
        <w:keepLines/>
        <w:shd w:val="clear" w:color="auto" w:fill="auto"/>
        <w:spacing w:line="280" w:lineRule="exact"/>
        <w:jc w:val="center"/>
        <w:rPr>
          <w:rFonts w:ascii="Times New Roman" w:hAnsi="Times New Roman" w:cs="Times New Roman"/>
          <w:color w:val="000000"/>
        </w:rPr>
      </w:pPr>
      <w:bookmarkStart w:id="1" w:name="bookmark0"/>
      <w:r w:rsidRPr="00F87A53">
        <w:rPr>
          <w:rFonts w:ascii="Times New Roman" w:hAnsi="Times New Roman" w:cs="Times New Roman"/>
          <w:color w:val="000000"/>
        </w:rPr>
        <w:lastRenderedPageBreak/>
        <w:t>Пояснительная записка</w:t>
      </w:r>
      <w:bookmarkEnd w:id="1"/>
    </w:p>
    <w:p w:rsidR="00F87A53" w:rsidRPr="00F87A53" w:rsidRDefault="00F87A53" w:rsidP="00F87A53">
      <w:pPr>
        <w:pStyle w:val="10"/>
        <w:keepNext/>
        <w:keepLines/>
        <w:shd w:val="clear" w:color="auto" w:fill="auto"/>
        <w:spacing w:line="280" w:lineRule="exact"/>
        <w:jc w:val="center"/>
        <w:rPr>
          <w:rFonts w:ascii="Times New Roman" w:hAnsi="Times New Roman" w:cs="Times New Roman"/>
        </w:rPr>
      </w:pPr>
      <w:r w:rsidRPr="00F87A53">
        <w:rPr>
          <w:rFonts w:ascii="Times New Roman" w:hAnsi="Times New Roman" w:cs="Times New Roman"/>
        </w:rPr>
        <w:t>5 класс</w:t>
      </w:r>
    </w:p>
    <w:p w:rsidR="00F87A53" w:rsidRDefault="00F87A53" w:rsidP="00F87A53">
      <w:pPr>
        <w:pStyle w:val="10"/>
        <w:keepNext/>
        <w:keepLines/>
        <w:shd w:val="clear" w:color="auto" w:fill="auto"/>
        <w:spacing w:line="280" w:lineRule="exact"/>
        <w:jc w:val="center"/>
        <w:rPr>
          <w:sz w:val="19"/>
          <w:szCs w:val="19"/>
        </w:rPr>
      </w:pPr>
    </w:p>
    <w:p w:rsidR="00F87A53" w:rsidRPr="00CE2BAB" w:rsidRDefault="00F87A53" w:rsidP="00F87A53">
      <w:pPr>
        <w:ind w:firstLine="708"/>
        <w:jc w:val="both"/>
        <w:rPr>
          <w:b/>
          <w:sz w:val="26"/>
          <w:szCs w:val="26"/>
        </w:rPr>
      </w:pPr>
      <w:bookmarkStart w:id="2" w:name="bookmark1"/>
      <w:r w:rsidRPr="00CE2BAB">
        <w:rPr>
          <w:b/>
          <w:sz w:val="26"/>
          <w:szCs w:val="26"/>
        </w:rPr>
        <w:t>Общая характеристика программы</w:t>
      </w:r>
      <w:bookmarkEnd w:id="2"/>
    </w:p>
    <w:p w:rsidR="00F87A53" w:rsidRPr="00F87A53" w:rsidRDefault="00F87A53" w:rsidP="00F87A53">
      <w:pPr>
        <w:ind w:firstLine="708"/>
        <w:jc w:val="both"/>
        <w:rPr>
          <w:b/>
        </w:rPr>
      </w:pPr>
    </w:p>
    <w:p w:rsidR="00F87A53" w:rsidRPr="00F87A53" w:rsidRDefault="00F87A53" w:rsidP="00F87A53">
      <w:pPr>
        <w:ind w:firstLine="708"/>
        <w:jc w:val="both"/>
      </w:pPr>
      <w:r w:rsidRPr="00F87A53">
        <w:t>Рабочая программа по обществознанию для 5 клас</w:t>
      </w:r>
      <w:r w:rsidRPr="00F87A53">
        <w:softHyphen/>
        <w:t>са составлена на основе Федерального государствен</w:t>
      </w:r>
      <w:r w:rsidRPr="00F87A53">
        <w:softHyphen/>
        <w:t>ного образовательного стандарта основного общего образования, примерной программы основного обще</w:t>
      </w:r>
      <w:r w:rsidRPr="00F87A53">
        <w:softHyphen/>
        <w:t>го образования по обществознанию для 5—9 классов (М.: Просвещение, 2011. Серия «Стандарты второго поколения»), примерных базисных учебных планов и программы курса «Обществознание. Рабочие про</w:t>
      </w:r>
      <w:r w:rsidRPr="00F87A53">
        <w:softHyphen/>
        <w:t>граммы. Предметная линия учебников под редакцией Л.Н. Боголюбова. 5-9 классы. Пособие для учителей общеобразовательных организаций» (М.: Просвещение, 2013). Программа составлена на основе федерального перечня учебников, рекомендованных или допущен</w:t>
      </w:r>
      <w:r w:rsidRPr="00F87A53">
        <w:softHyphen/>
        <w:t>ных к использованию в образовательных учреждениях и учитывающих требования к результатам общего обра</w:t>
      </w:r>
      <w:r w:rsidRPr="00F87A53">
        <w:softHyphen/>
        <w:t>зования, представленные в Федеральном государствен</w:t>
      </w:r>
      <w:r w:rsidRPr="00F87A53">
        <w:softHyphen/>
        <w:t>ном образовательном стандарте общего образования, предполагающие преемственность с примерными про</w:t>
      </w:r>
      <w:r w:rsidRPr="00F87A53">
        <w:softHyphen/>
        <w:t>граммами дня начального общего образования.</w:t>
      </w:r>
    </w:p>
    <w:p w:rsidR="00F87A53" w:rsidRPr="00F87A53" w:rsidRDefault="00F87A53" w:rsidP="00F87A53">
      <w:pPr>
        <w:ind w:firstLine="708"/>
        <w:jc w:val="both"/>
      </w:pPr>
      <w:r w:rsidRPr="00F87A53">
        <w:t>Данная программа ориентирована на использо</w:t>
      </w:r>
      <w:r w:rsidRPr="00F87A53">
        <w:softHyphen/>
        <w:t>вание учебника Л.Н. Боголюбова «Обществознание: 5 класс: учебник для общеобразовательных учреждений с приложением на электронном носителе» (М.: Просве</w:t>
      </w:r>
      <w:r w:rsidRPr="00F87A53">
        <w:softHyphen/>
        <w:t>щение, 2013), который обращен к младшему подрост</w:t>
      </w:r>
      <w:r w:rsidRPr="00F87A53">
        <w:softHyphen/>
        <w:t>ковому возрасту и посвящен актуальным для растущей личности проблемам жизни человека в социуме. Дают</w:t>
      </w:r>
      <w:r w:rsidRPr="00F87A53">
        <w:softHyphen/>
        <w:t>ся элементарные научные представления об обществе, о социальном окружении, Родине. Эти вопросы дол</w:t>
      </w:r>
      <w:r w:rsidRPr="00F87A53">
        <w:softHyphen/>
        <w:t>жны быть раскрыты через противопоставление добра и зла, справедливости и несправедливости. Основой со</w:t>
      </w:r>
      <w:r w:rsidRPr="00F87A53">
        <w:softHyphen/>
        <w:t>держания являются моральные и правовые нормы. Это создает условия для единства обучения и воспитания, что определяет нравственные ориентиры, формирует образцы достойного поведения.</w:t>
      </w:r>
    </w:p>
    <w:p w:rsidR="00F87A53" w:rsidRPr="00F87A53" w:rsidRDefault="00F87A53" w:rsidP="00F87A53">
      <w:pPr>
        <w:ind w:firstLine="708"/>
        <w:jc w:val="both"/>
      </w:pPr>
      <w:r w:rsidRPr="00F87A53">
        <w:t>В 5 классе содержание курса носит преимущест</w:t>
      </w:r>
      <w:r w:rsidRPr="00F87A53">
        <w:softHyphen/>
        <w:t>венно пропедевтический характер, что продиктова</w:t>
      </w:r>
      <w:r w:rsidRPr="00F87A53">
        <w:softHyphen/>
        <w:t>но проблемами социализации младших подростков. На этом этапе обеспечивается преемственность по от</w:t>
      </w:r>
      <w:r w:rsidRPr="00F87A53">
        <w:softHyphen/>
        <w:t>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учащихся в расширяющийся круг социальных институтов: от са</w:t>
      </w:r>
      <w:r w:rsidRPr="00F87A53">
        <w:softHyphen/>
        <w:t>мых близких и эмоционально значимых (темы «Семья» и «Школа») через раскрытие важнейшей стороны чело</w:t>
      </w:r>
      <w:r w:rsidRPr="00F87A53">
        <w:softHyphen/>
        <w:t>веческой жизни (в теме «Труд») до самого общественно значимого (тема «Родина»). Учащиеся расширяют круг сведений не только о важнейших социальных институ</w:t>
      </w:r>
      <w:r w:rsidRPr="00F87A53">
        <w:softHyphen/>
        <w:t>тах и их общественном назначении, но и о качествах человека, проявляющихся во взаимодействии с ними.</w:t>
      </w:r>
    </w:p>
    <w:p w:rsidR="00F87A53" w:rsidRPr="00F87A53" w:rsidRDefault="00F87A53" w:rsidP="00F87A53">
      <w:pPr>
        <w:ind w:firstLine="708"/>
        <w:jc w:val="both"/>
      </w:pPr>
      <w:r w:rsidRPr="00F87A53">
        <w:t>Авторы учебника раскрывают такое нравственное качество, как добродетель: мораль и добро. Помимо знаний важными содержательными компонентами кур</w:t>
      </w:r>
      <w:r w:rsidRPr="00F87A53">
        <w:softHyphen/>
        <w:t>са являются социальные навыки, умения, совокупность моральных и гуманистических ценностей и т. д.</w:t>
      </w:r>
    </w:p>
    <w:p w:rsidR="00F87A53" w:rsidRPr="00F87A53" w:rsidRDefault="00F87A53" w:rsidP="00F87A53">
      <w:pPr>
        <w:jc w:val="both"/>
      </w:pPr>
      <w:r w:rsidRPr="00F87A53">
        <w:t>Данная программа по обществознанию предна</w:t>
      </w:r>
      <w:r w:rsidRPr="00F87A53">
        <w:softHyphen/>
        <w:t>значена для учащихся 5 класса основной общеобразо</w:t>
      </w:r>
      <w:r w:rsidRPr="00F87A53">
        <w:softHyphen/>
        <w:t>вательной школы, которые изучают предмет в первом концентре обществоведческого образования в средней школе.</w:t>
      </w:r>
    </w:p>
    <w:p w:rsidR="00F87A53" w:rsidRDefault="00F87A53" w:rsidP="00F87A53">
      <w:pPr>
        <w:ind w:firstLine="708"/>
        <w:jc w:val="both"/>
      </w:pPr>
      <w:r w:rsidRPr="00F87A53">
        <w:t>Структура рабочей программы включает пояснитель</w:t>
      </w:r>
      <w:r w:rsidRPr="00F87A53">
        <w:softHyphen/>
        <w:t>ную записку, тематическое планирование учебного мате</w:t>
      </w:r>
      <w:r w:rsidRPr="00F87A53">
        <w:softHyphen/>
        <w:t>риала, поурочное планирование, списки основной и до</w:t>
      </w:r>
      <w:r w:rsidRPr="00F87A53">
        <w:softHyphen/>
        <w:t xml:space="preserve">полнительной литературы, а также </w:t>
      </w:r>
      <w:proofErr w:type="spellStart"/>
      <w:r w:rsidRPr="00F87A53">
        <w:t>интернет-ресурсов</w:t>
      </w:r>
      <w:proofErr w:type="spellEnd"/>
      <w:r w:rsidRPr="00F87A53">
        <w:t>.</w:t>
      </w:r>
    </w:p>
    <w:p w:rsidR="00F87A53" w:rsidRPr="00F87A53" w:rsidRDefault="00F87A53" w:rsidP="00F87A53">
      <w:pPr>
        <w:ind w:firstLine="708"/>
        <w:jc w:val="both"/>
      </w:pPr>
    </w:p>
    <w:p w:rsidR="00F87A53" w:rsidRPr="00F87A53" w:rsidRDefault="00F87A53" w:rsidP="00F87A53">
      <w:pPr>
        <w:ind w:firstLine="708"/>
        <w:jc w:val="both"/>
        <w:rPr>
          <w:b/>
          <w:i/>
        </w:rPr>
      </w:pPr>
      <w:r w:rsidRPr="00F87A53">
        <w:rPr>
          <w:b/>
          <w:i/>
        </w:rPr>
        <w:t>Цели обучения</w:t>
      </w:r>
    </w:p>
    <w:p w:rsidR="00F87A53" w:rsidRPr="00F87A53" w:rsidRDefault="00F87A53" w:rsidP="00FD1F9D">
      <w:pPr>
        <w:pStyle w:val="aa"/>
        <w:numPr>
          <w:ilvl w:val="0"/>
          <w:numId w:val="2"/>
        </w:numPr>
        <w:spacing w:after="240"/>
        <w:jc w:val="both"/>
      </w:pPr>
      <w:r w:rsidRPr="00F87A53">
        <w:lastRenderedPageBreak/>
        <w:t>воспитание общероссийской идентичности, патриотизма, гражданственности, социальной ответственности, правового самосознания, толе</w:t>
      </w:r>
      <w:r w:rsidRPr="00F87A53">
        <w:softHyphen/>
        <w:t>рантности, приверженности ценностям, закреп</w:t>
      </w:r>
      <w:r w:rsidRPr="00F87A53">
        <w:softHyphen/>
        <w:t>ленным в Конституции Российской Федерации;</w:t>
      </w:r>
    </w:p>
    <w:p w:rsidR="00F87A53" w:rsidRPr="00F87A53" w:rsidRDefault="00F87A53" w:rsidP="00FD1F9D">
      <w:pPr>
        <w:pStyle w:val="aa"/>
        <w:numPr>
          <w:ilvl w:val="0"/>
          <w:numId w:val="2"/>
        </w:numPr>
        <w:spacing w:after="240"/>
        <w:jc w:val="both"/>
      </w:pPr>
      <w:r w:rsidRPr="00F87A53">
        <w:t xml:space="preserve">развитие личности на исключительно важном этапе ее социализации </w:t>
      </w:r>
      <w:r w:rsidRPr="00F87A53">
        <w:rPr>
          <w:rStyle w:val="11"/>
          <w:sz w:val="24"/>
          <w:szCs w:val="24"/>
        </w:rPr>
        <w:t xml:space="preserve">— </w:t>
      </w:r>
      <w:r w:rsidRPr="00F87A53">
        <w:t>в подростковом возра</w:t>
      </w:r>
      <w:r w:rsidRPr="00F87A53">
        <w:softHyphen/>
        <w:t>сте, повышение уровня ее духовно-нравствен</w:t>
      </w:r>
      <w:r w:rsidRPr="00F87A53">
        <w:softHyphen/>
        <w:t>ной, политической и правовой культуры, ста</w:t>
      </w:r>
      <w:r w:rsidRPr="00F87A53">
        <w:softHyphen/>
        <w:t>новление социального поведения, основанного на уважении закона и правопорядка, углубление интереса к изучению социальных и гуманитар</w:t>
      </w:r>
      <w:r w:rsidRPr="00F87A53">
        <w:softHyphen/>
        <w:t>ных дисциплин, формирование способности к личному самоопределению, самореализации, самоконтролю;</w:t>
      </w:r>
    </w:p>
    <w:p w:rsidR="00F87A53" w:rsidRPr="00F87A53" w:rsidRDefault="00F87A53" w:rsidP="00FD1F9D">
      <w:pPr>
        <w:pStyle w:val="aa"/>
        <w:numPr>
          <w:ilvl w:val="0"/>
          <w:numId w:val="2"/>
        </w:numPr>
        <w:spacing w:after="240"/>
        <w:jc w:val="both"/>
      </w:pPr>
      <w:r w:rsidRPr="00F87A53">
        <w:t>освоение на уровне функциональной грамот</w:t>
      </w:r>
      <w:r w:rsidRPr="00F87A53">
        <w:softHyphen/>
        <w:t>ности системы необходимых для социальной адаптации знаний об обществе, основных со</w:t>
      </w:r>
      <w:r w:rsidRPr="00F87A53">
        <w:softHyphen/>
        <w:t>циальных ролях, о позитивно оцениваемых обществом качествах личности, позволяющих успешно взаимодействовать в социальной сре</w:t>
      </w:r>
      <w:r w:rsidRPr="00F87A53">
        <w:softHyphen/>
        <w:t>де, сферах человеческой деятельности, способах регулирования общественных отношений, ме</w:t>
      </w:r>
      <w:r w:rsidRPr="00F87A53">
        <w:softHyphen/>
        <w:t>ханизмах реализации и защиты прав человека и гражданина;</w:t>
      </w:r>
    </w:p>
    <w:p w:rsidR="00F87A53" w:rsidRPr="00F87A53" w:rsidRDefault="00F87A53" w:rsidP="00FD1F9D">
      <w:pPr>
        <w:pStyle w:val="aa"/>
        <w:numPr>
          <w:ilvl w:val="0"/>
          <w:numId w:val="2"/>
        </w:numPr>
        <w:spacing w:after="240"/>
        <w:jc w:val="both"/>
      </w:pPr>
      <w:r w:rsidRPr="00F87A53">
        <w:t>овладение умениями познавательной, комму</w:t>
      </w:r>
      <w:r w:rsidRPr="00F87A53">
        <w:softHyphen/>
        <w:t>никативной, практической деятельности в ос</w:t>
      </w:r>
      <w:r w:rsidRPr="00F87A53">
        <w:softHyphen/>
        <w:t>новных характерных для подросткового возраста социальных ролях;</w:t>
      </w:r>
    </w:p>
    <w:p w:rsidR="00F87A53" w:rsidRPr="00F87A53" w:rsidRDefault="00F87A53" w:rsidP="00FD1F9D">
      <w:pPr>
        <w:pStyle w:val="aa"/>
        <w:numPr>
          <w:ilvl w:val="0"/>
          <w:numId w:val="2"/>
        </w:numPr>
        <w:spacing w:after="240"/>
        <w:jc w:val="both"/>
      </w:pPr>
      <w:r w:rsidRPr="00F87A53">
        <w:t xml:space="preserve">формирование опыта применения полученных знаний для решения типичных задач в области социальных </w:t>
      </w:r>
      <w:r w:rsidR="00FD1F9D">
        <w:t>отношений, экономической и гра</w:t>
      </w:r>
      <w:r w:rsidRPr="00F87A53">
        <w:t>жданско-общественной деятельности, межлич</w:t>
      </w:r>
      <w:r w:rsidRPr="00F87A53">
        <w:softHyphen/>
        <w:t>ностных отношений, отношений между людьми различных национальностей и вероисповеда</w:t>
      </w:r>
      <w:r w:rsidRPr="00F87A53">
        <w:softHyphen/>
        <w:t>ний, самостоятельной познавательной деятель</w:t>
      </w:r>
      <w:r w:rsidRPr="00F87A53">
        <w:softHyphen/>
        <w:t>ности, правоотношений, семейно-бытовых от</w:t>
      </w:r>
      <w:r w:rsidRPr="00F87A53">
        <w:softHyphen/>
        <w:t>ношений;</w:t>
      </w:r>
    </w:p>
    <w:p w:rsidR="00FD1F9D" w:rsidRPr="00FD1F9D" w:rsidRDefault="00F87A53" w:rsidP="00FD1F9D">
      <w:pPr>
        <w:pStyle w:val="aa"/>
        <w:numPr>
          <w:ilvl w:val="0"/>
          <w:numId w:val="2"/>
        </w:numPr>
        <w:spacing w:after="240"/>
        <w:jc w:val="both"/>
        <w:rPr>
          <w:color w:val="000000"/>
        </w:rPr>
      </w:pPr>
      <w:r w:rsidRPr="00F87A53">
        <w:t>овладение учащимися умением получать из раз</w:t>
      </w:r>
      <w:r w:rsidRPr="00F87A53">
        <w:softHyphen/>
        <w:t>нообразных ис</w:t>
      </w:r>
      <w:r w:rsidR="00FD1F9D">
        <w:t>точников и критически осмыс</w:t>
      </w:r>
      <w:r w:rsidR="00FD1F9D" w:rsidRPr="00FD1F9D">
        <w:rPr>
          <w:color w:val="000000"/>
        </w:rPr>
        <w:t>ливать социальную информацию, системати</w:t>
      </w:r>
      <w:r w:rsidR="00FD1F9D" w:rsidRPr="00FD1F9D">
        <w:rPr>
          <w:color w:val="000000"/>
        </w:rPr>
        <w:softHyphen/>
        <w:t>зировать, анализировать полученные данные, освоение ими способов познавательной, ком</w:t>
      </w:r>
      <w:r w:rsidR="00FD1F9D" w:rsidRPr="00FD1F9D">
        <w:rPr>
          <w:color w:val="000000"/>
        </w:rPr>
        <w:softHyphen/>
        <w:t>муникативной, практической деятельности, не</w:t>
      </w:r>
      <w:r w:rsidR="00FD1F9D" w:rsidRPr="00FD1F9D">
        <w:rPr>
          <w:color w:val="000000"/>
        </w:rPr>
        <w:softHyphen/>
        <w:t>обходимых для участия в жизни гражданского общества и правового государства.</w:t>
      </w:r>
    </w:p>
    <w:p w:rsidR="00FD1F9D" w:rsidRPr="00FD1F9D" w:rsidRDefault="00FD1F9D" w:rsidP="00FD1F9D">
      <w:pPr>
        <w:widowControl w:val="0"/>
        <w:spacing w:after="240" w:line="230" w:lineRule="exact"/>
        <w:ind w:left="20" w:firstLine="340"/>
        <w:jc w:val="both"/>
        <w:rPr>
          <w:b/>
          <w:bCs/>
          <w:i/>
          <w:iCs/>
          <w:color w:val="000000"/>
        </w:rPr>
      </w:pPr>
      <w:r w:rsidRPr="00FD1F9D">
        <w:rPr>
          <w:b/>
          <w:bCs/>
          <w:i/>
          <w:iCs/>
          <w:color w:val="000000"/>
        </w:rPr>
        <w:t>Задачи обучения:</w:t>
      </w:r>
    </w:p>
    <w:p w:rsidR="00FD1F9D" w:rsidRPr="00FD1F9D" w:rsidRDefault="00FD1F9D" w:rsidP="003C4733">
      <w:pPr>
        <w:pStyle w:val="aa"/>
        <w:numPr>
          <w:ilvl w:val="0"/>
          <w:numId w:val="26"/>
        </w:numPr>
        <w:jc w:val="both"/>
      </w:pPr>
      <w:r w:rsidRPr="00FD1F9D">
        <w:t>приобретение основ обществоведческих знаний и умений;</w:t>
      </w:r>
    </w:p>
    <w:p w:rsidR="00FD1F9D" w:rsidRPr="00FD1F9D" w:rsidRDefault="00FD1F9D" w:rsidP="003C4733">
      <w:pPr>
        <w:pStyle w:val="aa"/>
        <w:numPr>
          <w:ilvl w:val="0"/>
          <w:numId w:val="26"/>
        </w:numPr>
        <w:jc w:val="both"/>
      </w:pPr>
      <w:r w:rsidRPr="00FD1F9D">
        <w:t>содействие в усвоении на информационном, практическом и эмоциональном уровне идеалов и ценностей демократического общества;</w:t>
      </w:r>
    </w:p>
    <w:p w:rsidR="00FD1F9D" w:rsidRPr="00FD1F9D" w:rsidRDefault="00FD1F9D" w:rsidP="003C4733">
      <w:pPr>
        <w:pStyle w:val="aa"/>
        <w:numPr>
          <w:ilvl w:val="0"/>
          <w:numId w:val="26"/>
        </w:numPr>
        <w:jc w:val="both"/>
      </w:pPr>
      <w:r w:rsidRPr="00FD1F9D">
        <w:t>помощь при ориентировании в основных этиче</w:t>
      </w:r>
      <w:r w:rsidRPr="00FD1F9D">
        <w:softHyphen/>
        <w:t>ских и правовых нормах;</w:t>
      </w:r>
    </w:p>
    <w:p w:rsidR="00FD1F9D" w:rsidRPr="00FD1F9D" w:rsidRDefault="00FD1F9D" w:rsidP="003C4733">
      <w:pPr>
        <w:pStyle w:val="aa"/>
        <w:numPr>
          <w:ilvl w:val="0"/>
          <w:numId w:val="26"/>
        </w:numPr>
        <w:jc w:val="both"/>
      </w:pPr>
      <w:r w:rsidRPr="00FD1F9D">
        <w:t>овладение обобщенными способами мыслитель</w:t>
      </w:r>
      <w:r w:rsidRPr="00FD1F9D">
        <w:softHyphen/>
        <w:t>ной, творческой деятельности;</w:t>
      </w:r>
    </w:p>
    <w:p w:rsidR="00FD1F9D" w:rsidRPr="00FD1F9D" w:rsidRDefault="00FD1F9D" w:rsidP="003C4733">
      <w:pPr>
        <w:pStyle w:val="aa"/>
        <w:numPr>
          <w:ilvl w:val="0"/>
          <w:numId w:val="26"/>
        </w:numPr>
        <w:jc w:val="both"/>
      </w:pPr>
      <w:r w:rsidRPr="00FD1F9D">
        <w:t xml:space="preserve">освоение компетенций (учебно-познавательной, коммуникативной, рефлексивной, личностного саморазвития, ценностно-смысловой, </w:t>
      </w:r>
      <w:r>
        <w:t>информа</w:t>
      </w:r>
      <w:r>
        <w:softHyphen/>
        <w:t>ционно-технологической)</w:t>
      </w:r>
      <w:r w:rsidRPr="00FD1F9D">
        <w:t>.</w:t>
      </w:r>
    </w:p>
    <w:p w:rsidR="00FD1F9D" w:rsidRPr="00FD1F9D" w:rsidRDefault="00FD1F9D" w:rsidP="00CE2BAB">
      <w:pPr>
        <w:keepNext/>
        <w:keepLines/>
        <w:widowControl w:val="0"/>
        <w:spacing w:after="240" w:line="210" w:lineRule="exact"/>
        <w:jc w:val="center"/>
        <w:outlineLvl w:val="0"/>
        <w:rPr>
          <w:b/>
          <w:bCs/>
          <w:color w:val="000000"/>
          <w:sz w:val="26"/>
          <w:szCs w:val="26"/>
        </w:rPr>
      </w:pPr>
      <w:r w:rsidRPr="00FD1F9D">
        <w:rPr>
          <w:b/>
          <w:bCs/>
          <w:color w:val="000000"/>
          <w:sz w:val="26"/>
          <w:szCs w:val="26"/>
        </w:rPr>
        <w:t>Содержание программы</w:t>
      </w:r>
    </w:p>
    <w:p w:rsidR="00FD1F9D" w:rsidRPr="00FD1F9D" w:rsidRDefault="003378B7" w:rsidP="00C37119">
      <w:pPr>
        <w:ind w:firstLine="708"/>
        <w:jc w:val="both"/>
      </w:pPr>
      <w:r>
        <w:rPr>
          <w:b/>
          <w:bCs/>
        </w:rPr>
        <w:t>Организационный модуль (1</w:t>
      </w:r>
      <w:r w:rsidR="00FD1F9D" w:rsidRPr="00FD1F9D">
        <w:rPr>
          <w:b/>
          <w:bCs/>
        </w:rPr>
        <w:t xml:space="preserve"> ч). </w:t>
      </w:r>
      <w:r w:rsidR="00FD1F9D" w:rsidRPr="00FD1F9D">
        <w:t>Значение изучения общества для человека. Науки, изучающие развитие общества. Сферы жизни общества.</w:t>
      </w:r>
    </w:p>
    <w:p w:rsidR="00FD1F9D" w:rsidRPr="00FD1F9D" w:rsidRDefault="003378B7" w:rsidP="00C37119">
      <w:pPr>
        <w:ind w:firstLine="708"/>
        <w:jc w:val="both"/>
      </w:pPr>
      <w:r>
        <w:rPr>
          <w:b/>
          <w:bCs/>
        </w:rPr>
        <w:t>Человек (5</w:t>
      </w:r>
      <w:r w:rsidR="00FD1F9D" w:rsidRPr="00FD1F9D">
        <w:rPr>
          <w:b/>
          <w:bCs/>
        </w:rPr>
        <w:t xml:space="preserve"> ч). </w:t>
      </w:r>
      <w:r w:rsidR="00FD1F9D" w:rsidRPr="00FD1F9D">
        <w:t>Значение изучения общества для че</w:t>
      </w:r>
      <w:r w:rsidR="00FD1F9D" w:rsidRPr="00FD1F9D">
        <w:softHyphen/>
        <w:t>ловека. Науки, изучающие развитие общества. Сферы жизни общества. Цели и ценность человеческой жизни. Природа человека. Человек — биологическое существо. Отличие человека от животного. Наследственность. От</w:t>
      </w:r>
      <w:r w:rsidR="00FD1F9D" w:rsidRPr="00FD1F9D">
        <w:softHyphen/>
        <w:t>рочество — особая пора жизни. Особенности подрост</w:t>
      </w:r>
      <w:r w:rsidR="00FD1F9D" w:rsidRPr="00FD1F9D">
        <w:softHyphen/>
        <w:t>кового возраста. Размышления подростка о будущем. Самостоятельность — показатель взрослости.</w:t>
      </w:r>
    </w:p>
    <w:p w:rsidR="00FD1F9D" w:rsidRPr="00FD1F9D" w:rsidRDefault="003378B7" w:rsidP="00C37119">
      <w:pPr>
        <w:ind w:firstLine="708"/>
        <w:jc w:val="both"/>
      </w:pPr>
      <w:r>
        <w:rPr>
          <w:b/>
          <w:bCs/>
        </w:rPr>
        <w:t>Семья (5</w:t>
      </w:r>
      <w:r w:rsidR="00FD1F9D" w:rsidRPr="00FD1F9D">
        <w:rPr>
          <w:b/>
          <w:bCs/>
        </w:rPr>
        <w:t xml:space="preserve"> ч). </w:t>
      </w:r>
      <w:r w:rsidR="00FD1F9D" w:rsidRPr="00FD1F9D">
        <w:t>Семья и семейные отношения. Семья под защитой государства. Семейный кодекс. Виды семьи. Отношения между поколениями. Семейные ценности и нормы. Семейное хозяйство. Забота и вос</w:t>
      </w:r>
      <w:r w:rsidR="00FD1F9D" w:rsidRPr="00FD1F9D">
        <w:softHyphen/>
        <w:t xml:space="preserve">питание в семье. Распределение обязанностей. </w:t>
      </w:r>
      <w:r w:rsidR="00FD1F9D" w:rsidRPr="00FD1F9D">
        <w:lastRenderedPageBreak/>
        <w:t>Обя</w:t>
      </w:r>
      <w:r w:rsidR="00FD1F9D" w:rsidRPr="00FD1F9D">
        <w:softHyphen/>
        <w:t>занности подростка. Рациональное ведение хозяйства. Свободное время. Занятия физкультурой и спортом. Телевизор и компьютер. Увлечения человека. Значи</w:t>
      </w:r>
      <w:r w:rsidR="00FD1F9D" w:rsidRPr="00FD1F9D">
        <w:softHyphen/>
        <w:t>мость здорового образа жизни.</w:t>
      </w:r>
    </w:p>
    <w:p w:rsidR="00FD1F9D" w:rsidRPr="00FD1F9D" w:rsidRDefault="003378B7" w:rsidP="00C37119">
      <w:pPr>
        <w:ind w:firstLine="708"/>
        <w:jc w:val="both"/>
      </w:pPr>
      <w:r>
        <w:rPr>
          <w:b/>
          <w:bCs/>
        </w:rPr>
        <w:t>Школа (6</w:t>
      </w:r>
      <w:r w:rsidR="00FD1F9D" w:rsidRPr="00FD1F9D">
        <w:rPr>
          <w:b/>
          <w:bCs/>
        </w:rPr>
        <w:t xml:space="preserve"> ч). </w:t>
      </w:r>
      <w:r w:rsidR="00FD1F9D" w:rsidRPr="00FD1F9D">
        <w:t>Роль образования в жизни человека. Значение образования для общества. Ступени школь</w:t>
      </w:r>
      <w:r w:rsidR="00FD1F9D" w:rsidRPr="00FD1F9D">
        <w:softHyphen/>
        <w:t>ного образования. Образование и самообразование. Учеба — основной труд школьника. Учение вне стен школы. Умение учиться. Отношения младшего под</w:t>
      </w:r>
      <w:r w:rsidR="00FD1F9D" w:rsidRPr="00FD1F9D">
        <w:softHyphen/>
        <w:t>ростка с одноклассниками, сверстниками, друзьями. Дружный класс.</w:t>
      </w:r>
    </w:p>
    <w:p w:rsidR="00FD1F9D" w:rsidRPr="00FD1F9D" w:rsidRDefault="003378B7" w:rsidP="00C37119">
      <w:pPr>
        <w:ind w:firstLine="708"/>
        <w:jc w:val="both"/>
      </w:pPr>
      <w:r>
        <w:rPr>
          <w:b/>
          <w:bCs/>
        </w:rPr>
        <w:t>Труд (6</w:t>
      </w:r>
      <w:r w:rsidR="00FD1F9D" w:rsidRPr="00FD1F9D">
        <w:rPr>
          <w:b/>
          <w:bCs/>
        </w:rPr>
        <w:t xml:space="preserve"> ч). </w:t>
      </w:r>
      <w:r w:rsidR="00FD1F9D" w:rsidRPr="00FD1F9D">
        <w:t>Труд — основа жизни. Содержание и слож</w:t>
      </w:r>
      <w:r w:rsidR="00FD1F9D" w:rsidRPr="00FD1F9D">
        <w:softHyphen/>
        <w:t>ности труда. Результаты труда. Заработная плата. Труд —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</w:t>
      </w:r>
    </w:p>
    <w:p w:rsidR="00FD1F9D" w:rsidRPr="00FD1F9D" w:rsidRDefault="003378B7" w:rsidP="00C37119">
      <w:pPr>
        <w:ind w:firstLine="708"/>
        <w:jc w:val="both"/>
      </w:pPr>
      <w:r>
        <w:rPr>
          <w:b/>
          <w:bCs/>
        </w:rPr>
        <w:t>Родина (10</w:t>
      </w:r>
      <w:r w:rsidR="00FD1F9D" w:rsidRPr="00FD1F9D">
        <w:rPr>
          <w:b/>
          <w:bCs/>
        </w:rPr>
        <w:t xml:space="preserve"> ч). </w:t>
      </w:r>
      <w:r w:rsidR="00FD1F9D" w:rsidRPr="00FD1F9D">
        <w:t>Наша Родина — Россия. Российская Федерация. Субъекты Федерации. Многонациональное государство. Русский язык — государственный. Любовь к Родине. Что значит быть патриотом. Государственные символы России. Герб, флаг, гимн, государственные праздники. История государственных символов. Мо</w:t>
      </w:r>
      <w:r w:rsidR="00FD1F9D" w:rsidRPr="00FD1F9D">
        <w:softHyphen/>
        <w:t>сква — столица России. Гражданин Отечества — достой</w:t>
      </w:r>
      <w:r w:rsidR="00FD1F9D" w:rsidRPr="00FD1F9D">
        <w:softHyphen/>
        <w:t>ный сын. Права граждан России. Обязанности граждан. Гражданственность. Юные граждане России: какие права человек получает от рождения. Россия — много</w:t>
      </w:r>
      <w:r w:rsidR="00FD1F9D" w:rsidRPr="00FD1F9D">
        <w:softHyphen/>
        <w:t>национальное государство. Национальность челове</w:t>
      </w:r>
      <w:r w:rsidR="00FD1F9D" w:rsidRPr="00FD1F9D">
        <w:softHyphen/>
        <w:t>ка. Народы России - одна семья, М</w:t>
      </w:r>
      <w:r w:rsidR="00CE2BAB">
        <w:t xml:space="preserve">ногонациональная </w:t>
      </w:r>
      <w:r w:rsidR="00FD1F9D" w:rsidRPr="00FD1F9D">
        <w:t>культура России. Межнациональные отношения.</w:t>
      </w:r>
    </w:p>
    <w:p w:rsidR="00FD1F9D" w:rsidRPr="00FD1F9D" w:rsidRDefault="005211F7" w:rsidP="00C37119">
      <w:pPr>
        <w:ind w:firstLine="708"/>
        <w:jc w:val="both"/>
      </w:pPr>
      <w:r w:rsidRPr="005211F7">
        <w:rPr>
          <w:b/>
        </w:rPr>
        <w:t xml:space="preserve">Заключительный урок </w:t>
      </w:r>
      <w:proofErr w:type="gramStart"/>
      <w:r w:rsidRPr="005211F7">
        <w:rPr>
          <w:b/>
        </w:rPr>
        <w:t xml:space="preserve">( </w:t>
      </w:r>
      <w:proofErr w:type="gramEnd"/>
      <w:r w:rsidRPr="005211F7">
        <w:rPr>
          <w:b/>
        </w:rPr>
        <w:t>1 ч</w:t>
      </w:r>
      <w:r>
        <w:t>).</w:t>
      </w:r>
    </w:p>
    <w:p w:rsidR="00FD1F9D" w:rsidRPr="00FD1F9D" w:rsidRDefault="00FD1F9D" w:rsidP="00C37119">
      <w:pPr>
        <w:ind w:firstLine="708"/>
        <w:jc w:val="both"/>
      </w:pPr>
      <w:r w:rsidRPr="00FD1F9D">
        <w:rPr>
          <w:b/>
          <w:bCs/>
        </w:rPr>
        <w:t xml:space="preserve">Возможные темы проектов. </w:t>
      </w:r>
      <w:r w:rsidRPr="00FD1F9D">
        <w:t>Возможен стенд, плакат, компьютерная презентация, учебное пособие, справоч</w:t>
      </w:r>
      <w:r w:rsidRPr="00FD1F9D">
        <w:softHyphen/>
        <w:t>ник, подборка материалов прессы и т. п.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Социальный портрет моего сверстника.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Знай свои права (пособие для подростка).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Защита правопорядка.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Молодой человек на рынке труда (как найти до</w:t>
      </w:r>
      <w:r w:rsidRPr="00C37119">
        <w:rPr>
          <w:color w:val="000000"/>
        </w:rPr>
        <w:softHyphen/>
        <w:t>стойную работу?).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Бизнес (иллюстрированный словарь).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Как работает современный рынок.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Здоровый образ жизни.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Советы самому себе: как улучшить свою учебную деятельность.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Мой город - город для всех.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Защита прав детей, оставшихся без попечения родителей.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Образовательная карта моего города (куда пой</w:t>
      </w:r>
      <w:r w:rsidRPr="00C37119">
        <w:rPr>
          <w:color w:val="000000"/>
        </w:rPr>
        <w:softHyphen/>
        <w:t>ти учиться?).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C37119">
        <w:rPr>
          <w:color w:val="000000"/>
        </w:rPr>
        <w:t>Человек долга — кто он, каков он?</w:t>
      </w:r>
    </w:p>
    <w:p w:rsidR="00FD1F9D" w:rsidRPr="00C37119" w:rsidRDefault="00FD1F9D" w:rsidP="00C37119">
      <w:pPr>
        <w:pStyle w:val="aa"/>
        <w:numPr>
          <w:ilvl w:val="0"/>
          <w:numId w:val="6"/>
        </w:numPr>
        <w:spacing w:after="240"/>
        <w:jc w:val="both"/>
        <w:rPr>
          <w:color w:val="000000"/>
        </w:rPr>
      </w:pPr>
      <w:r w:rsidRPr="00C37119">
        <w:rPr>
          <w:color w:val="000000"/>
        </w:rPr>
        <w:t>Свободное время школьника.</w:t>
      </w:r>
    </w:p>
    <w:p w:rsidR="00FD1F9D" w:rsidRPr="00CE2BAB" w:rsidRDefault="00FD1F9D" w:rsidP="00FF2B55">
      <w:pPr>
        <w:keepNext/>
        <w:keepLines/>
        <w:widowControl w:val="0"/>
        <w:spacing w:line="221" w:lineRule="exact"/>
        <w:ind w:left="60"/>
        <w:jc w:val="center"/>
        <w:outlineLvl w:val="0"/>
        <w:rPr>
          <w:b/>
          <w:bCs/>
          <w:color w:val="000000"/>
          <w:sz w:val="26"/>
          <w:szCs w:val="26"/>
        </w:rPr>
      </w:pPr>
      <w:r w:rsidRPr="00FD1F9D">
        <w:rPr>
          <w:b/>
          <w:bCs/>
          <w:color w:val="000000"/>
          <w:sz w:val="26"/>
          <w:szCs w:val="26"/>
        </w:rPr>
        <w:t>Требования к уровню подготовки учащихся к окончанию 5 класса</w:t>
      </w:r>
    </w:p>
    <w:p w:rsidR="00FF2B55" w:rsidRPr="00FD1F9D" w:rsidRDefault="00FF2B55" w:rsidP="00FF2B55">
      <w:pPr>
        <w:keepNext/>
        <w:keepLines/>
        <w:widowControl w:val="0"/>
        <w:spacing w:line="221" w:lineRule="exact"/>
        <w:ind w:left="60"/>
        <w:jc w:val="center"/>
        <w:outlineLvl w:val="0"/>
        <w:rPr>
          <w:b/>
          <w:bCs/>
          <w:color w:val="000000"/>
        </w:rPr>
      </w:pPr>
    </w:p>
    <w:p w:rsidR="00FD1F9D" w:rsidRPr="00FD1F9D" w:rsidRDefault="00C37119" w:rsidP="00C37119">
      <w:pPr>
        <w:ind w:firstLine="20"/>
        <w:jc w:val="both"/>
      </w:pPr>
      <w:r>
        <w:tab/>
      </w:r>
      <w:r w:rsidR="00FD1F9D" w:rsidRPr="00FD1F9D">
        <w:t>В результате освоения курса обществознания 5 класса учащиеся должны овладеть следующими зна</w:t>
      </w:r>
      <w:r w:rsidR="00FD1F9D" w:rsidRPr="00FD1F9D">
        <w:softHyphen/>
        <w:t>ниями, умениями и навыками.</w:t>
      </w:r>
    </w:p>
    <w:p w:rsidR="00FD1F9D" w:rsidRPr="00C37119" w:rsidRDefault="00C37119" w:rsidP="00C37119">
      <w:pPr>
        <w:jc w:val="both"/>
        <w:rPr>
          <w:b/>
        </w:rPr>
      </w:pPr>
      <w:r>
        <w:rPr>
          <w:b/>
        </w:rPr>
        <w:tab/>
      </w:r>
      <w:r w:rsidR="00FD1F9D" w:rsidRPr="00C37119">
        <w:rPr>
          <w:b/>
        </w:rPr>
        <w:t>Личностным результатом изучения предмета является формирование следующих умений и качеств:</w:t>
      </w:r>
    </w:p>
    <w:p w:rsidR="00FD1F9D" w:rsidRPr="00FD1F9D" w:rsidRDefault="00EC6043" w:rsidP="00C37119">
      <w:pPr>
        <w:pStyle w:val="aa"/>
        <w:numPr>
          <w:ilvl w:val="0"/>
          <w:numId w:val="7"/>
        </w:numPr>
        <w:jc w:val="both"/>
      </w:pPr>
      <w:r>
        <w:t>мотивация</w:t>
      </w:r>
      <w:r w:rsidR="00FD1F9D" w:rsidRPr="00FD1F9D">
        <w:t xml:space="preserve"> и направленность учени</w:t>
      </w:r>
      <w:r w:rsidR="00FD1F9D" w:rsidRPr="00FD1F9D">
        <w:softHyphen/>
        <w:t>ка на активное и созидательное участие в об</w:t>
      </w:r>
      <w:r w:rsidR="00FD1F9D" w:rsidRPr="00FD1F9D">
        <w:softHyphen/>
        <w:t>щественной и государственной жизни, заин</w:t>
      </w:r>
      <w:r w:rsidR="00FD1F9D" w:rsidRPr="00FD1F9D">
        <w:softHyphen/>
        <w:t>тересованность не только в личном успехе, но и в развитии различных сторон жизни об</w:t>
      </w:r>
      <w:r w:rsidR="00FD1F9D" w:rsidRPr="00FD1F9D">
        <w:softHyphen/>
        <w:t>щества, в благополучии и процветании своей Родины;</w:t>
      </w:r>
    </w:p>
    <w:p w:rsidR="00642912" w:rsidRDefault="00FD1F9D" w:rsidP="00CE2BAB">
      <w:pPr>
        <w:pStyle w:val="aa"/>
        <w:numPr>
          <w:ilvl w:val="0"/>
          <w:numId w:val="7"/>
        </w:numPr>
        <w:jc w:val="both"/>
      </w:pPr>
      <w:r w:rsidRPr="00FD1F9D">
        <w:t>наличие ценностных ориентиров, основанных на идеях патриотизма, любви и уважения к Оте</w:t>
      </w:r>
      <w:r w:rsidRPr="00FD1F9D">
        <w:softHyphen/>
        <w:t>честву, на отношении к человеку, его правам и свободам как высшей ценности; на признании равноправия народов, на убежденности в важно</w:t>
      </w:r>
      <w:r w:rsidRPr="00FD1F9D">
        <w:softHyphen/>
        <w:t>сти для общества семьи и семейных традиций; на осознании необходимости поддержания сво</w:t>
      </w:r>
      <w:r w:rsidRPr="00FD1F9D">
        <w:softHyphen/>
        <w:t>ей ответственности за судьбу страны.</w:t>
      </w:r>
    </w:p>
    <w:p w:rsidR="00C37119" w:rsidRPr="00C37119" w:rsidRDefault="00C37119" w:rsidP="00CE2BAB">
      <w:pPr>
        <w:ind w:left="20" w:right="20" w:firstLine="500"/>
        <w:rPr>
          <w:b/>
        </w:rPr>
      </w:pPr>
      <w:proofErr w:type="spellStart"/>
      <w:r w:rsidRPr="00C37119">
        <w:rPr>
          <w:b/>
          <w:color w:val="000000"/>
        </w:rPr>
        <w:lastRenderedPageBreak/>
        <w:t>Метапредметным</w:t>
      </w:r>
      <w:proofErr w:type="spellEnd"/>
      <w:r w:rsidRPr="00C37119">
        <w:rPr>
          <w:b/>
          <w:color w:val="000000"/>
        </w:rPr>
        <w:t xml:space="preserve"> результатом изучения курса яв</w:t>
      </w:r>
      <w:r w:rsidRPr="00C37119">
        <w:rPr>
          <w:b/>
          <w:color w:val="000000"/>
        </w:rPr>
        <w:softHyphen/>
        <w:t>ляется формирование универсальных учебных действий (УУД).</w:t>
      </w:r>
    </w:p>
    <w:p w:rsidR="00C37119" w:rsidRPr="00C37119" w:rsidRDefault="00C37119" w:rsidP="00FF2B55">
      <w:pPr>
        <w:pStyle w:val="23"/>
        <w:shd w:val="clear" w:color="auto" w:fill="auto"/>
        <w:ind w:firstLine="520"/>
        <w:rPr>
          <w:sz w:val="24"/>
          <w:szCs w:val="24"/>
        </w:rPr>
      </w:pPr>
      <w:r w:rsidRPr="00C37119">
        <w:rPr>
          <w:color w:val="000000"/>
          <w:sz w:val="24"/>
          <w:szCs w:val="24"/>
        </w:rPr>
        <w:t>Регулятивные УУД:</w:t>
      </w:r>
    </w:p>
    <w:p w:rsidR="00C37119" w:rsidRPr="00C37119" w:rsidRDefault="00C37119" w:rsidP="00CE2BAB">
      <w:pPr>
        <w:pStyle w:val="aa"/>
        <w:numPr>
          <w:ilvl w:val="0"/>
          <w:numId w:val="17"/>
        </w:numPr>
        <w:jc w:val="both"/>
      </w:pPr>
      <w:r w:rsidRPr="00FF2B55">
        <w:t>самостоятельно обнаруживать и формулировать учебную проблему, определять цель УД;</w:t>
      </w:r>
    </w:p>
    <w:p w:rsidR="00C37119" w:rsidRPr="00C37119" w:rsidRDefault="00C37119" w:rsidP="00CE2BAB">
      <w:pPr>
        <w:pStyle w:val="aa"/>
        <w:numPr>
          <w:ilvl w:val="0"/>
          <w:numId w:val="17"/>
        </w:numPr>
        <w:jc w:val="both"/>
      </w:pPr>
      <w:r w:rsidRPr="00FF2B55">
        <w:t>выдвигать версии решения проблемы, осозна</w:t>
      </w:r>
      <w:r w:rsidRPr="00FF2B55">
        <w:softHyphen/>
        <w:t>вать (и интерпретировать в случае необходимо</w:t>
      </w:r>
      <w:r w:rsidRPr="00FF2B55">
        <w:softHyphen/>
        <w:t>сти) конечный результат, выбирать средства до</w:t>
      </w:r>
      <w:r w:rsidRPr="00FF2B55">
        <w:softHyphen/>
        <w:t>стижения цели из предложенных, а также искать их самостоятельно;</w:t>
      </w:r>
    </w:p>
    <w:p w:rsidR="00C37119" w:rsidRPr="00C37119" w:rsidRDefault="00C37119" w:rsidP="00CE2BAB">
      <w:pPr>
        <w:pStyle w:val="aa"/>
        <w:numPr>
          <w:ilvl w:val="0"/>
          <w:numId w:val="17"/>
        </w:numPr>
        <w:jc w:val="both"/>
      </w:pPr>
      <w:r w:rsidRPr="00FF2B55">
        <w:t>составлять (индивидуально или в группе) план решения проблемы (выполнения проекта);</w:t>
      </w:r>
    </w:p>
    <w:p w:rsidR="00C37119" w:rsidRPr="00C37119" w:rsidRDefault="00C37119" w:rsidP="00CE2BAB">
      <w:pPr>
        <w:pStyle w:val="aa"/>
        <w:numPr>
          <w:ilvl w:val="0"/>
          <w:numId w:val="17"/>
        </w:numPr>
        <w:jc w:val="both"/>
      </w:pPr>
      <w:r w:rsidRPr="00FF2B55">
        <w:t>работая по плану, сверять свои действия с целью и при необходимости исправлять ошибки само</w:t>
      </w:r>
      <w:r w:rsidRPr="00FF2B55">
        <w:softHyphen/>
        <w:t>стоятельно (в том числе и корректировать план);</w:t>
      </w:r>
    </w:p>
    <w:p w:rsidR="00C37119" w:rsidRPr="00C37119" w:rsidRDefault="00C37119" w:rsidP="00CE2BAB">
      <w:pPr>
        <w:pStyle w:val="aa"/>
        <w:numPr>
          <w:ilvl w:val="0"/>
          <w:numId w:val="17"/>
        </w:numPr>
        <w:jc w:val="both"/>
      </w:pPr>
      <w:r w:rsidRPr="00FF2B55">
        <w:t>в диалоге с учителем совершенствовать само</w:t>
      </w:r>
      <w:r w:rsidRPr="00FF2B55">
        <w:softHyphen/>
        <w:t>стоятельно выбранные критерии оценки.</w:t>
      </w:r>
    </w:p>
    <w:p w:rsidR="00C37119" w:rsidRPr="00C37119" w:rsidRDefault="00C37119" w:rsidP="003C4733">
      <w:pPr>
        <w:pStyle w:val="23"/>
        <w:shd w:val="clear" w:color="auto" w:fill="auto"/>
        <w:spacing w:before="240"/>
        <w:ind w:left="520" w:firstLine="0"/>
        <w:rPr>
          <w:sz w:val="24"/>
          <w:szCs w:val="24"/>
        </w:rPr>
      </w:pPr>
      <w:r w:rsidRPr="00C37119">
        <w:rPr>
          <w:color w:val="000000"/>
          <w:sz w:val="24"/>
          <w:szCs w:val="24"/>
        </w:rPr>
        <w:t>Познавательные УУД:</w:t>
      </w:r>
    </w:p>
    <w:p w:rsidR="00C37119" w:rsidRPr="00C37119" w:rsidRDefault="00C37119" w:rsidP="003C4733">
      <w:pPr>
        <w:pStyle w:val="aa"/>
        <w:numPr>
          <w:ilvl w:val="0"/>
          <w:numId w:val="25"/>
        </w:numPr>
        <w:jc w:val="both"/>
      </w:pPr>
      <w:r w:rsidRPr="00FF2B55">
        <w:t>проводить наблюдение под руководством учителя;</w:t>
      </w:r>
    </w:p>
    <w:p w:rsidR="00C37119" w:rsidRPr="00C37119" w:rsidRDefault="00C37119" w:rsidP="003C4733">
      <w:pPr>
        <w:pStyle w:val="aa"/>
        <w:numPr>
          <w:ilvl w:val="0"/>
          <w:numId w:val="25"/>
        </w:numPr>
        <w:jc w:val="both"/>
      </w:pPr>
      <w:r w:rsidRPr="00FF2B55">
        <w:t>осуществлять расширенный поиск информации с использованием ресурсов библиотек и Интер</w:t>
      </w:r>
      <w:r w:rsidRPr="00FF2B55">
        <w:softHyphen/>
        <w:t>нета;</w:t>
      </w:r>
    </w:p>
    <w:p w:rsidR="00C37119" w:rsidRPr="00C37119" w:rsidRDefault="00C37119" w:rsidP="003C4733">
      <w:pPr>
        <w:pStyle w:val="aa"/>
        <w:numPr>
          <w:ilvl w:val="0"/>
          <w:numId w:val="25"/>
        </w:numPr>
        <w:jc w:val="both"/>
      </w:pPr>
      <w:r w:rsidRPr="00FF2B55">
        <w:t>анализировать, сравнивать, классифицировать и обобщать факты и явления;</w:t>
      </w:r>
    </w:p>
    <w:p w:rsidR="00C37119" w:rsidRPr="00C37119" w:rsidRDefault="00C37119" w:rsidP="003C4733">
      <w:pPr>
        <w:pStyle w:val="aa"/>
        <w:numPr>
          <w:ilvl w:val="0"/>
          <w:numId w:val="25"/>
        </w:numPr>
        <w:jc w:val="both"/>
      </w:pPr>
      <w:r w:rsidRPr="00FF2B55">
        <w:t>давать определения понятиям.</w:t>
      </w:r>
    </w:p>
    <w:p w:rsidR="00C37119" w:rsidRPr="00C37119" w:rsidRDefault="00C37119" w:rsidP="003C4733">
      <w:pPr>
        <w:pStyle w:val="23"/>
        <w:shd w:val="clear" w:color="auto" w:fill="auto"/>
        <w:spacing w:before="240"/>
        <w:ind w:left="520" w:firstLine="0"/>
        <w:rPr>
          <w:sz w:val="24"/>
          <w:szCs w:val="24"/>
        </w:rPr>
      </w:pPr>
      <w:r w:rsidRPr="00C37119">
        <w:rPr>
          <w:color w:val="000000"/>
          <w:sz w:val="24"/>
          <w:szCs w:val="24"/>
        </w:rPr>
        <w:t>Коммуникативные УУД:</w:t>
      </w:r>
    </w:p>
    <w:p w:rsidR="00C37119" w:rsidRPr="00C37119" w:rsidRDefault="00C37119" w:rsidP="00CE2BAB">
      <w:pPr>
        <w:pStyle w:val="aa"/>
        <w:numPr>
          <w:ilvl w:val="0"/>
          <w:numId w:val="19"/>
        </w:numPr>
        <w:jc w:val="both"/>
      </w:pPr>
      <w:r w:rsidRPr="00FF2B55">
        <w:t>самостоятельно организовывать учебное взаи</w:t>
      </w:r>
      <w:r w:rsidRPr="00FF2B55">
        <w:softHyphen/>
        <w:t>модействие в группе (определять общие цели, договариваться друг с другом и т. д.);</w:t>
      </w:r>
    </w:p>
    <w:p w:rsidR="00C37119" w:rsidRPr="00C37119" w:rsidRDefault="00C37119" w:rsidP="00CE2BAB">
      <w:pPr>
        <w:pStyle w:val="aa"/>
        <w:numPr>
          <w:ilvl w:val="0"/>
          <w:numId w:val="19"/>
        </w:numPr>
        <w:jc w:val="both"/>
      </w:pPr>
      <w:r w:rsidRPr="00FF2B55">
        <w:t>в дискуссии уметь выдвинуть аргументы и контр</w:t>
      </w:r>
      <w:r w:rsidRPr="00FF2B55">
        <w:softHyphen/>
        <w:t>аргументы;</w:t>
      </w:r>
    </w:p>
    <w:p w:rsidR="00C37119" w:rsidRPr="00C37119" w:rsidRDefault="00C37119" w:rsidP="00CE2BAB">
      <w:pPr>
        <w:pStyle w:val="aa"/>
        <w:numPr>
          <w:ilvl w:val="0"/>
          <w:numId w:val="19"/>
        </w:numPr>
        <w:jc w:val="both"/>
      </w:pPr>
      <w:r w:rsidRPr="00FF2B55"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C37119" w:rsidRPr="00C37119" w:rsidRDefault="00C37119" w:rsidP="00CE2BAB">
      <w:pPr>
        <w:pStyle w:val="aa"/>
        <w:numPr>
          <w:ilvl w:val="0"/>
          <w:numId w:val="19"/>
        </w:numPr>
        <w:jc w:val="both"/>
      </w:pPr>
      <w:r w:rsidRPr="00FF2B55">
        <w:t>понимая позицию другого, различать в его речи: мнение (точку зрения), доказательство (аргумен</w:t>
      </w:r>
      <w:r w:rsidRPr="00FF2B55">
        <w:softHyphen/>
        <w:t>ты), факты;</w:t>
      </w:r>
    </w:p>
    <w:p w:rsidR="00C37119" w:rsidRPr="00C37119" w:rsidRDefault="00C37119" w:rsidP="00CE2BAB">
      <w:pPr>
        <w:pStyle w:val="aa"/>
        <w:numPr>
          <w:ilvl w:val="0"/>
          <w:numId w:val="19"/>
        </w:numPr>
        <w:jc w:val="both"/>
      </w:pPr>
      <w:r w:rsidRPr="00FF2B55">
        <w:t>уметь взглянуть на ситуацию с иной позиции и договариваться с людьми, придерживающи</w:t>
      </w:r>
      <w:r w:rsidRPr="00FF2B55">
        <w:softHyphen/>
        <w:t>мися иных позиций;</w:t>
      </w:r>
    </w:p>
    <w:p w:rsidR="00C37119" w:rsidRPr="00C37119" w:rsidRDefault="00C37119" w:rsidP="00CE2BAB">
      <w:pPr>
        <w:pStyle w:val="aa"/>
        <w:numPr>
          <w:ilvl w:val="0"/>
          <w:numId w:val="19"/>
        </w:numPr>
        <w:jc w:val="both"/>
      </w:pPr>
      <w:r w:rsidRPr="00FF2B55">
        <w:t>оценивать свои учебные достижения, поведение, черты характера с учетом мнения других людей;</w:t>
      </w:r>
    </w:p>
    <w:p w:rsidR="00C37119" w:rsidRPr="00C37119" w:rsidRDefault="00C37119" w:rsidP="00CE2BAB">
      <w:pPr>
        <w:pStyle w:val="aa"/>
        <w:numPr>
          <w:ilvl w:val="0"/>
          <w:numId w:val="19"/>
        </w:numPr>
        <w:jc w:val="both"/>
      </w:pPr>
      <w:r w:rsidRPr="00FF2B55">
        <w:t>определять собственное отношение к явлениям современной жизни, формулировать свою точку зрения.</w:t>
      </w:r>
    </w:p>
    <w:p w:rsidR="00C37119" w:rsidRPr="00C37119" w:rsidRDefault="00C37119" w:rsidP="00C37119">
      <w:pPr>
        <w:ind w:left="20" w:right="20" w:firstLine="500"/>
      </w:pPr>
      <w:r w:rsidRPr="00351102">
        <w:rPr>
          <w:b/>
          <w:color w:val="000000"/>
        </w:rPr>
        <w:t>Предметным результатом</w:t>
      </w:r>
      <w:r w:rsidRPr="00C37119">
        <w:rPr>
          <w:color w:val="000000"/>
        </w:rPr>
        <w:t xml:space="preserve"> изучения курса является </w:t>
      </w:r>
      <w:proofErr w:type="spellStart"/>
      <w:r w:rsidRPr="00C37119">
        <w:rPr>
          <w:color w:val="000000"/>
        </w:rPr>
        <w:t>сформированность</w:t>
      </w:r>
      <w:proofErr w:type="spellEnd"/>
      <w:r w:rsidRPr="00C37119">
        <w:rPr>
          <w:color w:val="000000"/>
        </w:rPr>
        <w:t xml:space="preserve"> следующих умений.</w:t>
      </w:r>
    </w:p>
    <w:p w:rsidR="00C37119" w:rsidRPr="00CE2BAB" w:rsidRDefault="00C37119" w:rsidP="009751AC">
      <w:r w:rsidRPr="009751AC">
        <w:rPr>
          <w:rStyle w:val="24"/>
          <w:b w:val="0"/>
          <w:bCs w:val="0"/>
          <w:i w:val="0"/>
          <w:iCs w:val="0"/>
          <w:sz w:val="24"/>
          <w:szCs w:val="24"/>
        </w:rPr>
        <w:t>В области</w:t>
      </w:r>
      <w:r w:rsidRPr="00CE2BAB">
        <w:rPr>
          <w:i/>
        </w:rPr>
        <w:t>познавательной:</w:t>
      </w:r>
    </w:p>
    <w:p w:rsidR="00C37119" w:rsidRPr="00C37119" w:rsidRDefault="00C37119" w:rsidP="009751AC">
      <w:pPr>
        <w:pStyle w:val="aa"/>
        <w:numPr>
          <w:ilvl w:val="0"/>
          <w:numId w:val="20"/>
        </w:numPr>
        <w:jc w:val="both"/>
      </w:pPr>
      <w:r w:rsidRPr="00351102">
        <w:t>относительно целостное представление об об</w:t>
      </w:r>
      <w:r w:rsidRPr="00351102">
        <w:softHyphen/>
        <w:t>ществе и человеке, механизмах и регуляторах деятельности людей;</w:t>
      </w:r>
    </w:p>
    <w:p w:rsidR="00C37119" w:rsidRPr="00C37119" w:rsidRDefault="00C37119" w:rsidP="009751AC">
      <w:pPr>
        <w:pStyle w:val="aa"/>
        <w:numPr>
          <w:ilvl w:val="0"/>
          <w:numId w:val="20"/>
        </w:numPr>
        <w:spacing w:before="240"/>
        <w:jc w:val="both"/>
      </w:pPr>
      <w:r w:rsidRPr="00351102">
        <w:t>знание ряда ключевых понятий базовых для школьного обществознания наук: философии, социологии, экономики, юриспруденции, пси</w:t>
      </w:r>
      <w:r w:rsidRPr="00351102">
        <w:softHyphen/>
        <w:t>хологии и культурологии.</w:t>
      </w:r>
    </w:p>
    <w:p w:rsidR="00C37119" w:rsidRPr="00CE2BAB" w:rsidRDefault="00C37119" w:rsidP="009751AC">
      <w:pPr>
        <w:rPr>
          <w:i/>
        </w:rPr>
      </w:pPr>
      <w:r w:rsidRPr="009751AC">
        <w:rPr>
          <w:rStyle w:val="31"/>
          <w:i w:val="0"/>
          <w:sz w:val="24"/>
          <w:szCs w:val="24"/>
        </w:rPr>
        <w:t xml:space="preserve">В области </w:t>
      </w:r>
      <w:r w:rsidRPr="00CE2BAB">
        <w:rPr>
          <w:i/>
        </w:rPr>
        <w:t>ценностно-мотивационной:</w:t>
      </w:r>
    </w:p>
    <w:p w:rsidR="00C37119" w:rsidRPr="00C37119" w:rsidRDefault="00C37119" w:rsidP="00CE2BAB">
      <w:pPr>
        <w:pStyle w:val="aa"/>
        <w:numPr>
          <w:ilvl w:val="0"/>
          <w:numId w:val="21"/>
        </w:numPr>
        <w:jc w:val="both"/>
      </w:pPr>
      <w:r w:rsidRPr="00351102">
        <w:t>понимание побудительной роли мотивов в дея</w:t>
      </w:r>
      <w:r w:rsidRPr="00351102">
        <w:softHyphen/>
        <w:t>тельности человека, места ценностей в мотива</w:t>
      </w:r>
      <w:r w:rsidRPr="00351102">
        <w:softHyphen/>
        <w:t>ционной структуре личности, их значения в жиз</w:t>
      </w:r>
      <w:r w:rsidRPr="00351102">
        <w:softHyphen/>
        <w:t>ни человека и развитии общества;</w:t>
      </w:r>
    </w:p>
    <w:p w:rsidR="00C37119" w:rsidRPr="00C37119" w:rsidRDefault="00C37119" w:rsidP="00CE2BAB">
      <w:pPr>
        <w:pStyle w:val="aa"/>
        <w:numPr>
          <w:ilvl w:val="0"/>
          <w:numId w:val="21"/>
        </w:numPr>
        <w:jc w:val="both"/>
      </w:pPr>
      <w:r w:rsidRPr="00351102">
        <w:t>знание основных нравственных и правовых по</w:t>
      </w:r>
      <w:r w:rsidRPr="00351102">
        <w:softHyphen/>
        <w:t>нятий, норм и правил, понимание их роли как решающих регуляторов общественной жизни, умение применять эти нормы и правила к ана</w:t>
      </w:r>
      <w:r w:rsidRPr="00351102">
        <w:softHyphen/>
        <w:t>лизу и оценке реальных социальных ситуаций, установка на необходимость руководствоваться этими нормами и правилами в собственной по</w:t>
      </w:r>
      <w:r w:rsidRPr="00351102">
        <w:softHyphen/>
        <w:t>вседневной жизни;</w:t>
      </w:r>
    </w:p>
    <w:p w:rsidR="00C37119" w:rsidRPr="00C37119" w:rsidRDefault="00C37119" w:rsidP="00CE2BAB">
      <w:pPr>
        <w:pStyle w:val="aa"/>
        <w:numPr>
          <w:ilvl w:val="0"/>
          <w:numId w:val="21"/>
        </w:numPr>
        <w:jc w:val="both"/>
      </w:pPr>
      <w:r w:rsidRPr="00351102">
        <w:lastRenderedPageBreak/>
        <w:t>приверженность гуманистическим и демокра</w:t>
      </w:r>
      <w:r w:rsidRPr="00351102">
        <w:softHyphen/>
        <w:t>тическим ценностям, патриотизму и граждан</w:t>
      </w:r>
      <w:r w:rsidRPr="00351102">
        <w:softHyphen/>
        <w:t>ственности;</w:t>
      </w:r>
    </w:p>
    <w:p w:rsidR="00C37119" w:rsidRPr="00C37119" w:rsidRDefault="00C37119" w:rsidP="00CE2BAB">
      <w:pPr>
        <w:pStyle w:val="aa"/>
        <w:numPr>
          <w:ilvl w:val="0"/>
          <w:numId w:val="21"/>
        </w:numPr>
        <w:jc w:val="both"/>
      </w:pPr>
      <w:r w:rsidRPr="00351102">
        <w:t>понимание значения трудовой деятельности для личности и для общества;</w:t>
      </w:r>
    </w:p>
    <w:p w:rsidR="00C37119" w:rsidRPr="00C37119" w:rsidRDefault="00C37119" w:rsidP="00CE2BAB">
      <w:pPr>
        <w:pStyle w:val="aa"/>
        <w:numPr>
          <w:ilvl w:val="0"/>
          <w:numId w:val="21"/>
        </w:numPr>
        <w:jc w:val="both"/>
      </w:pPr>
      <w:r w:rsidRPr="00351102">
        <w:t>понимание значения коммуникации в межлич</w:t>
      </w:r>
      <w:r w:rsidRPr="00351102">
        <w:softHyphen/>
        <w:t>ностном общении;</w:t>
      </w:r>
    </w:p>
    <w:p w:rsidR="00C37119" w:rsidRPr="00C37119" w:rsidRDefault="00C37119" w:rsidP="00CE2BAB">
      <w:pPr>
        <w:pStyle w:val="aa"/>
        <w:numPr>
          <w:ilvl w:val="0"/>
          <w:numId w:val="21"/>
        </w:numPr>
        <w:jc w:val="both"/>
      </w:pPr>
      <w:r w:rsidRPr="00351102">
        <w:t>знакомство с отдельными приемами и техника</w:t>
      </w:r>
      <w:r w:rsidRPr="00351102">
        <w:softHyphen/>
        <w:t>ми преодоления конфликтов.</w:t>
      </w:r>
    </w:p>
    <w:p w:rsidR="00C37119" w:rsidRPr="00C37119" w:rsidRDefault="00C37119" w:rsidP="009751AC">
      <w:pPr>
        <w:ind w:firstLine="360"/>
      </w:pPr>
      <w:r w:rsidRPr="00C37119">
        <w:t>В результате изучения курса обществознания уча</w:t>
      </w:r>
      <w:r w:rsidRPr="00C37119">
        <w:softHyphen/>
        <w:t>щиеся должны усвоить следующее.</w:t>
      </w:r>
    </w:p>
    <w:p w:rsidR="00C37119" w:rsidRPr="009751AC" w:rsidRDefault="00C37119" w:rsidP="009751AC">
      <w:pPr>
        <w:ind w:firstLine="360"/>
        <w:rPr>
          <w:b/>
          <w:i/>
        </w:rPr>
      </w:pPr>
      <w:r w:rsidRPr="009751AC">
        <w:rPr>
          <w:b/>
          <w:i/>
        </w:rPr>
        <w:t>Знать и понимать:</w:t>
      </w:r>
    </w:p>
    <w:p w:rsidR="00C37119" w:rsidRPr="00C37119" w:rsidRDefault="00C37119" w:rsidP="009751AC">
      <w:pPr>
        <w:pStyle w:val="aa"/>
        <w:numPr>
          <w:ilvl w:val="0"/>
          <w:numId w:val="22"/>
        </w:numPr>
        <w:jc w:val="both"/>
      </w:pPr>
      <w:r w:rsidRPr="00351102">
        <w:t>социальные свойства человека, его место в си</w:t>
      </w:r>
      <w:r w:rsidRPr="00351102">
        <w:softHyphen/>
        <w:t>стеме общественных отношений;</w:t>
      </w:r>
    </w:p>
    <w:p w:rsidR="00C37119" w:rsidRPr="00C37119" w:rsidRDefault="00C37119" w:rsidP="009751AC">
      <w:pPr>
        <w:pStyle w:val="aa"/>
        <w:numPr>
          <w:ilvl w:val="0"/>
          <w:numId w:val="22"/>
        </w:numPr>
        <w:jc w:val="both"/>
      </w:pPr>
      <w:r w:rsidRPr="00351102">
        <w:t>значение семьи, семейных отношений и семей</w:t>
      </w:r>
      <w:r w:rsidRPr="00351102">
        <w:softHyphen/>
        <w:t>ных ценностей;</w:t>
      </w:r>
    </w:p>
    <w:p w:rsidR="00C37119" w:rsidRPr="00C37119" w:rsidRDefault="00C37119" w:rsidP="009751AC">
      <w:pPr>
        <w:pStyle w:val="aa"/>
        <w:numPr>
          <w:ilvl w:val="0"/>
          <w:numId w:val="22"/>
        </w:numPr>
        <w:jc w:val="both"/>
      </w:pPr>
      <w:r w:rsidRPr="00351102">
        <w:t>закономерности развития общества как сложной самоорганизующейся системы;</w:t>
      </w:r>
    </w:p>
    <w:p w:rsidR="00C37119" w:rsidRPr="00C37119" w:rsidRDefault="00C37119" w:rsidP="009751AC">
      <w:pPr>
        <w:pStyle w:val="aa"/>
        <w:numPr>
          <w:ilvl w:val="0"/>
          <w:numId w:val="22"/>
        </w:numPr>
        <w:jc w:val="both"/>
      </w:pPr>
      <w:r w:rsidRPr="00351102">
        <w:t>различные подходы к исследованию человека и общества;</w:t>
      </w:r>
    </w:p>
    <w:p w:rsidR="00C37119" w:rsidRPr="00C37119" w:rsidRDefault="00C37119" w:rsidP="009751AC">
      <w:pPr>
        <w:pStyle w:val="aa"/>
        <w:numPr>
          <w:ilvl w:val="0"/>
          <w:numId w:val="22"/>
        </w:numPr>
        <w:jc w:val="both"/>
      </w:pPr>
      <w:r w:rsidRPr="00351102">
        <w:t>основные социальные институты и процессы;</w:t>
      </w:r>
    </w:p>
    <w:p w:rsidR="00C37119" w:rsidRPr="00C37119" w:rsidRDefault="00C37119" w:rsidP="009751AC">
      <w:pPr>
        <w:pStyle w:val="aa"/>
        <w:numPr>
          <w:ilvl w:val="0"/>
          <w:numId w:val="22"/>
        </w:numPr>
        <w:jc w:val="both"/>
      </w:pPr>
      <w:r w:rsidRPr="00351102">
        <w:t>важнейшие достижения культуры и системы ценностей, сформировавшиеся в ходе истори</w:t>
      </w:r>
      <w:r w:rsidRPr="00351102">
        <w:softHyphen/>
        <w:t>ческого развития.</w:t>
      </w:r>
    </w:p>
    <w:p w:rsidR="00C37119" w:rsidRPr="00C37119" w:rsidRDefault="00C37119" w:rsidP="00C37119">
      <w:pPr>
        <w:pStyle w:val="23"/>
        <w:shd w:val="clear" w:color="auto" w:fill="auto"/>
        <w:ind w:left="580"/>
        <w:rPr>
          <w:sz w:val="24"/>
          <w:szCs w:val="24"/>
        </w:rPr>
      </w:pPr>
      <w:r w:rsidRPr="00C37119">
        <w:rPr>
          <w:color w:val="000000"/>
          <w:sz w:val="24"/>
          <w:szCs w:val="24"/>
        </w:rPr>
        <w:t>Уметь:</w:t>
      </w:r>
    </w:p>
    <w:p w:rsidR="00C37119" w:rsidRPr="00C37119" w:rsidRDefault="00C37119" w:rsidP="009751AC">
      <w:pPr>
        <w:pStyle w:val="aa"/>
        <w:numPr>
          <w:ilvl w:val="0"/>
          <w:numId w:val="23"/>
        </w:numPr>
        <w:jc w:val="both"/>
      </w:pPr>
      <w:r w:rsidRPr="00351102">
        <w:t>характеризовать основные социальные объекты (факты, явления, процессы, институты), их ме</w:t>
      </w:r>
      <w:r w:rsidRPr="00351102">
        <w:softHyphen/>
        <w:t>сто и значение в жизни общества как целостной системы;</w:t>
      </w:r>
    </w:p>
    <w:p w:rsidR="00C37119" w:rsidRPr="00C37119" w:rsidRDefault="00CE2BAB" w:rsidP="009751AC">
      <w:pPr>
        <w:pStyle w:val="aa"/>
        <w:numPr>
          <w:ilvl w:val="0"/>
          <w:numId w:val="23"/>
        </w:numPr>
        <w:jc w:val="both"/>
      </w:pPr>
      <w:r>
        <w:t>сравнивать социальные объекты, выделяя</w:t>
      </w:r>
      <w:r w:rsidR="00C37119" w:rsidRPr="00351102">
        <w:t xml:space="preserve"> их об</w:t>
      </w:r>
      <w:r w:rsidR="00C37119" w:rsidRPr="00351102">
        <w:softHyphen/>
        <w:t>щие черты и различия;</w:t>
      </w:r>
    </w:p>
    <w:p w:rsidR="00C37119" w:rsidRPr="00C37119" w:rsidRDefault="00C37119" w:rsidP="009751AC">
      <w:pPr>
        <w:pStyle w:val="aa"/>
        <w:numPr>
          <w:ilvl w:val="0"/>
          <w:numId w:val="23"/>
        </w:numPr>
        <w:jc w:val="both"/>
      </w:pPr>
      <w:r w:rsidRPr="00351102">
        <w:t>формулировать на основе приобретенных знаний собственные суждения и аргументы по определенным проблемам;</w:t>
      </w:r>
    </w:p>
    <w:p w:rsidR="00C37119" w:rsidRPr="00C37119" w:rsidRDefault="00C37119" w:rsidP="009751AC">
      <w:pPr>
        <w:pStyle w:val="aa"/>
        <w:numPr>
          <w:ilvl w:val="0"/>
          <w:numId w:val="23"/>
        </w:numPr>
        <w:jc w:val="both"/>
      </w:pPr>
      <w:r w:rsidRPr="00351102">
        <w:t>применять знания в процессе решения позна</w:t>
      </w:r>
      <w:r w:rsidRPr="00351102">
        <w:softHyphen/>
        <w:t>вательных и практических задач, отражающих актуальные проблемы жизни человека и обще</w:t>
      </w:r>
      <w:r w:rsidRPr="00351102">
        <w:softHyphen/>
        <w:t>ства.</w:t>
      </w:r>
    </w:p>
    <w:p w:rsidR="00C37119" w:rsidRPr="00C37119" w:rsidRDefault="00C37119" w:rsidP="00C37119">
      <w:pPr>
        <w:ind w:left="20" w:right="20" w:firstLine="360"/>
      </w:pPr>
      <w:r w:rsidRPr="00C37119">
        <w:rPr>
          <w:rStyle w:val="ab"/>
          <w:sz w:val="24"/>
          <w:szCs w:val="24"/>
        </w:rPr>
        <w:t>Использовать</w:t>
      </w:r>
      <w:r w:rsidRPr="00C37119">
        <w:rPr>
          <w:color w:val="000000"/>
        </w:rPr>
        <w:t xml:space="preserve"> приобретенные знания и умения в практической деятельности и в повседневной жизни для:</w:t>
      </w:r>
    </w:p>
    <w:p w:rsidR="00C37119" w:rsidRDefault="00C37119" w:rsidP="009751AC">
      <w:pPr>
        <w:pStyle w:val="aa"/>
        <w:numPr>
          <w:ilvl w:val="0"/>
          <w:numId w:val="24"/>
        </w:numPr>
      </w:pPr>
      <w:r w:rsidRPr="00351102">
        <w:t>совершенствования собственной познаватель</w:t>
      </w:r>
      <w:r w:rsidRPr="00351102">
        <w:softHyphen/>
        <w:t>ной деятельности;</w:t>
      </w:r>
    </w:p>
    <w:p w:rsidR="003356DC" w:rsidRDefault="003356DC" w:rsidP="003356DC">
      <w:pPr>
        <w:pStyle w:val="aa"/>
        <w:numPr>
          <w:ilvl w:val="0"/>
          <w:numId w:val="24"/>
        </w:numPr>
      </w:pPr>
      <w:r>
        <w:t>эффективного выполнения социальных ролей, сознательного взаимодействия с социальными институтами;</w:t>
      </w:r>
    </w:p>
    <w:p w:rsidR="003356DC" w:rsidRDefault="003356DC" w:rsidP="003356DC">
      <w:pPr>
        <w:pStyle w:val="aa"/>
        <w:numPr>
          <w:ilvl w:val="0"/>
          <w:numId w:val="24"/>
        </w:numPr>
      </w:pPr>
      <w:r>
        <w:t>ориентирования в актуальных общественных событиях и процессах, выработки собственной гражданской позиции;</w:t>
      </w:r>
    </w:p>
    <w:p w:rsidR="003356DC" w:rsidRDefault="003356DC" w:rsidP="003356DC">
      <w:pPr>
        <w:pStyle w:val="aa"/>
        <w:numPr>
          <w:ilvl w:val="0"/>
          <w:numId w:val="24"/>
        </w:numPr>
      </w:pPr>
      <w:r>
        <w:t>оценки общественных изменений с точки зрения демократических и гуманистических ценностей;</w:t>
      </w:r>
    </w:p>
    <w:p w:rsidR="003356DC" w:rsidRDefault="003356DC" w:rsidP="003356DC">
      <w:pPr>
        <w:pStyle w:val="aa"/>
        <w:numPr>
          <w:ilvl w:val="0"/>
          <w:numId w:val="24"/>
        </w:numPr>
      </w:pPr>
      <w:r>
        <w:t>нравственной оценки социального поведения людей;</w:t>
      </w:r>
    </w:p>
    <w:p w:rsidR="003356DC" w:rsidRDefault="003356DC" w:rsidP="003356DC">
      <w:pPr>
        <w:pStyle w:val="aa"/>
        <w:numPr>
          <w:ilvl w:val="0"/>
          <w:numId w:val="24"/>
        </w:numPr>
      </w:pPr>
      <w:r>
        <w:t>предвидения возможных последствий определенных социальных действий;</w:t>
      </w:r>
    </w:p>
    <w:p w:rsidR="003356DC" w:rsidRDefault="003356DC" w:rsidP="003356DC">
      <w:pPr>
        <w:pStyle w:val="aa"/>
        <w:numPr>
          <w:ilvl w:val="0"/>
          <w:numId w:val="24"/>
        </w:numPr>
      </w:pPr>
      <w:r>
        <w:t>осуществления взаимодействия с людьми с разными убеждениями, культурными ценностями и разным социальным положением.</w:t>
      </w:r>
    </w:p>
    <w:p w:rsidR="00C37119" w:rsidRDefault="00C37119" w:rsidP="003356DC">
      <w:pPr>
        <w:pStyle w:val="aa"/>
      </w:pPr>
    </w:p>
    <w:p w:rsidR="003356DC" w:rsidRPr="003356DC" w:rsidRDefault="003356DC" w:rsidP="003356DC">
      <w:pPr>
        <w:pStyle w:val="20"/>
        <w:keepNext/>
        <w:keepLines/>
        <w:shd w:val="clear" w:color="auto" w:fill="auto"/>
        <w:spacing w:after="37" w:line="210" w:lineRule="exact"/>
        <w:ind w:left="20"/>
        <w:rPr>
          <w:sz w:val="26"/>
          <w:szCs w:val="26"/>
        </w:rPr>
      </w:pPr>
      <w:r w:rsidRPr="003356DC">
        <w:rPr>
          <w:color w:val="000000"/>
          <w:sz w:val="26"/>
          <w:szCs w:val="26"/>
        </w:rPr>
        <w:t>Место предмета</w:t>
      </w:r>
    </w:p>
    <w:p w:rsidR="003356DC" w:rsidRDefault="003356DC" w:rsidP="003356DC">
      <w:pPr>
        <w:pStyle w:val="aa"/>
        <w:spacing w:before="240"/>
        <w:ind w:left="0" w:firstLine="720"/>
        <w:jc w:val="both"/>
        <w:rPr>
          <w:color w:val="000000"/>
        </w:rPr>
      </w:pPr>
      <w:r>
        <w:rPr>
          <w:color w:val="000000"/>
        </w:rPr>
        <w:t>Согласно Федеральному государственному образо</w:t>
      </w:r>
      <w:r>
        <w:rPr>
          <w:color w:val="000000"/>
        </w:rPr>
        <w:softHyphen/>
        <w:t>вательному стандарту основного общего образования и примерному учебному плану образовательного учре</w:t>
      </w:r>
      <w:r>
        <w:rPr>
          <w:color w:val="000000"/>
        </w:rPr>
        <w:softHyphen/>
        <w:t>ждения на изучение обществознания в 5—9 классах отво</w:t>
      </w:r>
      <w:r>
        <w:rPr>
          <w:color w:val="000000"/>
        </w:rPr>
        <w:softHyphen/>
        <w:t>дится 1 ч в учебную неделю, то есть 35 ч за учебный год, включая часы на промежуточный и итоговый контроль и 4 резервных часа на практические и тому подобные работы. Большинство тем программы 5 класса разби</w:t>
      </w:r>
      <w:r>
        <w:rPr>
          <w:color w:val="000000"/>
        </w:rPr>
        <w:softHyphen/>
        <w:t>ты на 2 урока и предполагают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</w:t>
      </w:r>
      <w:r>
        <w:rPr>
          <w:color w:val="000000"/>
        </w:rPr>
        <w:softHyphen/>
        <w:t>енное содержание. Данная программа составлена в со</w:t>
      </w:r>
      <w:r>
        <w:rPr>
          <w:color w:val="000000"/>
        </w:rPr>
        <w:softHyphen/>
        <w:t>ответствии с таким распределением</w:t>
      </w:r>
      <w:r w:rsidR="00B7621A">
        <w:rPr>
          <w:color w:val="000000"/>
        </w:rPr>
        <w:t xml:space="preserve"> учебного времени</w:t>
      </w:r>
      <w:r>
        <w:rPr>
          <w:color w:val="000000"/>
        </w:rPr>
        <w:t>.</w:t>
      </w:r>
    </w:p>
    <w:p w:rsidR="003356DC" w:rsidRDefault="003356DC" w:rsidP="003356DC">
      <w:pPr>
        <w:pStyle w:val="aa"/>
        <w:spacing w:before="240"/>
        <w:ind w:left="0" w:firstLine="720"/>
        <w:jc w:val="both"/>
        <w:rPr>
          <w:color w:val="000000"/>
        </w:rPr>
      </w:pPr>
    </w:p>
    <w:p w:rsidR="00B7621A" w:rsidRPr="00B7621A" w:rsidRDefault="00B7621A" w:rsidP="00B7621A">
      <w:pPr>
        <w:pStyle w:val="20"/>
        <w:keepNext/>
        <w:keepLines/>
        <w:shd w:val="clear" w:color="auto" w:fill="auto"/>
        <w:spacing w:after="157" w:line="210" w:lineRule="exact"/>
        <w:ind w:left="20"/>
        <w:rPr>
          <w:sz w:val="26"/>
          <w:szCs w:val="26"/>
        </w:rPr>
      </w:pPr>
      <w:proofErr w:type="spellStart"/>
      <w:r w:rsidRPr="00B7621A">
        <w:rPr>
          <w:color w:val="000000"/>
          <w:sz w:val="26"/>
          <w:szCs w:val="26"/>
        </w:rPr>
        <w:t>Межпредметные</w:t>
      </w:r>
      <w:proofErr w:type="spellEnd"/>
      <w:r w:rsidRPr="00B7621A">
        <w:rPr>
          <w:color w:val="000000"/>
          <w:sz w:val="26"/>
          <w:szCs w:val="26"/>
        </w:rPr>
        <w:t xml:space="preserve"> связи</w:t>
      </w:r>
    </w:p>
    <w:p w:rsidR="00B7621A" w:rsidRPr="00653F0E" w:rsidRDefault="00B7621A" w:rsidP="00653F0E">
      <w:pPr>
        <w:ind w:firstLine="708"/>
        <w:jc w:val="both"/>
      </w:pPr>
      <w:r w:rsidRPr="00653F0E">
        <w:rPr>
          <w:rStyle w:val="ab"/>
          <w:sz w:val="24"/>
          <w:szCs w:val="24"/>
        </w:rPr>
        <w:t>История, 5 класс:</w:t>
      </w:r>
      <w:r w:rsidRPr="00653F0E">
        <w:t xml:space="preserve"> формирование единой с историей системы понятий, структуры общественных связей.</w:t>
      </w:r>
    </w:p>
    <w:p w:rsidR="00B7621A" w:rsidRPr="00653F0E" w:rsidRDefault="00B7621A" w:rsidP="00653F0E">
      <w:pPr>
        <w:ind w:firstLine="708"/>
        <w:jc w:val="both"/>
      </w:pPr>
      <w:r w:rsidRPr="00653F0E">
        <w:rPr>
          <w:rStyle w:val="ab"/>
          <w:sz w:val="24"/>
          <w:szCs w:val="24"/>
        </w:rPr>
        <w:lastRenderedPageBreak/>
        <w:t>Литература, 5 класс:</w:t>
      </w:r>
      <w:r w:rsidRPr="00653F0E"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</w:p>
    <w:p w:rsidR="00B7621A" w:rsidRPr="00653F0E" w:rsidRDefault="00B7621A" w:rsidP="00653F0E">
      <w:pPr>
        <w:ind w:firstLine="708"/>
        <w:jc w:val="both"/>
      </w:pPr>
      <w:r w:rsidRPr="00653F0E">
        <w:rPr>
          <w:rStyle w:val="ab"/>
          <w:sz w:val="24"/>
          <w:szCs w:val="24"/>
        </w:rPr>
        <w:t>География, 5 класс,</w:t>
      </w:r>
      <w:r w:rsidRPr="00653F0E">
        <w:t xml:space="preserve"> закономерности взаимодейст</w:t>
      </w:r>
      <w:r w:rsidRPr="00653F0E">
        <w:softHyphen/>
        <w:t>вия общества и природы, номенклатура географиче</w:t>
      </w:r>
      <w:r w:rsidRPr="00653F0E">
        <w:softHyphen/>
        <w:t>ских названий.</w:t>
      </w:r>
    </w:p>
    <w:p w:rsidR="00B7621A" w:rsidRDefault="00B7621A" w:rsidP="00653F0E">
      <w:pPr>
        <w:ind w:firstLine="708"/>
        <w:jc w:val="both"/>
      </w:pPr>
      <w:r w:rsidRPr="00653F0E">
        <w:rPr>
          <w:rStyle w:val="ab"/>
          <w:sz w:val="24"/>
          <w:szCs w:val="24"/>
        </w:rPr>
        <w:t>Биология, 5 класс,</w:t>
      </w:r>
      <w:r w:rsidRPr="00653F0E">
        <w:t xml:space="preserve"> представление о науке как об осо</w:t>
      </w:r>
      <w:r w:rsidRPr="00653F0E">
        <w:softHyphen/>
        <w:t>бом и самостоятельном способе познания мира чело</w:t>
      </w:r>
      <w:r w:rsidRPr="00653F0E">
        <w:softHyphen/>
        <w:t>веческим обществом.</w:t>
      </w:r>
    </w:p>
    <w:p w:rsidR="00653F0E" w:rsidRDefault="00653F0E" w:rsidP="00653F0E">
      <w:pPr>
        <w:ind w:firstLine="708"/>
        <w:jc w:val="both"/>
      </w:pPr>
    </w:p>
    <w:p w:rsidR="00653F0E" w:rsidRPr="00653F0E" w:rsidRDefault="00653F0E" w:rsidP="00653F0E">
      <w:pPr>
        <w:pStyle w:val="20"/>
        <w:keepNext/>
        <w:keepLines/>
        <w:shd w:val="clear" w:color="auto" w:fill="auto"/>
        <w:spacing w:after="52" w:line="216" w:lineRule="exact"/>
        <w:ind w:left="20"/>
        <w:rPr>
          <w:sz w:val="26"/>
          <w:szCs w:val="26"/>
        </w:rPr>
      </w:pPr>
      <w:bookmarkStart w:id="3" w:name="bookmark2"/>
      <w:r w:rsidRPr="00653F0E">
        <w:rPr>
          <w:color w:val="000000"/>
          <w:sz w:val="26"/>
          <w:szCs w:val="26"/>
        </w:rPr>
        <w:t>Учебное и учебно-методическое обеспечение</w:t>
      </w:r>
      <w:bookmarkEnd w:id="3"/>
    </w:p>
    <w:p w:rsidR="00653F0E" w:rsidRPr="00653F0E" w:rsidRDefault="00653F0E" w:rsidP="00653F0E">
      <w:pPr>
        <w:ind w:firstLine="708"/>
        <w:jc w:val="both"/>
      </w:pPr>
      <w:r w:rsidRPr="00653F0E">
        <w:t xml:space="preserve">Боголюбов </w:t>
      </w:r>
      <w:r w:rsidRPr="00653F0E">
        <w:rPr>
          <w:lang w:val="en-US"/>
        </w:rPr>
        <w:t>JI</w:t>
      </w:r>
      <w:r w:rsidRPr="00653F0E">
        <w:t>.</w:t>
      </w:r>
      <w:r w:rsidRPr="00653F0E">
        <w:rPr>
          <w:lang w:val="en-US"/>
        </w:rPr>
        <w:t>H</w:t>
      </w:r>
      <w:r w:rsidRPr="00653F0E">
        <w:t xml:space="preserve">., Иванова Л.Ф., Городецкая Н.И. Обществознание. Рабочие программы. Предметная линия учебников под редакцией </w:t>
      </w:r>
      <w:r w:rsidRPr="00653F0E">
        <w:rPr>
          <w:lang w:val="en-US"/>
        </w:rPr>
        <w:t>JI</w:t>
      </w:r>
      <w:r w:rsidRPr="00653F0E">
        <w:t>.</w:t>
      </w:r>
      <w:r w:rsidRPr="00653F0E">
        <w:rPr>
          <w:lang w:val="en-US"/>
        </w:rPr>
        <w:t>H</w:t>
      </w:r>
      <w:r w:rsidRPr="00653F0E">
        <w:t>. Боголюбова. 5—9 классы. Пособие для учителей общеобразова</w:t>
      </w:r>
      <w:r w:rsidRPr="00653F0E">
        <w:softHyphen/>
        <w:t xml:space="preserve">тельных организаций. 2 изд., </w:t>
      </w:r>
      <w:proofErr w:type="spellStart"/>
      <w:r w:rsidRPr="00653F0E">
        <w:t>дораб</w:t>
      </w:r>
      <w:proofErr w:type="spellEnd"/>
      <w:r w:rsidRPr="00653F0E">
        <w:t>. М.: Просвещение, 2013.</w:t>
      </w:r>
    </w:p>
    <w:p w:rsidR="00653F0E" w:rsidRPr="00653F0E" w:rsidRDefault="00653F0E" w:rsidP="00653F0E">
      <w:pPr>
        <w:ind w:firstLine="708"/>
        <w:jc w:val="both"/>
      </w:pPr>
      <w:r w:rsidRPr="00653F0E">
        <w:t>Обществознание: 5 класс: учебник для общеобра</w:t>
      </w:r>
      <w:r w:rsidRPr="00653F0E">
        <w:softHyphen/>
        <w:t>зовательных учреждений с приложением на электрон</w:t>
      </w:r>
      <w:r w:rsidRPr="00653F0E">
        <w:softHyphen/>
        <w:t>ном носителе / [Л.Н. Боголюбов, Н.Ф. Виноградова, Н.И. Городецкая и др.]. М.: Просвещение, 2013.</w:t>
      </w:r>
    </w:p>
    <w:p w:rsidR="00653F0E" w:rsidRPr="00653F0E" w:rsidRDefault="00653F0E" w:rsidP="00653F0E">
      <w:pPr>
        <w:ind w:firstLine="708"/>
        <w:jc w:val="both"/>
        <w:rPr>
          <w:b/>
          <w:i/>
        </w:rPr>
      </w:pPr>
      <w:r w:rsidRPr="00653F0E">
        <w:rPr>
          <w:b/>
          <w:i/>
        </w:rPr>
        <w:t>Мультимедиа</w:t>
      </w:r>
    </w:p>
    <w:p w:rsidR="00653F0E" w:rsidRPr="00653F0E" w:rsidRDefault="00653F0E" w:rsidP="00653F0E">
      <w:pPr>
        <w:ind w:firstLine="708"/>
        <w:jc w:val="both"/>
      </w:pPr>
      <w:r w:rsidRPr="00653F0E">
        <w:t>Мультимедийное приложение к учебнику Л.Н. Бо</w:t>
      </w:r>
      <w:r w:rsidRPr="00653F0E">
        <w:softHyphen/>
        <w:t>голюбова «Обществознание: 5 класс: учебник для обще</w:t>
      </w:r>
      <w:r w:rsidRPr="00653F0E">
        <w:softHyphen/>
        <w:t>образовательных учреждений с приложением на элек</w:t>
      </w:r>
      <w:r w:rsidRPr="00653F0E">
        <w:softHyphen/>
        <w:t>тронном носителе» (М.: Просвещение, 2013).</w:t>
      </w:r>
    </w:p>
    <w:p w:rsidR="003356DC" w:rsidRPr="00653F0E" w:rsidRDefault="003356DC" w:rsidP="00653F0E">
      <w:pPr>
        <w:jc w:val="both"/>
      </w:pPr>
    </w:p>
    <w:sectPr w:rsidR="003356DC" w:rsidRPr="00653F0E" w:rsidSect="00CC46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53" w:rsidRDefault="00F87A53" w:rsidP="00F87A53">
      <w:r>
        <w:separator/>
      </w:r>
    </w:p>
  </w:endnote>
  <w:endnote w:type="continuationSeparator" w:id="1">
    <w:p w:rsidR="00F87A53" w:rsidRDefault="00F87A53" w:rsidP="00F8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EE" w:rsidRDefault="000C0A3C">
    <w:pPr>
      <w:rPr>
        <w:sz w:val="2"/>
        <w:szCs w:val="2"/>
      </w:rPr>
    </w:pPr>
    <w:r w:rsidRPr="000C0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45pt;margin-top:755.4pt;width:6.5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83DEE" w:rsidRDefault="005211F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53" w:rsidRDefault="00F87A53" w:rsidP="00F87A53">
      <w:r>
        <w:separator/>
      </w:r>
    </w:p>
  </w:footnote>
  <w:footnote w:type="continuationSeparator" w:id="1">
    <w:p w:rsidR="00F87A53" w:rsidRDefault="00F87A53" w:rsidP="00F8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4F7"/>
    <w:multiLevelType w:val="multilevel"/>
    <w:tmpl w:val="8A1850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6334B"/>
    <w:multiLevelType w:val="hybridMultilevel"/>
    <w:tmpl w:val="249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30D4"/>
    <w:multiLevelType w:val="hybridMultilevel"/>
    <w:tmpl w:val="E90CFE1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1AEC782B"/>
    <w:multiLevelType w:val="hybridMultilevel"/>
    <w:tmpl w:val="D6C4AD2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1FD60218"/>
    <w:multiLevelType w:val="hybridMultilevel"/>
    <w:tmpl w:val="FB54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4BA9"/>
    <w:multiLevelType w:val="hybridMultilevel"/>
    <w:tmpl w:val="8A4E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47EF3"/>
    <w:multiLevelType w:val="multilevel"/>
    <w:tmpl w:val="1F24F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B2018"/>
    <w:multiLevelType w:val="hybridMultilevel"/>
    <w:tmpl w:val="E4E8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A4EF4"/>
    <w:multiLevelType w:val="multilevel"/>
    <w:tmpl w:val="333CC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22B95"/>
    <w:multiLevelType w:val="hybridMultilevel"/>
    <w:tmpl w:val="4086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46C2"/>
    <w:multiLevelType w:val="hybridMultilevel"/>
    <w:tmpl w:val="A72E2E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31FB28B1"/>
    <w:multiLevelType w:val="hybridMultilevel"/>
    <w:tmpl w:val="A96E716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">
    <w:nsid w:val="37B31995"/>
    <w:multiLevelType w:val="hybridMultilevel"/>
    <w:tmpl w:val="3E36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AF5"/>
    <w:multiLevelType w:val="hybridMultilevel"/>
    <w:tmpl w:val="BA7E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83042"/>
    <w:multiLevelType w:val="hybridMultilevel"/>
    <w:tmpl w:val="FED2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D2118"/>
    <w:multiLevelType w:val="hybridMultilevel"/>
    <w:tmpl w:val="9282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905E9"/>
    <w:multiLevelType w:val="hybridMultilevel"/>
    <w:tmpl w:val="E7A64FE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4C0179DF"/>
    <w:multiLevelType w:val="hybridMultilevel"/>
    <w:tmpl w:val="6348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7435A"/>
    <w:multiLevelType w:val="hybridMultilevel"/>
    <w:tmpl w:val="08088A9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">
    <w:nsid w:val="4F790ECA"/>
    <w:multiLevelType w:val="hybridMultilevel"/>
    <w:tmpl w:val="10362EF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52BC3E14"/>
    <w:multiLevelType w:val="hybridMultilevel"/>
    <w:tmpl w:val="8268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D4831"/>
    <w:multiLevelType w:val="hybridMultilevel"/>
    <w:tmpl w:val="F32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F73AD"/>
    <w:multiLevelType w:val="hybridMultilevel"/>
    <w:tmpl w:val="0B1A1E9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">
    <w:nsid w:val="7CEB08B6"/>
    <w:multiLevelType w:val="multilevel"/>
    <w:tmpl w:val="A806A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196D4B"/>
    <w:multiLevelType w:val="hybridMultilevel"/>
    <w:tmpl w:val="4AC4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2B8A"/>
    <w:multiLevelType w:val="hybridMultilevel"/>
    <w:tmpl w:val="334A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2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8"/>
  </w:num>
  <w:num w:numId="10">
    <w:abstractNumId w:val="11"/>
  </w:num>
  <w:num w:numId="11">
    <w:abstractNumId w:val="3"/>
  </w:num>
  <w:num w:numId="12">
    <w:abstractNumId w:val="22"/>
  </w:num>
  <w:num w:numId="13">
    <w:abstractNumId w:val="19"/>
  </w:num>
  <w:num w:numId="14">
    <w:abstractNumId w:val="16"/>
  </w:num>
  <w:num w:numId="15">
    <w:abstractNumId w:val="10"/>
  </w:num>
  <w:num w:numId="16">
    <w:abstractNumId w:val="2"/>
  </w:num>
  <w:num w:numId="17">
    <w:abstractNumId w:val="17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2"/>
  </w:num>
  <w:num w:numId="23">
    <w:abstractNumId w:val="15"/>
  </w:num>
  <w:num w:numId="24">
    <w:abstractNumId w:val="14"/>
  </w:num>
  <w:num w:numId="25">
    <w:abstractNumId w:val="1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3946"/>
    <w:rsid w:val="000C0A3C"/>
    <w:rsid w:val="000E53ED"/>
    <w:rsid w:val="002766CE"/>
    <w:rsid w:val="002C1EBD"/>
    <w:rsid w:val="003356DC"/>
    <w:rsid w:val="003378B7"/>
    <w:rsid w:val="00351102"/>
    <w:rsid w:val="003C4733"/>
    <w:rsid w:val="005211F7"/>
    <w:rsid w:val="00642912"/>
    <w:rsid w:val="00653F0E"/>
    <w:rsid w:val="009751AC"/>
    <w:rsid w:val="00A43946"/>
    <w:rsid w:val="00B7621A"/>
    <w:rsid w:val="00C37119"/>
    <w:rsid w:val="00CC46D1"/>
    <w:rsid w:val="00CE2BAB"/>
    <w:rsid w:val="00EC6043"/>
    <w:rsid w:val="00F823F5"/>
    <w:rsid w:val="00F87A53"/>
    <w:rsid w:val="00FD1F9D"/>
    <w:rsid w:val="00FF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87A53"/>
    <w:rPr>
      <w:rFonts w:ascii="Franklin Gothic Heavy" w:eastAsia="Franklin Gothic Heavy" w:hAnsi="Franklin Gothic Heavy" w:cs="Franklin Gothic Heavy"/>
      <w:b/>
      <w:bCs/>
      <w:spacing w:val="10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F87A5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F87A5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F87A5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F87A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F87A5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1">
    <w:name w:val="Основной текст1"/>
    <w:basedOn w:val="a5"/>
    <w:rsid w:val="00F87A5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F87A53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b/>
      <w:bCs/>
      <w:spacing w:val="10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F87A53"/>
    <w:pPr>
      <w:widowControl w:val="0"/>
      <w:shd w:val="clear" w:color="auto" w:fill="FFFFFF"/>
      <w:spacing w:after="120" w:line="0" w:lineRule="atLeas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21">
    <w:name w:val="Основной текст2"/>
    <w:basedOn w:val="a"/>
    <w:link w:val="a5"/>
    <w:rsid w:val="00F87A53"/>
    <w:pPr>
      <w:widowControl w:val="0"/>
      <w:shd w:val="clear" w:color="auto" w:fill="FFFFFF"/>
      <w:spacing w:before="120" w:line="226" w:lineRule="exact"/>
      <w:ind w:hanging="200"/>
      <w:jc w:val="both"/>
    </w:pPr>
    <w:rPr>
      <w:sz w:val="19"/>
      <w:szCs w:val="19"/>
      <w:lang w:eastAsia="en-US"/>
    </w:rPr>
  </w:style>
  <w:style w:type="paragraph" w:customStyle="1" w:styleId="23">
    <w:name w:val="Основной текст (2)"/>
    <w:basedOn w:val="a"/>
    <w:link w:val="22"/>
    <w:rsid w:val="00F87A53"/>
    <w:pPr>
      <w:widowControl w:val="0"/>
      <w:shd w:val="clear" w:color="auto" w:fill="FFFFFF"/>
      <w:spacing w:line="226" w:lineRule="exact"/>
      <w:ind w:hanging="200"/>
      <w:jc w:val="both"/>
    </w:pPr>
    <w:rPr>
      <w:b/>
      <w:bCs/>
      <w:i/>
      <w:iCs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87A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7A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7A53"/>
    <w:pPr>
      <w:ind w:left="720"/>
      <w:contextualSpacing/>
    </w:pPr>
  </w:style>
  <w:style w:type="character" w:customStyle="1" w:styleId="24">
    <w:name w:val="Основной текст (2) + Не полужирный;Не курсив"/>
    <w:basedOn w:val="22"/>
    <w:rsid w:val="00C371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3711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C371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b">
    <w:name w:val="Основной текст + Полужирный;Курсив"/>
    <w:basedOn w:val="a5"/>
    <w:rsid w:val="00C371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37119"/>
    <w:pPr>
      <w:widowControl w:val="0"/>
      <w:shd w:val="clear" w:color="auto" w:fill="FFFFFF"/>
      <w:spacing w:line="226" w:lineRule="exact"/>
      <w:ind w:firstLine="360"/>
      <w:jc w:val="both"/>
    </w:pPr>
    <w:rPr>
      <w:i/>
      <w:iCs/>
      <w:sz w:val="19"/>
      <w:szCs w:val="19"/>
      <w:lang w:eastAsia="en-US"/>
    </w:rPr>
  </w:style>
  <w:style w:type="paragraph" w:customStyle="1" w:styleId="32">
    <w:name w:val="Основной текст3"/>
    <w:basedOn w:val="a"/>
    <w:rsid w:val="00B7621A"/>
    <w:pPr>
      <w:widowControl w:val="0"/>
      <w:shd w:val="clear" w:color="auto" w:fill="FFFFFF"/>
      <w:spacing w:line="226" w:lineRule="exact"/>
      <w:ind w:hanging="180"/>
      <w:jc w:val="both"/>
    </w:pPr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0C0E-5AE6-47A4-9912-F7189D51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pc-new\</cp:lastModifiedBy>
  <cp:revision>11</cp:revision>
  <dcterms:created xsi:type="dcterms:W3CDTF">2014-08-26T04:23:00Z</dcterms:created>
  <dcterms:modified xsi:type="dcterms:W3CDTF">2014-09-11T13:18:00Z</dcterms:modified>
</cp:coreProperties>
</file>